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3DA" w:rsidRDefault="004E33DA" w:rsidP="00A526BE">
      <w:pPr>
        <w:spacing w:after="0"/>
        <w:ind w:left="284"/>
        <w:jc w:val="both"/>
        <w:rPr>
          <w:rFonts w:ascii="Times New Roman" w:hAnsi="Times New Roman" w:cs="Times New Roman"/>
          <w:bCs/>
          <w:spacing w:val="6"/>
          <w:w w:val="101"/>
          <w:sz w:val="24"/>
          <w:szCs w:val="24"/>
        </w:rPr>
      </w:pPr>
    </w:p>
    <w:p w:rsidR="00A526BE" w:rsidRDefault="00A526BE" w:rsidP="00A526BE">
      <w:pPr>
        <w:pStyle w:val="a5"/>
        <w:numPr>
          <w:ilvl w:val="0"/>
          <w:numId w:val="1"/>
        </w:numPr>
        <w:jc w:val="both"/>
        <w:rPr>
          <w:b/>
          <w:bCs/>
          <w:spacing w:val="6"/>
          <w:w w:val="101"/>
          <w:sz w:val="24"/>
          <w:szCs w:val="24"/>
        </w:rPr>
      </w:pPr>
      <w:r w:rsidRPr="00A526BE">
        <w:rPr>
          <w:b/>
          <w:bCs/>
          <w:spacing w:val="6"/>
          <w:w w:val="101"/>
          <w:sz w:val="24"/>
          <w:szCs w:val="24"/>
        </w:rPr>
        <w:t xml:space="preserve">ПОРЯДОК И УСЛОВИЯ ПРОВЕДЕНИЯ </w:t>
      </w:r>
    </w:p>
    <w:p w:rsidR="00A526BE" w:rsidRPr="00A526BE" w:rsidRDefault="00A526BE" w:rsidP="00A526BE">
      <w:pPr>
        <w:pStyle w:val="a5"/>
        <w:ind w:left="3479"/>
        <w:jc w:val="both"/>
        <w:rPr>
          <w:b/>
          <w:bCs/>
          <w:spacing w:val="6"/>
          <w:w w:val="101"/>
          <w:sz w:val="24"/>
          <w:szCs w:val="24"/>
        </w:rPr>
      </w:pPr>
    </w:p>
    <w:p w:rsidR="00A526BE" w:rsidRDefault="00A526BE" w:rsidP="00A526BE">
      <w:pPr>
        <w:pStyle w:val="a5"/>
        <w:numPr>
          <w:ilvl w:val="1"/>
          <w:numId w:val="1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Конкурс проводится в городе Кызыл;</w:t>
      </w:r>
    </w:p>
    <w:p w:rsidR="006E7CC6" w:rsidRDefault="006E7CC6" w:rsidP="00A526BE">
      <w:pPr>
        <w:pStyle w:val="a5"/>
        <w:numPr>
          <w:ilvl w:val="1"/>
          <w:numId w:val="1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 xml:space="preserve">Конкурс проводится в марте-апреле, сроки конкурсов по направлениям устанавливаются отдельно для каждого направления; </w:t>
      </w:r>
    </w:p>
    <w:p w:rsidR="00A526BE" w:rsidRDefault="00A526BE" w:rsidP="00A526BE">
      <w:pPr>
        <w:pStyle w:val="a5"/>
        <w:numPr>
          <w:ilvl w:val="1"/>
          <w:numId w:val="1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 xml:space="preserve"> Конкурс проводится по следующим направлениям:</w:t>
      </w:r>
    </w:p>
    <w:p w:rsidR="00A526BE" w:rsidRDefault="00A526BE" w:rsidP="00A526BE">
      <w:pPr>
        <w:pStyle w:val="a5"/>
        <w:ind w:left="644"/>
        <w:jc w:val="both"/>
        <w:rPr>
          <w:bCs/>
          <w:spacing w:val="6"/>
          <w:w w:val="101"/>
          <w:sz w:val="24"/>
          <w:szCs w:val="24"/>
        </w:rPr>
      </w:pPr>
      <w:r w:rsidRPr="00A526BE">
        <w:rPr>
          <w:bCs/>
          <w:spacing w:val="6"/>
          <w:w w:val="101"/>
          <w:sz w:val="24"/>
          <w:szCs w:val="24"/>
        </w:rPr>
        <w:t xml:space="preserve">  </w:t>
      </w:r>
      <w:r>
        <w:rPr>
          <w:bCs/>
          <w:spacing w:val="6"/>
          <w:w w:val="101"/>
          <w:sz w:val="24"/>
          <w:szCs w:val="24"/>
        </w:rPr>
        <w:t xml:space="preserve">- </w:t>
      </w:r>
      <w:r w:rsidR="005C381A">
        <w:rPr>
          <w:b/>
          <w:bCs/>
          <w:spacing w:val="6"/>
          <w:w w:val="101"/>
          <w:sz w:val="24"/>
          <w:szCs w:val="24"/>
        </w:rPr>
        <w:t xml:space="preserve">музыкальное </w:t>
      </w:r>
      <w:r w:rsidRPr="00A526BE">
        <w:rPr>
          <w:b/>
          <w:bCs/>
          <w:spacing w:val="6"/>
          <w:w w:val="101"/>
          <w:sz w:val="24"/>
          <w:szCs w:val="24"/>
        </w:rPr>
        <w:t xml:space="preserve"> ис</w:t>
      </w:r>
      <w:r w:rsidR="005C381A">
        <w:rPr>
          <w:b/>
          <w:bCs/>
          <w:spacing w:val="6"/>
          <w:w w:val="101"/>
          <w:sz w:val="24"/>
          <w:szCs w:val="24"/>
        </w:rPr>
        <w:t>кусство</w:t>
      </w:r>
    </w:p>
    <w:p w:rsidR="00A526BE" w:rsidRDefault="00A526BE" w:rsidP="00A526BE">
      <w:pPr>
        <w:pStyle w:val="a5"/>
        <w:ind w:left="644"/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 xml:space="preserve">           - фортепиано  (приложение № 1):</w:t>
      </w:r>
    </w:p>
    <w:p w:rsidR="00A526BE" w:rsidRDefault="00A526BE" w:rsidP="00A526BE">
      <w:pPr>
        <w:pStyle w:val="a5"/>
        <w:ind w:left="644"/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 xml:space="preserve">           - духовые</w:t>
      </w:r>
      <w:r w:rsidR="004E33DA">
        <w:rPr>
          <w:bCs/>
          <w:spacing w:val="6"/>
          <w:w w:val="101"/>
          <w:sz w:val="24"/>
          <w:szCs w:val="24"/>
        </w:rPr>
        <w:t xml:space="preserve"> и ударные </w:t>
      </w:r>
      <w:r>
        <w:rPr>
          <w:bCs/>
          <w:spacing w:val="6"/>
          <w:w w:val="101"/>
          <w:sz w:val="24"/>
          <w:szCs w:val="24"/>
        </w:rPr>
        <w:t xml:space="preserve"> инструменты  </w:t>
      </w:r>
      <w:proofErr w:type="gramStart"/>
      <w:r>
        <w:rPr>
          <w:bCs/>
          <w:spacing w:val="6"/>
          <w:w w:val="101"/>
          <w:sz w:val="24"/>
          <w:szCs w:val="24"/>
        </w:rPr>
        <w:t xml:space="preserve">( </w:t>
      </w:r>
      <w:proofErr w:type="gramEnd"/>
      <w:r>
        <w:rPr>
          <w:bCs/>
          <w:spacing w:val="6"/>
          <w:w w:val="101"/>
          <w:sz w:val="24"/>
          <w:szCs w:val="24"/>
        </w:rPr>
        <w:t>приложение № 2);</w:t>
      </w:r>
    </w:p>
    <w:p w:rsidR="00A526BE" w:rsidRDefault="00A526BE" w:rsidP="00A526BE">
      <w:pPr>
        <w:pStyle w:val="a5"/>
        <w:ind w:left="644"/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 xml:space="preserve">           - народные инструменты (приложение № 3);</w:t>
      </w:r>
    </w:p>
    <w:p w:rsidR="00A526BE" w:rsidRDefault="00A526BE" w:rsidP="00A526BE">
      <w:pPr>
        <w:pStyle w:val="a5"/>
        <w:ind w:left="644"/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 xml:space="preserve">           - национальные инструменты (приложение № 4);</w:t>
      </w:r>
    </w:p>
    <w:p w:rsidR="00A526BE" w:rsidRDefault="00A526BE" w:rsidP="00A526BE">
      <w:pPr>
        <w:pStyle w:val="a5"/>
        <w:ind w:left="644"/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 xml:space="preserve">           -  сольное пение (приложение № 5);</w:t>
      </w:r>
    </w:p>
    <w:p w:rsidR="00A526BE" w:rsidRDefault="00A526BE" w:rsidP="00A526BE">
      <w:pPr>
        <w:pStyle w:val="a5"/>
        <w:ind w:left="644"/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 xml:space="preserve">           -  хоровое пение (приложение № 6);</w:t>
      </w:r>
    </w:p>
    <w:p w:rsidR="00A526BE" w:rsidRPr="00A526BE" w:rsidRDefault="00A526BE" w:rsidP="00A526BE">
      <w:pPr>
        <w:pStyle w:val="a5"/>
        <w:ind w:left="644"/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 xml:space="preserve">- </w:t>
      </w:r>
      <w:r w:rsidRPr="00A526BE">
        <w:rPr>
          <w:b/>
          <w:bCs/>
          <w:spacing w:val="6"/>
          <w:w w:val="101"/>
          <w:sz w:val="24"/>
          <w:szCs w:val="24"/>
        </w:rPr>
        <w:t>хореогр</w:t>
      </w:r>
      <w:r w:rsidR="005C381A">
        <w:rPr>
          <w:b/>
          <w:bCs/>
          <w:spacing w:val="6"/>
          <w:w w:val="101"/>
          <w:sz w:val="24"/>
          <w:szCs w:val="24"/>
        </w:rPr>
        <w:t xml:space="preserve">афическое искусство </w:t>
      </w:r>
      <w:r w:rsidRPr="00A526BE">
        <w:rPr>
          <w:bCs/>
          <w:spacing w:val="6"/>
          <w:w w:val="101"/>
          <w:sz w:val="24"/>
          <w:szCs w:val="24"/>
        </w:rPr>
        <w:t>(приложение № 7);</w:t>
      </w:r>
    </w:p>
    <w:p w:rsidR="00A526BE" w:rsidRPr="00A526BE" w:rsidRDefault="00A526BE" w:rsidP="00A526BE">
      <w:pPr>
        <w:pStyle w:val="a5"/>
        <w:ind w:left="644"/>
        <w:jc w:val="both"/>
        <w:rPr>
          <w:b/>
          <w:bCs/>
          <w:spacing w:val="6"/>
          <w:w w:val="101"/>
          <w:sz w:val="24"/>
          <w:szCs w:val="24"/>
        </w:rPr>
      </w:pPr>
      <w:r w:rsidRPr="00A526BE">
        <w:rPr>
          <w:b/>
          <w:bCs/>
          <w:spacing w:val="6"/>
          <w:w w:val="101"/>
          <w:sz w:val="24"/>
          <w:szCs w:val="24"/>
        </w:rPr>
        <w:t>- театральное искусство</w:t>
      </w:r>
      <w:r>
        <w:rPr>
          <w:b/>
          <w:bCs/>
          <w:spacing w:val="6"/>
          <w:w w:val="101"/>
          <w:sz w:val="24"/>
          <w:szCs w:val="24"/>
        </w:rPr>
        <w:t xml:space="preserve"> </w:t>
      </w:r>
      <w:r w:rsidRPr="00A526BE">
        <w:rPr>
          <w:bCs/>
          <w:spacing w:val="6"/>
          <w:w w:val="101"/>
          <w:sz w:val="24"/>
          <w:szCs w:val="24"/>
        </w:rPr>
        <w:t>(приложение № 8);</w:t>
      </w:r>
    </w:p>
    <w:p w:rsidR="00A526BE" w:rsidRPr="00A526BE" w:rsidRDefault="005C381A" w:rsidP="00A526BE">
      <w:pPr>
        <w:pStyle w:val="a5"/>
        <w:ind w:left="644"/>
        <w:jc w:val="both"/>
        <w:rPr>
          <w:b/>
          <w:bCs/>
          <w:spacing w:val="6"/>
          <w:w w:val="101"/>
          <w:sz w:val="24"/>
          <w:szCs w:val="24"/>
        </w:rPr>
      </w:pPr>
      <w:r>
        <w:rPr>
          <w:b/>
          <w:bCs/>
          <w:spacing w:val="6"/>
          <w:w w:val="101"/>
          <w:sz w:val="24"/>
          <w:szCs w:val="24"/>
        </w:rPr>
        <w:t xml:space="preserve">- изобразительное искусство </w:t>
      </w:r>
      <w:r w:rsidR="00A526BE">
        <w:rPr>
          <w:b/>
          <w:bCs/>
          <w:spacing w:val="6"/>
          <w:w w:val="101"/>
          <w:sz w:val="24"/>
          <w:szCs w:val="24"/>
        </w:rPr>
        <w:t xml:space="preserve"> </w:t>
      </w:r>
      <w:r w:rsidR="00A526BE" w:rsidRPr="00A526BE">
        <w:rPr>
          <w:bCs/>
          <w:spacing w:val="6"/>
          <w:w w:val="101"/>
          <w:sz w:val="24"/>
          <w:szCs w:val="24"/>
        </w:rPr>
        <w:t>(приложение № 9);</w:t>
      </w:r>
    </w:p>
    <w:p w:rsidR="00A526BE" w:rsidRPr="004E33DA" w:rsidRDefault="00A35BDC" w:rsidP="00A526BE">
      <w:pPr>
        <w:pStyle w:val="a5"/>
        <w:ind w:left="644"/>
        <w:jc w:val="both"/>
        <w:rPr>
          <w:bCs/>
          <w:spacing w:val="6"/>
          <w:w w:val="101"/>
          <w:sz w:val="24"/>
          <w:szCs w:val="24"/>
        </w:rPr>
      </w:pPr>
      <w:r>
        <w:rPr>
          <w:b/>
          <w:bCs/>
          <w:spacing w:val="6"/>
          <w:w w:val="101"/>
          <w:sz w:val="24"/>
          <w:szCs w:val="24"/>
        </w:rPr>
        <w:t>-</w:t>
      </w:r>
      <w:r w:rsidR="004E33DA">
        <w:rPr>
          <w:b/>
          <w:bCs/>
          <w:spacing w:val="6"/>
          <w:w w:val="101"/>
          <w:sz w:val="24"/>
          <w:szCs w:val="24"/>
        </w:rPr>
        <w:t>музыкально-теоретические дисциплины (</w:t>
      </w:r>
      <w:r w:rsidR="00A526BE" w:rsidRPr="004E33DA">
        <w:rPr>
          <w:bCs/>
          <w:spacing w:val="6"/>
          <w:w w:val="101"/>
          <w:sz w:val="24"/>
          <w:szCs w:val="24"/>
        </w:rPr>
        <w:t>музыкально-театрализованная сказка</w:t>
      </w:r>
      <w:r w:rsidR="004E33DA" w:rsidRPr="004E33DA">
        <w:rPr>
          <w:bCs/>
          <w:spacing w:val="6"/>
          <w:w w:val="101"/>
          <w:sz w:val="24"/>
          <w:szCs w:val="24"/>
        </w:rPr>
        <w:t>)</w:t>
      </w:r>
      <w:r w:rsidR="005C381A" w:rsidRPr="004E33DA">
        <w:rPr>
          <w:bCs/>
          <w:spacing w:val="6"/>
          <w:w w:val="101"/>
          <w:sz w:val="24"/>
          <w:szCs w:val="24"/>
        </w:rPr>
        <w:t xml:space="preserve"> </w:t>
      </w:r>
      <w:r w:rsidR="00A526BE" w:rsidRPr="004E33DA">
        <w:rPr>
          <w:bCs/>
          <w:spacing w:val="6"/>
          <w:w w:val="101"/>
          <w:sz w:val="24"/>
          <w:szCs w:val="24"/>
        </w:rPr>
        <w:t xml:space="preserve">(приложение № 10).  </w:t>
      </w:r>
    </w:p>
    <w:p w:rsidR="00A526BE" w:rsidRDefault="00A526BE" w:rsidP="00A526BE">
      <w:pPr>
        <w:pStyle w:val="a5"/>
        <w:ind w:left="284"/>
        <w:jc w:val="both"/>
        <w:rPr>
          <w:bCs/>
          <w:spacing w:val="6"/>
          <w:w w:val="101"/>
          <w:sz w:val="24"/>
          <w:szCs w:val="24"/>
        </w:rPr>
      </w:pPr>
      <w:r w:rsidRPr="00A526BE">
        <w:rPr>
          <w:bCs/>
          <w:spacing w:val="6"/>
          <w:w w:val="101"/>
          <w:sz w:val="24"/>
          <w:szCs w:val="24"/>
        </w:rPr>
        <w:t xml:space="preserve">3.3. </w:t>
      </w:r>
      <w:r>
        <w:rPr>
          <w:bCs/>
          <w:spacing w:val="6"/>
          <w:w w:val="101"/>
          <w:sz w:val="24"/>
          <w:szCs w:val="24"/>
        </w:rPr>
        <w:t>Для каждого направления конкурса разрабатываются Положения,</w:t>
      </w:r>
      <w:r w:rsidR="006E7CC6">
        <w:rPr>
          <w:bCs/>
          <w:spacing w:val="6"/>
          <w:w w:val="101"/>
          <w:sz w:val="24"/>
          <w:szCs w:val="24"/>
        </w:rPr>
        <w:t xml:space="preserve"> в которых указываются программные требования, система критериев, возрастные категории, размер организационного взноса и т.д., </w:t>
      </w:r>
      <w:r>
        <w:rPr>
          <w:bCs/>
          <w:spacing w:val="6"/>
          <w:w w:val="101"/>
          <w:sz w:val="24"/>
          <w:szCs w:val="24"/>
        </w:rPr>
        <w:t xml:space="preserve"> </w:t>
      </w:r>
      <w:r w:rsidR="006E7CC6">
        <w:rPr>
          <w:bCs/>
          <w:spacing w:val="6"/>
          <w:w w:val="101"/>
          <w:sz w:val="24"/>
          <w:szCs w:val="24"/>
        </w:rPr>
        <w:t xml:space="preserve">и </w:t>
      </w:r>
      <w:r>
        <w:rPr>
          <w:bCs/>
          <w:spacing w:val="6"/>
          <w:w w:val="101"/>
          <w:sz w:val="24"/>
          <w:szCs w:val="24"/>
        </w:rPr>
        <w:t xml:space="preserve">которые являются обязательной  часть настоящего Положения; </w:t>
      </w:r>
    </w:p>
    <w:p w:rsidR="00A526BE" w:rsidRDefault="00A526BE" w:rsidP="00A526BE">
      <w:pPr>
        <w:pStyle w:val="a5"/>
        <w:ind w:left="284"/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3.4. Для организации и проведения Конкурса приказом Министру культуры Республики Тыва создается Оргкомитет;</w:t>
      </w:r>
    </w:p>
    <w:p w:rsidR="00A526BE" w:rsidRDefault="00A526BE" w:rsidP="00A526BE">
      <w:pPr>
        <w:pStyle w:val="a5"/>
        <w:ind w:left="284"/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3.5.  Конкурс</w:t>
      </w:r>
      <w:r w:rsidR="006E7CC6">
        <w:rPr>
          <w:bCs/>
          <w:spacing w:val="6"/>
          <w:w w:val="101"/>
          <w:sz w:val="24"/>
          <w:szCs w:val="24"/>
        </w:rPr>
        <w:t xml:space="preserve">ные выступления и выполнение художественных работ </w:t>
      </w:r>
      <w:r>
        <w:rPr>
          <w:bCs/>
          <w:spacing w:val="6"/>
          <w:w w:val="101"/>
          <w:sz w:val="24"/>
          <w:szCs w:val="24"/>
        </w:rPr>
        <w:t xml:space="preserve"> проводится в один тур;</w:t>
      </w:r>
    </w:p>
    <w:p w:rsidR="00A526BE" w:rsidRDefault="00A526BE" w:rsidP="00A526BE">
      <w:pPr>
        <w:pStyle w:val="a5"/>
        <w:ind w:left="284"/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3.6. Конкурсные прослушивания и выполнение художественных работ проводится публично;</w:t>
      </w:r>
    </w:p>
    <w:p w:rsidR="00A526BE" w:rsidRDefault="00A526BE" w:rsidP="00A526BE">
      <w:pPr>
        <w:pStyle w:val="a5"/>
        <w:ind w:left="284"/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3.7 Последовательность исполнения определяется жеребьевкой и сохраняется до конца Конкурса;</w:t>
      </w:r>
    </w:p>
    <w:p w:rsidR="00A526BE" w:rsidRDefault="00A526BE" w:rsidP="00A526BE">
      <w:pPr>
        <w:pStyle w:val="a5"/>
        <w:ind w:left="284"/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3.8. Изменения в заявленной на Конкурс программе не допускаются;</w:t>
      </w:r>
    </w:p>
    <w:p w:rsidR="00A526BE" w:rsidRDefault="00A526BE" w:rsidP="00A526BE">
      <w:pPr>
        <w:pStyle w:val="a5"/>
        <w:ind w:left="284"/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 xml:space="preserve">3.9. Участники, опоздавшие к началу Конкурса, к участию не допускаются. </w:t>
      </w:r>
    </w:p>
    <w:p w:rsidR="00A526BE" w:rsidRDefault="00A526BE" w:rsidP="00A526BE">
      <w:pPr>
        <w:pStyle w:val="a5"/>
        <w:ind w:left="284"/>
        <w:jc w:val="both"/>
        <w:rPr>
          <w:bCs/>
          <w:spacing w:val="6"/>
          <w:w w:val="101"/>
          <w:sz w:val="24"/>
          <w:szCs w:val="24"/>
        </w:rPr>
      </w:pPr>
    </w:p>
    <w:p w:rsidR="00A526BE" w:rsidRPr="00A526BE" w:rsidRDefault="00A526BE" w:rsidP="00A526BE">
      <w:pPr>
        <w:pStyle w:val="a5"/>
        <w:numPr>
          <w:ilvl w:val="0"/>
          <w:numId w:val="1"/>
        </w:numPr>
        <w:jc w:val="both"/>
        <w:rPr>
          <w:b/>
          <w:bCs/>
          <w:spacing w:val="6"/>
          <w:w w:val="101"/>
          <w:sz w:val="24"/>
          <w:szCs w:val="24"/>
        </w:rPr>
      </w:pPr>
      <w:r w:rsidRPr="00A526BE">
        <w:rPr>
          <w:b/>
          <w:bCs/>
          <w:spacing w:val="6"/>
          <w:w w:val="101"/>
          <w:sz w:val="24"/>
          <w:szCs w:val="24"/>
        </w:rPr>
        <w:t xml:space="preserve">УЧАСТНИКИ  КОНКУРСА </w:t>
      </w:r>
    </w:p>
    <w:p w:rsidR="00A526BE" w:rsidRPr="00A526BE" w:rsidRDefault="00A526BE" w:rsidP="00A526BE">
      <w:pPr>
        <w:pStyle w:val="a5"/>
        <w:ind w:left="3479"/>
        <w:jc w:val="both"/>
        <w:rPr>
          <w:b/>
          <w:bCs/>
          <w:spacing w:val="6"/>
          <w:w w:val="101"/>
          <w:sz w:val="24"/>
          <w:szCs w:val="24"/>
        </w:rPr>
      </w:pPr>
    </w:p>
    <w:p w:rsidR="00A526BE" w:rsidRDefault="00A526BE" w:rsidP="00A526BE">
      <w:pPr>
        <w:pStyle w:val="a5"/>
        <w:numPr>
          <w:ilvl w:val="1"/>
          <w:numId w:val="1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 xml:space="preserve">Участниками конкурса являются учащиеся </w:t>
      </w:r>
      <w:r w:rsidRPr="00A526BE">
        <w:rPr>
          <w:bCs/>
          <w:spacing w:val="6"/>
          <w:w w:val="101"/>
          <w:sz w:val="24"/>
          <w:szCs w:val="24"/>
        </w:rPr>
        <w:t>детских школ искусств,  детских хореографических и художественных школ</w:t>
      </w:r>
      <w:r>
        <w:rPr>
          <w:bCs/>
          <w:spacing w:val="6"/>
          <w:w w:val="101"/>
          <w:sz w:val="24"/>
          <w:szCs w:val="24"/>
        </w:rPr>
        <w:t xml:space="preserve"> Республики Тыва;</w:t>
      </w:r>
    </w:p>
    <w:p w:rsidR="00A526BE" w:rsidRDefault="00A526BE" w:rsidP="00A526BE">
      <w:pPr>
        <w:pStyle w:val="a5"/>
        <w:numPr>
          <w:ilvl w:val="1"/>
          <w:numId w:val="1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К участию в Конкурсе допускаются претенденты, прошедшие отбор в образовательном заведении и рекомендуемые этим заведением;</w:t>
      </w:r>
    </w:p>
    <w:p w:rsidR="00A526BE" w:rsidRDefault="00A526BE" w:rsidP="00A526BE">
      <w:pPr>
        <w:pStyle w:val="a5"/>
        <w:numPr>
          <w:ilvl w:val="1"/>
          <w:numId w:val="1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Для каждого направления Конкурса устанавливаются возрастные категории,</w:t>
      </w:r>
      <w:r w:rsidR="006E7CC6">
        <w:rPr>
          <w:bCs/>
          <w:spacing w:val="6"/>
          <w:w w:val="101"/>
          <w:sz w:val="24"/>
          <w:szCs w:val="24"/>
        </w:rPr>
        <w:t xml:space="preserve"> которые про</w:t>
      </w:r>
      <w:r>
        <w:rPr>
          <w:bCs/>
          <w:spacing w:val="6"/>
          <w:w w:val="101"/>
          <w:sz w:val="24"/>
          <w:szCs w:val="24"/>
        </w:rPr>
        <w:t>писываются в Положениях;</w:t>
      </w:r>
    </w:p>
    <w:p w:rsidR="00A526BE" w:rsidRDefault="00A526BE" w:rsidP="00A526BE">
      <w:pPr>
        <w:pStyle w:val="a5"/>
        <w:numPr>
          <w:ilvl w:val="1"/>
          <w:numId w:val="1"/>
        </w:numPr>
        <w:jc w:val="both"/>
        <w:rPr>
          <w:bCs/>
          <w:spacing w:val="6"/>
          <w:w w:val="101"/>
          <w:sz w:val="24"/>
          <w:szCs w:val="24"/>
        </w:rPr>
      </w:pPr>
      <w:r w:rsidRPr="004E33DA">
        <w:rPr>
          <w:bCs/>
          <w:spacing w:val="6"/>
          <w:w w:val="101"/>
          <w:sz w:val="24"/>
          <w:szCs w:val="24"/>
        </w:rPr>
        <w:t xml:space="preserve">Возраст участников Конкурса </w:t>
      </w:r>
      <w:r w:rsidR="004E33DA" w:rsidRPr="004E33DA">
        <w:rPr>
          <w:bCs/>
          <w:spacing w:val="6"/>
          <w:w w:val="101"/>
          <w:sz w:val="24"/>
          <w:szCs w:val="24"/>
        </w:rPr>
        <w:t>по направлениям музыкального искусства – фортепиано, духовые и ударные</w:t>
      </w:r>
      <w:r w:rsidR="00AA709F">
        <w:rPr>
          <w:bCs/>
          <w:spacing w:val="6"/>
          <w:w w:val="101"/>
          <w:sz w:val="24"/>
          <w:szCs w:val="24"/>
        </w:rPr>
        <w:t xml:space="preserve">, народные и </w:t>
      </w:r>
      <w:r w:rsidR="004E33DA" w:rsidRPr="004E33DA">
        <w:rPr>
          <w:bCs/>
          <w:spacing w:val="6"/>
          <w:w w:val="101"/>
          <w:sz w:val="24"/>
          <w:szCs w:val="24"/>
        </w:rPr>
        <w:t xml:space="preserve"> национальные инструменты, музык</w:t>
      </w:r>
      <w:r w:rsidR="00AA709F">
        <w:rPr>
          <w:bCs/>
          <w:spacing w:val="6"/>
          <w:w w:val="101"/>
          <w:sz w:val="24"/>
          <w:szCs w:val="24"/>
        </w:rPr>
        <w:t xml:space="preserve">ально-теоретические дисциплины, </w:t>
      </w:r>
      <w:r w:rsidRPr="004E33DA">
        <w:rPr>
          <w:bCs/>
          <w:spacing w:val="6"/>
          <w:w w:val="101"/>
          <w:sz w:val="24"/>
          <w:szCs w:val="24"/>
        </w:rPr>
        <w:t>определяется на 01 марта 2019 года. Возрастная категория в ансамбле определяется</w:t>
      </w:r>
      <w:r w:rsidR="00F84C02" w:rsidRPr="004E33DA">
        <w:rPr>
          <w:bCs/>
          <w:spacing w:val="6"/>
          <w:w w:val="101"/>
          <w:sz w:val="24"/>
          <w:szCs w:val="24"/>
        </w:rPr>
        <w:t xml:space="preserve"> старшим по возрасту участником</w:t>
      </w:r>
      <w:r w:rsidR="004E33DA">
        <w:rPr>
          <w:bCs/>
          <w:spacing w:val="6"/>
          <w:w w:val="101"/>
          <w:sz w:val="24"/>
          <w:szCs w:val="24"/>
        </w:rPr>
        <w:t xml:space="preserve">; </w:t>
      </w:r>
    </w:p>
    <w:p w:rsidR="005C381A" w:rsidRDefault="004E33DA" w:rsidP="005C381A">
      <w:pPr>
        <w:pStyle w:val="a5"/>
        <w:numPr>
          <w:ilvl w:val="1"/>
          <w:numId w:val="1"/>
        </w:numPr>
        <w:jc w:val="both"/>
        <w:rPr>
          <w:bCs/>
          <w:spacing w:val="6"/>
          <w:w w:val="101"/>
          <w:sz w:val="24"/>
          <w:szCs w:val="24"/>
        </w:rPr>
      </w:pPr>
      <w:r w:rsidRPr="00AA709F">
        <w:rPr>
          <w:bCs/>
          <w:spacing w:val="6"/>
          <w:w w:val="101"/>
          <w:sz w:val="24"/>
          <w:szCs w:val="24"/>
        </w:rPr>
        <w:t>Возраст участников Конкурса по направлениям музыкального искусства –</w:t>
      </w:r>
      <w:r w:rsidR="00AA709F" w:rsidRPr="00AA709F">
        <w:rPr>
          <w:bCs/>
          <w:spacing w:val="6"/>
          <w:w w:val="101"/>
          <w:sz w:val="24"/>
          <w:szCs w:val="24"/>
        </w:rPr>
        <w:t xml:space="preserve"> сольное и хоровое пение</w:t>
      </w:r>
      <w:r w:rsidR="00AA709F">
        <w:rPr>
          <w:bCs/>
          <w:spacing w:val="6"/>
          <w:w w:val="101"/>
          <w:sz w:val="24"/>
          <w:szCs w:val="24"/>
        </w:rPr>
        <w:t xml:space="preserve">, </w:t>
      </w:r>
      <w:r w:rsidR="00AA709F" w:rsidRPr="00AA709F">
        <w:rPr>
          <w:bCs/>
          <w:spacing w:val="6"/>
          <w:w w:val="101"/>
          <w:sz w:val="24"/>
          <w:szCs w:val="24"/>
        </w:rPr>
        <w:t xml:space="preserve"> определяется на 01 апреля</w:t>
      </w:r>
      <w:r w:rsidR="00AA709F">
        <w:rPr>
          <w:bCs/>
          <w:spacing w:val="6"/>
          <w:w w:val="101"/>
          <w:sz w:val="24"/>
          <w:szCs w:val="24"/>
        </w:rPr>
        <w:t xml:space="preserve"> 2019 года;</w:t>
      </w:r>
    </w:p>
    <w:p w:rsidR="00AA709F" w:rsidRDefault="00AA709F" w:rsidP="00AA709F">
      <w:pPr>
        <w:pStyle w:val="a5"/>
        <w:numPr>
          <w:ilvl w:val="1"/>
          <w:numId w:val="1"/>
        </w:numPr>
        <w:jc w:val="both"/>
        <w:rPr>
          <w:bCs/>
          <w:spacing w:val="6"/>
          <w:w w:val="101"/>
          <w:sz w:val="24"/>
          <w:szCs w:val="24"/>
        </w:rPr>
      </w:pPr>
      <w:r w:rsidRPr="00AA709F">
        <w:rPr>
          <w:bCs/>
          <w:spacing w:val="6"/>
          <w:w w:val="101"/>
          <w:sz w:val="24"/>
          <w:szCs w:val="24"/>
        </w:rPr>
        <w:t xml:space="preserve">Возраст участников Конкурса по направлениям хореографическое, театральное и изобразительное искусство определяется на 01 апреля  2019 года. </w:t>
      </w:r>
    </w:p>
    <w:p w:rsidR="00AA709F" w:rsidRDefault="00AA709F" w:rsidP="00AA709F">
      <w:pPr>
        <w:jc w:val="both"/>
        <w:rPr>
          <w:bCs/>
          <w:spacing w:val="6"/>
          <w:w w:val="101"/>
          <w:sz w:val="24"/>
          <w:szCs w:val="24"/>
        </w:rPr>
      </w:pPr>
    </w:p>
    <w:p w:rsidR="00AA709F" w:rsidRPr="00AA709F" w:rsidRDefault="00AA709F" w:rsidP="00AA709F">
      <w:pPr>
        <w:jc w:val="both"/>
        <w:rPr>
          <w:bCs/>
          <w:spacing w:val="6"/>
          <w:w w:val="101"/>
          <w:sz w:val="24"/>
          <w:szCs w:val="24"/>
        </w:rPr>
      </w:pPr>
    </w:p>
    <w:p w:rsidR="00A526BE" w:rsidRPr="00F84C02" w:rsidRDefault="00A526BE" w:rsidP="00A526BE">
      <w:pPr>
        <w:pStyle w:val="a5"/>
        <w:numPr>
          <w:ilvl w:val="0"/>
          <w:numId w:val="1"/>
        </w:numPr>
        <w:jc w:val="both"/>
        <w:rPr>
          <w:bCs/>
          <w:spacing w:val="6"/>
          <w:w w:val="101"/>
          <w:sz w:val="24"/>
          <w:szCs w:val="24"/>
        </w:rPr>
      </w:pPr>
      <w:r w:rsidRPr="00A526BE">
        <w:rPr>
          <w:b/>
          <w:bCs/>
          <w:spacing w:val="6"/>
          <w:w w:val="101"/>
          <w:sz w:val="24"/>
          <w:szCs w:val="24"/>
        </w:rPr>
        <w:t xml:space="preserve">ЗАЯВОЧНАЯ ДОКУМЕНТАЦИЯ </w:t>
      </w:r>
    </w:p>
    <w:p w:rsidR="00F84C02" w:rsidRPr="00A526BE" w:rsidRDefault="00F84C02" w:rsidP="00F84C02">
      <w:pPr>
        <w:pStyle w:val="a5"/>
        <w:ind w:left="3479"/>
        <w:jc w:val="both"/>
        <w:rPr>
          <w:bCs/>
          <w:spacing w:val="6"/>
          <w:w w:val="101"/>
          <w:sz w:val="24"/>
          <w:szCs w:val="24"/>
        </w:rPr>
      </w:pPr>
    </w:p>
    <w:p w:rsidR="00A526BE" w:rsidRDefault="00A526BE" w:rsidP="00A526BE">
      <w:pPr>
        <w:pStyle w:val="a5"/>
        <w:numPr>
          <w:ilvl w:val="1"/>
          <w:numId w:val="1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Для участия в Конкурсе подается Заявка по форме (приложение № 11);</w:t>
      </w:r>
    </w:p>
    <w:p w:rsidR="00A526BE" w:rsidRDefault="00A526BE" w:rsidP="00A526BE">
      <w:pPr>
        <w:pStyle w:val="a5"/>
        <w:numPr>
          <w:ilvl w:val="1"/>
          <w:numId w:val="1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К Заявке прилагается пакет обязательных документов:</w:t>
      </w:r>
    </w:p>
    <w:p w:rsidR="00A526BE" w:rsidRDefault="00A526BE" w:rsidP="00A526BE">
      <w:pPr>
        <w:pStyle w:val="a5"/>
        <w:ind w:left="644"/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- копия свидетельства о рождении или копия паспорта;</w:t>
      </w:r>
    </w:p>
    <w:p w:rsidR="00A526BE" w:rsidRDefault="00A526BE" w:rsidP="00A526BE">
      <w:pPr>
        <w:pStyle w:val="a5"/>
        <w:ind w:left="644"/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- для коллективов – список участников,</w:t>
      </w:r>
      <w:r w:rsidR="00F84C02" w:rsidRPr="00F84C02">
        <w:rPr>
          <w:bCs/>
          <w:spacing w:val="6"/>
          <w:w w:val="101"/>
          <w:sz w:val="24"/>
          <w:szCs w:val="24"/>
        </w:rPr>
        <w:t xml:space="preserve"> </w:t>
      </w:r>
      <w:r w:rsidR="00F84C02">
        <w:rPr>
          <w:bCs/>
          <w:spacing w:val="6"/>
          <w:w w:val="101"/>
          <w:sz w:val="24"/>
          <w:szCs w:val="24"/>
        </w:rPr>
        <w:t xml:space="preserve">копия свидетельства о рождении или копия паспорта  участников коллектива, </w:t>
      </w:r>
      <w:r>
        <w:rPr>
          <w:bCs/>
          <w:spacing w:val="6"/>
          <w:w w:val="101"/>
          <w:sz w:val="24"/>
          <w:szCs w:val="24"/>
        </w:rPr>
        <w:t xml:space="preserve"> копия паспорта руководителя;</w:t>
      </w:r>
    </w:p>
    <w:p w:rsidR="00A526BE" w:rsidRDefault="00A526BE" w:rsidP="00A526BE">
      <w:pPr>
        <w:pStyle w:val="a5"/>
        <w:ind w:left="644"/>
        <w:jc w:val="both"/>
        <w:rPr>
          <w:bCs/>
          <w:spacing w:val="6"/>
          <w:w w:val="101"/>
          <w:sz w:val="24"/>
          <w:szCs w:val="24"/>
        </w:rPr>
      </w:pPr>
      <w:r w:rsidRPr="005C381A">
        <w:rPr>
          <w:bCs/>
          <w:spacing w:val="6"/>
          <w:w w:val="101"/>
          <w:sz w:val="24"/>
          <w:szCs w:val="24"/>
        </w:rPr>
        <w:t>- квитанция</w:t>
      </w:r>
      <w:r>
        <w:rPr>
          <w:bCs/>
          <w:spacing w:val="6"/>
          <w:w w:val="101"/>
          <w:sz w:val="24"/>
          <w:szCs w:val="24"/>
        </w:rPr>
        <w:t xml:space="preserve"> с оплатой регистрационного взноса; </w:t>
      </w:r>
    </w:p>
    <w:p w:rsidR="00A526BE" w:rsidRDefault="00A526BE" w:rsidP="00A526BE">
      <w:pPr>
        <w:pStyle w:val="a5"/>
        <w:ind w:left="644"/>
        <w:jc w:val="both"/>
        <w:rPr>
          <w:bCs/>
          <w:color w:val="FF0000"/>
          <w:spacing w:val="6"/>
          <w:w w:val="101"/>
          <w:sz w:val="24"/>
          <w:szCs w:val="24"/>
        </w:rPr>
      </w:pPr>
      <w:r w:rsidRPr="005C381A">
        <w:rPr>
          <w:bCs/>
          <w:spacing w:val="6"/>
          <w:w w:val="101"/>
          <w:sz w:val="24"/>
          <w:szCs w:val="24"/>
        </w:rPr>
        <w:t>- программа выступле</w:t>
      </w:r>
      <w:r w:rsidR="00F84C02" w:rsidRPr="005C381A">
        <w:rPr>
          <w:bCs/>
          <w:spacing w:val="6"/>
          <w:w w:val="101"/>
          <w:sz w:val="24"/>
          <w:szCs w:val="24"/>
        </w:rPr>
        <w:t>ния</w:t>
      </w:r>
      <w:r w:rsidR="00F84C02" w:rsidRPr="00AA709F">
        <w:rPr>
          <w:bCs/>
          <w:spacing w:val="6"/>
          <w:w w:val="101"/>
          <w:sz w:val="24"/>
          <w:szCs w:val="24"/>
        </w:rPr>
        <w:t>;</w:t>
      </w:r>
    </w:p>
    <w:p w:rsidR="006E7CC6" w:rsidRPr="005C381A" w:rsidRDefault="006E7CC6" w:rsidP="00A526BE">
      <w:pPr>
        <w:pStyle w:val="a5"/>
        <w:ind w:left="644"/>
        <w:jc w:val="both"/>
        <w:rPr>
          <w:rFonts w:eastAsiaTheme="minorEastAsia"/>
          <w:bCs/>
          <w:spacing w:val="6"/>
          <w:w w:val="101"/>
          <w:sz w:val="24"/>
          <w:szCs w:val="24"/>
          <w:lang w:eastAsia="zh-CN"/>
        </w:rPr>
      </w:pPr>
      <w:r w:rsidRPr="005C381A">
        <w:rPr>
          <w:bCs/>
          <w:spacing w:val="6"/>
          <w:w w:val="101"/>
          <w:sz w:val="24"/>
          <w:szCs w:val="24"/>
        </w:rPr>
        <w:t xml:space="preserve">- фото в формате </w:t>
      </w:r>
      <w:r w:rsidRPr="005C381A">
        <w:rPr>
          <w:rFonts w:eastAsiaTheme="minorEastAsia"/>
          <w:bCs/>
          <w:spacing w:val="6"/>
          <w:w w:val="101"/>
          <w:sz w:val="24"/>
          <w:szCs w:val="24"/>
          <w:lang w:val="en-US" w:eastAsia="zh-CN"/>
        </w:rPr>
        <w:t>jpeg</w:t>
      </w:r>
      <w:r w:rsidRPr="005C381A">
        <w:rPr>
          <w:rFonts w:eastAsiaTheme="minorEastAsia"/>
          <w:bCs/>
          <w:spacing w:val="6"/>
          <w:w w:val="101"/>
          <w:sz w:val="24"/>
          <w:szCs w:val="24"/>
          <w:lang w:eastAsia="zh-CN"/>
        </w:rPr>
        <w:t>;</w:t>
      </w:r>
    </w:p>
    <w:p w:rsidR="00F84C02" w:rsidRPr="005C381A" w:rsidRDefault="00F84C02" w:rsidP="00A526BE">
      <w:pPr>
        <w:pStyle w:val="a5"/>
        <w:ind w:left="644"/>
        <w:jc w:val="both"/>
        <w:rPr>
          <w:bCs/>
          <w:spacing w:val="6"/>
          <w:w w:val="101"/>
          <w:sz w:val="24"/>
          <w:szCs w:val="24"/>
        </w:rPr>
      </w:pPr>
      <w:r w:rsidRPr="005C381A">
        <w:rPr>
          <w:bCs/>
          <w:spacing w:val="6"/>
          <w:w w:val="101"/>
          <w:sz w:val="24"/>
          <w:szCs w:val="24"/>
        </w:rPr>
        <w:t>-согласие на обработку персональных данных;</w:t>
      </w:r>
    </w:p>
    <w:p w:rsidR="00A526BE" w:rsidRDefault="00A526BE" w:rsidP="00A526BE">
      <w:pPr>
        <w:pStyle w:val="a5"/>
        <w:ind w:left="284"/>
        <w:jc w:val="both"/>
        <w:rPr>
          <w:bCs/>
          <w:spacing w:val="6"/>
          <w:w w:val="101"/>
          <w:sz w:val="24"/>
          <w:szCs w:val="24"/>
        </w:rPr>
      </w:pPr>
      <w:r w:rsidRPr="00A526BE">
        <w:rPr>
          <w:bCs/>
          <w:spacing w:val="6"/>
          <w:w w:val="101"/>
          <w:sz w:val="24"/>
          <w:szCs w:val="24"/>
        </w:rPr>
        <w:t xml:space="preserve">5.3. </w:t>
      </w:r>
      <w:r>
        <w:rPr>
          <w:bCs/>
          <w:spacing w:val="6"/>
          <w:w w:val="101"/>
          <w:sz w:val="24"/>
          <w:szCs w:val="24"/>
        </w:rPr>
        <w:t>Регистрация участника осуществляется при подаче полного комплекта документов;</w:t>
      </w:r>
    </w:p>
    <w:p w:rsidR="006E7CC6" w:rsidRPr="005C381A" w:rsidRDefault="006E7CC6" w:rsidP="00A526BE">
      <w:pPr>
        <w:pStyle w:val="a5"/>
        <w:ind w:left="284"/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5.4</w:t>
      </w:r>
      <w:r w:rsidRPr="006E7CC6">
        <w:rPr>
          <w:bCs/>
          <w:color w:val="FF0000"/>
          <w:spacing w:val="6"/>
          <w:w w:val="101"/>
          <w:sz w:val="24"/>
          <w:szCs w:val="24"/>
        </w:rPr>
        <w:t xml:space="preserve">. </w:t>
      </w:r>
      <w:r w:rsidRPr="005C381A">
        <w:rPr>
          <w:bCs/>
          <w:spacing w:val="6"/>
          <w:w w:val="101"/>
          <w:sz w:val="24"/>
          <w:szCs w:val="24"/>
        </w:rPr>
        <w:t xml:space="preserve">Заявки </w:t>
      </w:r>
      <w:r w:rsidR="005C381A" w:rsidRPr="005C381A">
        <w:rPr>
          <w:bCs/>
          <w:spacing w:val="6"/>
          <w:w w:val="101"/>
          <w:sz w:val="24"/>
          <w:szCs w:val="24"/>
        </w:rPr>
        <w:t>должны быть поданы не позднее 10</w:t>
      </w:r>
      <w:r w:rsidRPr="005C381A">
        <w:rPr>
          <w:bCs/>
          <w:spacing w:val="6"/>
          <w:w w:val="101"/>
          <w:sz w:val="24"/>
          <w:szCs w:val="24"/>
        </w:rPr>
        <w:t xml:space="preserve"> марта 2019 года, после указанной даты заявки не принимаются;</w:t>
      </w:r>
    </w:p>
    <w:p w:rsidR="006E7CC6" w:rsidRPr="006E7CC6" w:rsidRDefault="006E7CC6" w:rsidP="006E7CC6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r w:rsidRPr="006E7CC6">
        <w:rPr>
          <w:sz w:val="24"/>
          <w:szCs w:val="24"/>
        </w:rPr>
        <w:t xml:space="preserve">  Подать заявку можно одним из двух способов:</w:t>
      </w:r>
    </w:p>
    <w:p w:rsidR="006E7CC6" w:rsidRPr="006E7CC6" w:rsidRDefault="006E7CC6" w:rsidP="006E7CC6">
      <w:pPr>
        <w:pStyle w:val="a5"/>
        <w:ind w:left="644"/>
        <w:jc w:val="both"/>
        <w:rPr>
          <w:rFonts w:eastAsiaTheme="minorEastAsia"/>
          <w:sz w:val="24"/>
          <w:szCs w:val="24"/>
          <w:lang w:eastAsia="zh-CN"/>
        </w:rPr>
      </w:pPr>
      <w:r>
        <w:rPr>
          <w:sz w:val="24"/>
          <w:szCs w:val="24"/>
        </w:rPr>
        <w:t xml:space="preserve">-  заполнить заявку на сайте  Ресурсный центр </w:t>
      </w:r>
      <w:r>
        <w:rPr>
          <w:rFonts w:eastAsiaTheme="minorEastAsia"/>
          <w:sz w:val="24"/>
          <w:szCs w:val="24"/>
          <w:lang w:val="en-US" w:eastAsia="zh-CN"/>
        </w:rPr>
        <w:t>res</w:t>
      </w:r>
      <w:r w:rsidRPr="00132FD9">
        <w:rPr>
          <w:rFonts w:eastAsiaTheme="minorEastAsia"/>
          <w:sz w:val="24"/>
          <w:szCs w:val="24"/>
          <w:lang w:eastAsia="zh-CN"/>
        </w:rPr>
        <w:t>-</w:t>
      </w:r>
      <w:r>
        <w:rPr>
          <w:rFonts w:eastAsiaTheme="minorEastAsia"/>
          <w:sz w:val="24"/>
          <w:szCs w:val="24"/>
          <w:lang w:val="en-US" w:eastAsia="zh-CN"/>
        </w:rPr>
        <w:t>center</w:t>
      </w:r>
      <w:r w:rsidRPr="00132FD9">
        <w:rPr>
          <w:rFonts w:eastAsiaTheme="minorEastAsia"/>
          <w:sz w:val="24"/>
          <w:szCs w:val="24"/>
          <w:lang w:eastAsia="zh-CN"/>
        </w:rPr>
        <w:t>.</w:t>
      </w:r>
      <w:r>
        <w:rPr>
          <w:rFonts w:eastAsiaTheme="minorEastAsia"/>
          <w:sz w:val="24"/>
          <w:szCs w:val="24"/>
          <w:lang w:val="en-US" w:eastAsia="zh-CN"/>
        </w:rPr>
        <w:t>ru</w:t>
      </w:r>
      <w:r>
        <w:rPr>
          <w:rFonts w:eastAsiaTheme="minorEastAsia"/>
          <w:sz w:val="24"/>
          <w:szCs w:val="24"/>
          <w:lang w:eastAsia="zh-CN"/>
        </w:rPr>
        <w:t>;</w:t>
      </w:r>
    </w:p>
    <w:p w:rsidR="006E7CC6" w:rsidRDefault="006E7CC6" w:rsidP="006E7CC6">
      <w:pPr>
        <w:pStyle w:val="a5"/>
        <w:ind w:left="644"/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  <w:lang w:eastAsia="zh-CN"/>
        </w:rPr>
        <w:t xml:space="preserve">- заполнить форму заявки, которая  находится в Приложении  № 11 настоящего </w:t>
      </w:r>
      <w:proofErr w:type="gramStart"/>
      <w:r>
        <w:rPr>
          <w:rFonts w:eastAsiaTheme="minorEastAsia"/>
          <w:sz w:val="24"/>
          <w:szCs w:val="24"/>
          <w:lang w:eastAsia="zh-CN"/>
        </w:rPr>
        <w:t>Положения</w:t>
      </w:r>
      <w:proofErr w:type="gramEnd"/>
      <w:r>
        <w:rPr>
          <w:rFonts w:eastAsiaTheme="minorEastAsia"/>
          <w:sz w:val="24"/>
          <w:szCs w:val="24"/>
          <w:lang w:eastAsia="zh-CN"/>
        </w:rPr>
        <w:t xml:space="preserve"> и прислать в Ресурсный центр; </w:t>
      </w:r>
    </w:p>
    <w:p w:rsidR="00A526BE" w:rsidRDefault="006E7CC6" w:rsidP="00A526BE">
      <w:pPr>
        <w:pStyle w:val="a5"/>
        <w:ind w:left="284"/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5.6</w:t>
      </w:r>
      <w:r w:rsidR="00A526BE">
        <w:rPr>
          <w:bCs/>
          <w:spacing w:val="6"/>
          <w:w w:val="101"/>
          <w:sz w:val="24"/>
          <w:szCs w:val="24"/>
        </w:rPr>
        <w:t>. Прием заявочных документов для участия в Конкурсе проводит</w:t>
      </w:r>
      <w:r>
        <w:rPr>
          <w:bCs/>
          <w:spacing w:val="6"/>
          <w:w w:val="101"/>
          <w:sz w:val="24"/>
          <w:szCs w:val="24"/>
        </w:rPr>
        <w:t xml:space="preserve">ся </w:t>
      </w:r>
      <w:r w:rsidR="00A526BE">
        <w:rPr>
          <w:bCs/>
          <w:spacing w:val="6"/>
          <w:w w:val="101"/>
          <w:sz w:val="24"/>
          <w:szCs w:val="24"/>
        </w:rPr>
        <w:t xml:space="preserve"> по адресу: г</w:t>
      </w:r>
      <w:proofErr w:type="gramStart"/>
      <w:r w:rsidR="00A526BE">
        <w:rPr>
          <w:bCs/>
          <w:spacing w:val="6"/>
          <w:w w:val="101"/>
          <w:sz w:val="24"/>
          <w:szCs w:val="24"/>
        </w:rPr>
        <w:t>.К</w:t>
      </w:r>
      <w:proofErr w:type="gramEnd"/>
      <w:r w:rsidR="00A526BE">
        <w:rPr>
          <w:bCs/>
          <w:spacing w:val="6"/>
          <w:w w:val="101"/>
          <w:sz w:val="24"/>
          <w:szCs w:val="24"/>
        </w:rPr>
        <w:t xml:space="preserve">ызыл, </w:t>
      </w:r>
      <w:proofErr w:type="spellStart"/>
      <w:r w:rsidR="00A526BE">
        <w:rPr>
          <w:bCs/>
          <w:spacing w:val="6"/>
          <w:w w:val="101"/>
          <w:sz w:val="24"/>
          <w:szCs w:val="24"/>
        </w:rPr>
        <w:t>ул</w:t>
      </w:r>
      <w:proofErr w:type="spellEnd"/>
      <w:r w:rsidR="00A526BE">
        <w:rPr>
          <w:bCs/>
          <w:spacing w:val="6"/>
          <w:w w:val="101"/>
          <w:sz w:val="24"/>
          <w:szCs w:val="24"/>
        </w:rPr>
        <w:t xml:space="preserve"> </w:t>
      </w:r>
      <w:proofErr w:type="spellStart"/>
      <w:r w:rsidR="00A526BE">
        <w:rPr>
          <w:bCs/>
          <w:spacing w:val="6"/>
          <w:w w:val="101"/>
          <w:sz w:val="24"/>
          <w:szCs w:val="24"/>
        </w:rPr>
        <w:t>Щетинкина-Кравченко</w:t>
      </w:r>
      <w:proofErr w:type="spellEnd"/>
      <w:r w:rsidR="00A526BE">
        <w:rPr>
          <w:bCs/>
          <w:spacing w:val="6"/>
          <w:w w:val="101"/>
          <w:sz w:val="24"/>
          <w:szCs w:val="24"/>
        </w:rPr>
        <w:t>, д.46,  тел. 8 (394 22) 2 28 31.</w:t>
      </w:r>
    </w:p>
    <w:p w:rsidR="00A526BE" w:rsidRDefault="00A526BE" w:rsidP="00A526BE">
      <w:pPr>
        <w:pStyle w:val="a5"/>
        <w:ind w:left="284"/>
        <w:jc w:val="both"/>
        <w:rPr>
          <w:bCs/>
          <w:spacing w:val="6"/>
          <w:w w:val="101"/>
          <w:sz w:val="24"/>
          <w:szCs w:val="24"/>
        </w:rPr>
      </w:pPr>
    </w:p>
    <w:p w:rsidR="00A526BE" w:rsidRPr="00F84C02" w:rsidRDefault="00F84C02" w:rsidP="000D4A5A">
      <w:pPr>
        <w:pStyle w:val="a5"/>
        <w:numPr>
          <w:ilvl w:val="0"/>
          <w:numId w:val="3"/>
        </w:numPr>
        <w:jc w:val="center"/>
        <w:rPr>
          <w:b/>
          <w:bCs/>
          <w:spacing w:val="6"/>
          <w:w w:val="101"/>
          <w:sz w:val="24"/>
          <w:szCs w:val="24"/>
        </w:rPr>
      </w:pPr>
      <w:r w:rsidRPr="00F84C02">
        <w:rPr>
          <w:b/>
          <w:bCs/>
          <w:spacing w:val="6"/>
          <w:w w:val="101"/>
          <w:sz w:val="24"/>
          <w:szCs w:val="24"/>
        </w:rPr>
        <w:t xml:space="preserve">ОРГАНИЗАЦИОННЫЙ </w:t>
      </w:r>
      <w:r w:rsidR="00A526BE" w:rsidRPr="00F84C02">
        <w:rPr>
          <w:b/>
          <w:bCs/>
          <w:spacing w:val="6"/>
          <w:w w:val="101"/>
          <w:sz w:val="24"/>
          <w:szCs w:val="24"/>
        </w:rPr>
        <w:t xml:space="preserve"> ВЗНОС</w:t>
      </w:r>
    </w:p>
    <w:p w:rsidR="00153AA3" w:rsidRDefault="00153AA3" w:rsidP="00153AA3">
      <w:pPr>
        <w:pStyle w:val="a5"/>
        <w:ind w:left="3479"/>
        <w:jc w:val="both"/>
        <w:rPr>
          <w:bCs/>
          <w:spacing w:val="6"/>
          <w:w w:val="101"/>
          <w:sz w:val="24"/>
          <w:szCs w:val="24"/>
        </w:rPr>
      </w:pPr>
    </w:p>
    <w:p w:rsidR="00153AA3" w:rsidRPr="00D444DD" w:rsidRDefault="00D444DD" w:rsidP="00D444DD">
      <w:pPr>
        <w:pStyle w:val="a5"/>
        <w:numPr>
          <w:ilvl w:val="1"/>
          <w:numId w:val="5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 xml:space="preserve"> </w:t>
      </w:r>
      <w:r w:rsidR="00153AA3" w:rsidRPr="00D444DD">
        <w:rPr>
          <w:bCs/>
          <w:spacing w:val="6"/>
          <w:w w:val="101"/>
          <w:sz w:val="24"/>
          <w:szCs w:val="24"/>
        </w:rPr>
        <w:t>Призовой фонд Конкурса  формируется из целевых средств республика</w:t>
      </w:r>
      <w:r w:rsidR="00F84C02" w:rsidRPr="00D444DD">
        <w:rPr>
          <w:bCs/>
          <w:spacing w:val="6"/>
          <w:w w:val="101"/>
          <w:sz w:val="24"/>
          <w:szCs w:val="24"/>
        </w:rPr>
        <w:t>нского бюджета и организационных</w:t>
      </w:r>
      <w:r w:rsidR="00153AA3" w:rsidRPr="00D444DD">
        <w:rPr>
          <w:bCs/>
          <w:spacing w:val="6"/>
          <w:w w:val="101"/>
          <w:sz w:val="24"/>
          <w:szCs w:val="24"/>
        </w:rPr>
        <w:t xml:space="preserve">  взносов</w:t>
      </w:r>
      <w:proofErr w:type="gramStart"/>
      <w:r w:rsidR="00153AA3" w:rsidRPr="00D444DD">
        <w:rPr>
          <w:bCs/>
          <w:spacing w:val="6"/>
          <w:w w:val="101"/>
          <w:sz w:val="24"/>
          <w:szCs w:val="24"/>
        </w:rPr>
        <w:t xml:space="preserve"> ;</w:t>
      </w:r>
      <w:proofErr w:type="gramEnd"/>
    </w:p>
    <w:p w:rsidR="00153AA3" w:rsidRPr="00D444DD" w:rsidRDefault="00F84C02" w:rsidP="00D444DD">
      <w:pPr>
        <w:pStyle w:val="a5"/>
        <w:numPr>
          <w:ilvl w:val="1"/>
          <w:numId w:val="6"/>
        </w:numPr>
        <w:jc w:val="both"/>
        <w:rPr>
          <w:bCs/>
          <w:spacing w:val="6"/>
          <w:w w:val="101"/>
          <w:sz w:val="24"/>
          <w:szCs w:val="24"/>
        </w:rPr>
      </w:pPr>
      <w:r w:rsidRPr="00D444DD">
        <w:rPr>
          <w:bCs/>
          <w:spacing w:val="6"/>
          <w:w w:val="101"/>
          <w:sz w:val="24"/>
          <w:szCs w:val="24"/>
        </w:rPr>
        <w:t>Организационный  взнос оплачивается перечислением на расчетный счет Ресурсного центра или вносится в кассу Ресурсного центра;</w:t>
      </w:r>
    </w:p>
    <w:p w:rsidR="00F84C02" w:rsidRDefault="00F84C02" w:rsidP="00D444DD">
      <w:pPr>
        <w:pStyle w:val="a5"/>
        <w:numPr>
          <w:ilvl w:val="1"/>
          <w:numId w:val="6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Для каждого направления  Конкурса устанавливается свой размер организационного  взноса, информация об этом отражается в Положениях;</w:t>
      </w:r>
    </w:p>
    <w:p w:rsidR="00F84C02" w:rsidRDefault="00F84C02" w:rsidP="00D444DD">
      <w:pPr>
        <w:pStyle w:val="a5"/>
        <w:numPr>
          <w:ilvl w:val="1"/>
          <w:numId w:val="6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В случае отказа участников от участия в конкурсе по любым причинам организационный взнос не возвращается;</w:t>
      </w:r>
    </w:p>
    <w:p w:rsidR="00F84C02" w:rsidRDefault="00F84C02" w:rsidP="00D444DD">
      <w:pPr>
        <w:pStyle w:val="a5"/>
        <w:numPr>
          <w:ilvl w:val="1"/>
          <w:numId w:val="6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 xml:space="preserve">Оплату всех расходов, связанных с пребыванием участников на Конкурсе (проживание, питание, командировочные, проезд) производит направляющая сторона. </w:t>
      </w:r>
    </w:p>
    <w:p w:rsidR="00F84C02" w:rsidRDefault="00F84C02" w:rsidP="00F84C02">
      <w:pPr>
        <w:pStyle w:val="a5"/>
        <w:ind w:left="644"/>
        <w:jc w:val="both"/>
        <w:rPr>
          <w:bCs/>
          <w:spacing w:val="6"/>
          <w:w w:val="101"/>
          <w:sz w:val="24"/>
          <w:szCs w:val="24"/>
        </w:rPr>
      </w:pPr>
    </w:p>
    <w:p w:rsidR="00F84C02" w:rsidRPr="00F84C02" w:rsidRDefault="00F84C02" w:rsidP="00D444DD">
      <w:pPr>
        <w:pStyle w:val="a5"/>
        <w:numPr>
          <w:ilvl w:val="0"/>
          <w:numId w:val="6"/>
        </w:numPr>
        <w:jc w:val="center"/>
        <w:rPr>
          <w:b/>
          <w:bCs/>
          <w:spacing w:val="6"/>
          <w:w w:val="101"/>
          <w:sz w:val="24"/>
          <w:szCs w:val="24"/>
        </w:rPr>
      </w:pPr>
      <w:r w:rsidRPr="00F84C02">
        <w:rPr>
          <w:b/>
          <w:bCs/>
          <w:spacing w:val="6"/>
          <w:w w:val="101"/>
          <w:sz w:val="24"/>
          <w:szCs w:val="24"/>
        </w:rPr>
        <w:t>ЖЮРИ КОНКУРСА</w:t>
      </w:r>
    </w:p>
    <w:p w:rsidR="00F84C02" w:rsidRDefault="00F84C02" w:rsidP="00F84C02">
      <w:pPr>
        <w:pStyle w:val="a5"/>
        <w:ind w:left="3479"/>
        <w:jc w:val="both"/>
        <w:rPr>
          <w:bCs/>
          <w:spacing w:val="6"/>
          <w:w w:val="101"/>
          <w:sz w:val="24"/>
          <w:szCs w:val="24"/>
        </w:rPr>
      </w:pPr>
    </w:p>
    <w:p w:rsidR="00F84C02" w:rsidRPr="00D444DD" w:rsidRDefault="00F84C02" w:rsidP="00D444DD">
      <w:pPr>
        <w:pStyle w:val="a5"/>
        <w:numPr>
          <w:ilvl w:val="1"/>
          <w:numId w:val="6"/>
        </w:numPr>
        <w:jc w:val="both"/>
        <w:rPr>
          <w:bCs/>
          <w:spacing w:val="6"/>
          <w:w w:val="101"/>
          <w:sz w:val="24"/>
          <w:szCs w:val="24"/>
        </w:rPr>
      </w:pPr>
      <w:r w:rsidRPr="00D444DD">
        <w:rPr>
          <w:bCs/>
          <w:spacing w:val="6"/>
          <w:w w:val="101"/>
          <w:sz w:val="24"/>
          <w:szCs w:val="24"/>
        </w:rPr>
        <w:t>Для оценивания выступления конкурсантов формируется Жюри из признанных деятелей культуры и искусства, заслуженных работников культуры, ведущих педагогов учебных заведений культуры и искусства;</w:t>
      </w:r>
    </w:p>
    <w:p w:rsidR="00F84C02" w:rsidRDefault="00F84C02" w:rsidP="00D444DD">
      <w:pPr>
        <w:pStyle w:val="a5"/>
        <w:numPr>
          <w:ilvl w:val="1"/>
          <w:numId w:val="6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Для каждого направления Конкурса формируется отдельное Жюри;</w:t>
      </w:r>
    </w:p>
    <w:p w:rsidR="00F84C02" w:rsidRDefault="00F84C02" w:rsidP="00D444DD">
      <w:pPr>
        <w:pStyle w:val="a5"/>
        <w:numPr>
          <w:ilvl w:val="1"/>
          <w:numId w:val="6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 xml:space="preserve">Члены Жюри участвуют в голосовании, имеют право высказывать на заседаниях Жюри свою оценку выступления конкурсанта. </w:t>
      </w:r>
    </w:p>
    <w:p w:rsidR="00F84C02" w:rsidRDefault="00F84C02" w:rsidP="00D444DD">
      <w:pPr>
        <w:pStyle w:val="a5"/>
        <w:numPr>
          <w:ilvl w:val="1"/>
          <w:numId w:val="6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Член Жюри, представивший в качестве конкурсанта своего ученика, в оценке его выступления не участвует;</w:t>
      </w:r>
    </w:p>
    <w:p w:rsidR="00F84C02" w:rsidRDefault="00F84C02" w:rsidP="00D444DD">
      <w:pPr>
        <w:pStyle w:val="a5"/>
        <w:numPr>
          <w:ilvl w:val="1"/>
          <w:numId w:val="6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Каждое направление Конкурса устанавливает свою оценочную систему;</w:t>
      </w:r>
    </w:p>
    <w:p w:rsidR="00F84C02" w:rsidRDefault="00F84C02" w:rsidP="00D444DD">
      <w:pPr>
        <w:pStyle w:val="a5"/>
        <w:numPr>
          <w:ilvl w:val="1"/>
          <w:numId w:val="6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Решение Жюри пересмотру не подлежит, если оно не противоречит настоящему Положению;</w:t>
      </w:r>
    </w:p>
    <w:p w:rsidR="00F84C02" w:rsidRDefault="00F84C02" w:rsidP="00D444DD">
      <w:pPr>
        <w:pStyle w:val="a5"/>
        <w:numPr>
          <w:ilvl w:val="1"/>
          <w:numId w:val="6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Решение Жюри оформляется протоколом;</w:t>
      </w:r>
    </w:p>
    <w:p w:rsidR="00F84C02" w:rsidRDefault="00F84C02" w:rsidP="00D444DD">
      <w:pPr>
        <w:pStyle w:val="a5"/>
        <w:numPr>
          <w:ilvl w:val="1"/>
          <w:numId w:val="6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lastRenderedPageBreak/>
        <w:t>Жюри оставляет за собой право:</w:t>
      </w:r>
    </w:p>
    <w:p w:rsidR="00F84C02" w:rsidRDefault="00F84C02" w:rsidP="00F84C02">
      <w:pPr>
        <w:pStyle w:val="a5"/>
        <w:ind w:left="644"/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- при равных условиях разделить присуждаемые места между несколькими исполнителями;</w:t>
      </w:r>
    </w:p>
    <w:p w:rsidR="00F84C02" w:rsidRDefault="00F84C02" w:rsidP="00F84C02">
      <w:pPr>
        <w:pStyle w:val="a5"/>
        <w:ind w:left="644"/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- не присуждать места в случае низкого качества выступления;</w:t>
      </w:r>
    </w:p>
    <w:p w:rsidR="00F84C02" w:rsidRDefault="00F84C02" w:rsidP="00F84C02">
      <w:pPr>
        <w:pStyle w:val="a5"/>
        <w:ind w:left="644"/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- снимать с конкурсных испытаний участников, программа которых не соответствует требованиям Конкурса или заявленному возрасту участника;</w:t>
      </w:r>
    </w:p>
    <w:p w:rsidR="00F84C02" w:rsidRDefault="00F84C02" w:rsidP="00F84C02">
      <w:pPr>
        <w:pStyle w:val="a5"/>
        <w:ind w:left="644"/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- при превышении регламентированного времени выступления или выполнения задания более чем на 1 минуту, снимается 1 оценочный балл;</w:t>
      </w:r>
    </w:p>
    <w:p w:rsidR="00F84C02" w:rsidRDefault="00F84C02" w:rsidP="00F84C02">
      <w:pPr>
        <w:pStyle w:val="a5"/>
        <w:ind w:left="644"/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- награждать преподавателей и концертмейстеров за подготовку лауреатов и дипломантов Конкурса.</w:t>
      </w:r>
    </w:p>
    <w:p w:rsidR="00F84C02" w:rsidRDefault="00F84C02" w:rsidP="00F84C02">
      <w:pPr>
        <w:pStyle w:val="a5"/>
        <w:ind w:left="644"/>
        <w:jc w:val="both"/>
        <w:rPr>
          <w:bCs/>
          <w:spacing w:val="6"/>
          <w:w w:val="101"/>
          <w:sz w:val="24"/>
          <w:szCs w:val="24"/>
        </w:rPr>
      </w:pPr>
    </w:p>
    <w:p w:rsidR="00F84C02" w:rsidRDefault="00F84C02" w:rsidP="00F84C02">
      <w:pPr>
        <w:pStyle w:val="a5"/>
        <w:ind w:left="644"/>
        <w:jc w:val="both"/>
        <w:rPr>
          <w:bCs/>
          <w:spacing w:val="6"/>
          <w:w w:val="101"/>
          <w:sz w:val="24"/>
          <w:szCs w:val="24"/>
        </w:rPr>
      </w:pPr>
    </w:p>
    <w:p w:rsidR="00F84C02" w:rsidRPr="00F84C02" w:rsidRDefault="00F84C02" w:rsidP="00D444DD">
      <w:pPr>
        <w:pStyle w:val="a5"/>
        <w:numPr>
          <w:ilvl w:val="0"/>
          <w:numId w:val="6"/>
        </w:numPr>
        <w:jc w:val="center"/>
        <w:rPr>
          <w:b/>
          <w:bCs/>
          <w:spacing w:val="6"/>
          <w:w w:val="101"/>
          <w:sz w:val="24"/>
          <w:szCs w:val="24"/>
        </w:rPr>
      </w:pPr>
      <w:r w:rsidRPr="00F84C02">
        <w:rPr>
          <w:b/>
          <w:bCs/>
          <w:spacing w:val="6"/>
          <w:w w:val="101"/>
          <w:sz w:val="24"/>
          <w:szCs w:val="24"/>
        </w:rPr>
        <w:t>ПОРЯДОК НАГРАЖДЕНИЯ</w:t>
      </w:r>
    </w:p>
    <w:p w:rsidR="00F84C02" w:rsidRDefault="00F84C02" w:rsidP="00F84C02">
      <w:pPr>
        <w:pStyle w:val="a5"/>
        <w:ind w:left="3479"/>
        <w:jc w:val="both"/>
        <w:rPr>
          <w:bCs/>
          <w:spacing w:val="6"/>
          <w:w w:val="101"/>
          <w:sz w:val="24"/>
          <w:szCs w:val="24"/>
        </w:rPr>
      </w:pPr>
    </w:p>
    <w:p w:rsidR="00F84C02" w:rsidRPr="005C381A" w:rsidRDefault="00F84C02" w:rsidP="005C381A">
      <w:pPr>
        <w:pStyle w:val="a5"/>
        <w:numPr>
          <w:ilvl w:val="1"/>
          <w:numId w:val="4"/>
        </w:numPr>
        <w:jc w:val="both"/>
        <w:rPr>
          <w:bCs/>
          <w:spacing w:val="6"/>
          <w:w w:val="101"/>
          <w:sz w:val="24"/>
          <w:szCs w:val="24"/>
        </w:rPr>
      </w:pPr>
      <w:r w:rsidRPr="005C381A">
        <w:rPr>
          <w:bCs/>
          <w:spacing w:val="6"/>
          <w:w w:val="101"/>
          <w:sz w:val="24"/>
          <w:szCs w:val="24"/>
        </w:rPr>
        <w:t xml:space="preserve"> По каждому направлению Конкурса по каждой номинации и возрастной категории предусматривается по одному первому, второму и третьему месту, допускается дублирование призовых мест</w:t>
      </w:r>
      <w:r w:rsidR="005C381A">
        <w:rPr>
          <w:bCs/>
          <w:spacing w:val="6"/>
          <w:w w:val="101"/>
          <w:sz w:val="24"/>
          <w:szCs w:val="24"/>
        </w:rPr>
        <w:t xml:space="preserve"> по решению Жюри</w:t>
      </w:r>
      <w:r w:rsidRPr="005C381A">
        <w:rPr>
          <w:bCs/>
          <w:spacing w:val="6"/>
          <w:w w:val="101"/>
          <w:sz w:val="24"/>
          <w:szCs w:val="24"/>
        </w:rPr>
        <w:t>;</w:t>
      </w:r>
    </w:p>
    <w:p w:rsidR="00F84C02" w:rsidRPr="00F84C02" w:rsidRDefault="00F84C02" w:rsidP="005C381A">
      <w:pPr>
        <w:pStyle w:val="a5"/>
        <w:numPr>
          <w:ilvl w:val="1"/>
          <w:numId w:val="4"/>
        </w:numPr>
        <w:jc w:val="both"/>
        <w:rPr>
          <w:bCs/>
          <w:spacing w:val="6"/>
          <w:w w:val="101"/>
          <w:sz w:val="24"/>
          <w:szCs w:val="24"/>
        </w:rPr>
      </w:pPr>
      <w:r w:rsidRPr="00F84C02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 яркое, </w:t>
      </w:r>
      <w:r w:rsidRPr="00F84C02">
        <w:rPr>
          <w:sz w:val="24"/>
          <w:szCs w:val="24"/>
        </w:rPr>
        <w:t xml:space="preserve"> неорди</w:t>
      </w:r>
      <w:r>
        <w:rPr>
          <w:sz w:val="24"/>
          <w:szCs w:val="24"/>
        </w:rPr>
        <w:t xml:space="preserve">нарное выступление или художественную работу,  выделяющееся </w:t>
      </w:r>
      <w:r w:rsidRPr="00F84C02">
        <w:rPr>
          <w:sz w:val="24"/>
          <w:szCs w:val="24"/>
        </w:rPr>
        <w:t xml:space="preserve"> на общем фоне</w:t>
      </w:r>
      <w:r>
        <w:rPr>
          <w:sz w:val="24"/>
          <w:szCs w:val="24"/>
        </w:rPr>
        <w:t>, предусматривается присуждение Гран-при;</w:t>
      </w:r>
    </w:p>
    <w:p w:rsidR="00F84C02" w:rsidRPr="00F84C02" w:rsidRDefault="00F84C02" w:rsidP="005C381A">
      <w:pPr>
        <w:pStyle w:val="a5"/>
        <w:numPr>
          <w:ilvl w:val="1"/>
          <w:numId w:val="4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sz w:val="24"/>
          <w:szCs w:val="24"/>
        </w:rPr>
        <w:t xml:space="preserve">Оргкомитет и Жюри имеют право присуждать дополнительные дипломы по каждому направлению Конкурса; </w:t>
      </w:r>
    </w:p>
    <w:p w:rsidR="00F84C02" w:rsidRPr="00F84C02" w:rsidRDefault="00F84C02" w:rsidP="005C381A">
      <w:pPr>
        <w:pStyle w:val="a5"/>
        <w:numPr>
          <w:ilvl w:val="1"/>
          <w:numId w:val="4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sz w:val="24"/>
          <w:szCs w:val="24"/>
        </w:rPr>
        <w:t>Для лауреатов предусмотрено вручение дипломов и денежных призов, для дипломантов – вручение дипломов;</w:t>
      </w:r>
    </w:p>
    <w:p w:rsidR="00F84C02" w:rsidRPr="00F84C02" w:rsidRDefault="00F84C02" w:rsidP="005C381A">
      <w:pPr>
        <w:pStyle w:val="a5"/>
        <w:numPr>
          <w:ilvl w:val="1"/>
          <w:numId w:val="4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sz w:val="24"/>
          <w:szCs w:val="24"/>
        </w:rPr>
        <w:t xml:space="preserve">Для участников, не занявших призовых мест, предусмотрены дипломы участника. </w:t>
      </w:r>
    </w:p>
    <w:p w:rsidR="00F84C02" w:rsidRPr="00F84C02" w:rsidRDefault="00F84C02" w:rsidP="005C381A">
      <w:pPr>
        <w:pStyle w:val="a5"/>
        <w:numPr>
          <w:ilvl w:val="1"/>
          <w:numId w:val="4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sz w:val="24"/>
          <w:szCs w:val="24"/>
        </w:rPr>
        <w:t>Преподаватели, руководители творческих коллективов и концертмейстеры лауреатов и дипломантов Конкурса награждаются грамотами и благодарственными письмами.</w:t>
      </w:r>
    </w:p>
    <w:p w:rsidR="00F84C02" w:rsidRPr="00F84C02" w:rsidRDefault="00F84C02" w:rsidP="005C381A">
      <w:pPr>
        <w:pStyle w:val="a5"/>
        <w:numPr>
          <w:ilvl w:val="1"/>
          <w:numId w:val="4"/>
        </w:numPr>
        <w:jc w:val="both"/>
        <w:rPr>
          <w:bCs/>
          <w:color w:val="FF0000"/>
          <w:spacing w:val="6"/>
          <w:w w:val="101"/>
          <w:sz w:val="24"/>
          <w:szCs w:val="24"/>
        </w:rPr>
      </w:pPr>
      <w:r w:rsidRPr="00076BF7">
        <w:rPr>
          <w:sz w:val="24"/>
          <w:szCs w:val="24"/>
        </w:rPr>
        <w:t>Цере</w:t>
      </w:r>
      <w:r w:rsidR="00076BF7" w:rsidRPr="00076BF7">
        <w:rPr>
          <w:sz w:val="24"/>
          <w:szCs w:val="24"/>
        </w:rPr>
        <w:t xml:space="preserve">мония награждения проводится </w:t>
      </w:r>
      <w:r w:rsidRPr="00076BF7">
        <w:rPr>
          <w:sz w:val="24"/>
          <w:szCs w:val="24"/>
        </w:rPr>
        <w:t>непосредственно на конкурсных площадках</w:t>
      </w:r>
      <w:r w:rsidRPr="00F84C02">
        <w:rPr>
          <w:color w:val="FF0000"/>
          <w:sz w:val="24"/>
          <w:szCs w:val="24"/>
        </w:rPr>
        <w:t>.</w:t>
      </w:r>
    </w:p>
    <w:p w:rsidR="00F84C02" w:rsidRPr="00F84C02" w:rsidRDefault="00F84C02" w:rsidP="005C381A">
      <w:pPr>
        <w:pStyle w:val="a5"/>
        <w:numPr>
          <w:ilvl w:val="1"/>
          <w:numId w:val="4"/>
        </w:numPr>
        <w:jc w:val="both"/>
        <w:rPr>
          <w:bCs/>
          <w:spacing w:val="6"/>
          <w:w w:val="101"/>
          <w:sz w:val="24"/>
          <w:szCs w:val="24"/>
        </w:rPr>
      </w:pPr>
      <w:r w:rsidRPr="00F84C02">
        <w:rPr>
          <w:sz w:val="24"/>
          <w:szCs w:val="24"/>
        </w:rPr>
        <w:t xml:space="preserve">Итоги Конкурса размещаются на сайте Ресурсного центра </w:t>
      </w:r>
      <w:r w:rsidRPr="00F84C02">
        <w:rPr>
          <w:rFonts w:eastAsiaTheme="minorEastAsia"/>
          <w:sz w:val="24"/>
          <w:szCs w:val="24"/>
          <w:lang w:eastAsia="zh-CN"/>
        </w:rPr>
        <w:t xml:space="preserve"> </w:t>
      </w:r>
      <w:r w:rsidRPr="00F84C02">
        <w:rPr>
          <w:rFonts w:eastAsiaTheme="minorEastAsia"/>
          <w:sz w:val="24"/>
          <w:szCs w:val="24"/>
          <w:lang w:val="en-US" w:eastAsia="zh-CN"/>
        </w:rPr>
        <w:t>res</w:t>
      </w:r>
      <w:r w:rsidRPr="00F84C02">
        <w:rPr>
          <w:rFonts w:eastAsiaTheme="minorEastAsia"/>
          <w:sz w:val="24"/>
          <w:szCs w:val="24"/>
          <w:lang w:eastAsia="zh-CN"/>
        </w:rPr>
        <w:t>-</w:t>
      </w:r>
      <w:r w:rsidRPr="00F84C02">
        <w:rPr>
          <w:rFonts w:eastAsiaTheme="minorEastAsia"/>
          <w:sz w:val="24"/>
          <w:szCs w:val="24"/>
          <w:lang w:val="en-US" w:eastAsia="zh-CN"/>
        </w:rPr>
        <w:t>center</w:t>
      </w:r>
      <w:r w:rsidRPr="00F84C02">
        <w:rPr>
          <w:rFonts w:eastAsiaTheme="minorEastAsia"/>
          <w:sz w:val="24"/>
          <w:szCs w:val="24"/>
          <w:lang w:eastAsia="zh-CN"/>
        </w:rPr>
        <w:t>.</w:t>
      </w:r>
      <w:r w:rsidRPr="00F84C02">
        <w:rPr>
          <w:rFonts w:eastAsiaTheme="minorEastAsia"/>
          <w:sz w:val="24"/>
          <w:szCs w:val="24"/>
          <w:lang w:val="en-US" w:eastAsia="zh-CN"/>
        </w:rPr>
        <w:t>ru</w:t>
      </w:r>
    </w:p>
    <w:p w:rsidR="00F84C02" w:rsidRPr="00F84C02" w:rsidRDefault="00F84C02" w:rsidP="00F84C02">
      <w:pPr>
        <w:pStyle w:val="a5"/>
        <w:ind w:left="644"/>
        <w:jc w:val="both"/>
        <w:rPr>
          <w:sz w:val="24"/>
          <w:szCs w:val="24"/>
        </w:rPr>
      </w:pPr>
    </w:p>
    <w:p w:rsidR="00F84C02" w:rsidRPr="00F84C02" w:rsidRDefault="00F84C02" w:rsidP="00F84C02">
      <w:pPr>
        <w:pStyle w:val="a5"/>
        <w:ind w:left="644"/>
        <w:jc w:val="both"/>
        <w:rPr>
          <w:bCs/>
          <w:spacing w:val="6"/>
          <w:w w:val="101"/>
          <w:sz w:val="24"/>
          <w:szCs w:val="24"/>
        </w:rPr>
      </w:pPr>
    </w:p>
    <w:p w:rsidR="00F84C02" w:rsidRPr="00F84C02" w:rsidRDefault="00F84C02" w:rsidP="00076BF7">
      <w:pPr>
        <w:pStyle w:val="a5"/>
        <w:numPr>
          <w:ilvl w:val="0"/>
          <w:numId w:val="4"/>
        </w:numPr>
        <w:jc w:val="center"/>
        <w:rPr>
          <w:b/>
          <w:bCs/>
          <w:spacing w:val="6"/>
          <w:w w:val="101"/>
          <w:sz w:val="24"/>
          <w:szCs w:val="24"/>
        </w:rPr>
      </w:pPr>
      <w:r w:rsidRPr="00F84C02">
        <w:rPr>
          <w:b/>
          <w:sz w:val="24"/>
          <w:szCs w:val="24"/>
        </w:rPr>
        <w:t>ДОПОЛНИТЕЛЬНАЯ ПРОГРАММА КОНКУРСА</w:t>
      </w:r>
    </w:p>
    <w:p w:rsidR="00F84C02" w:rsidRPr="00F84C02" w:rsidRDefault="00F84C02" w:rsidP="00F84C02">
      <w:pPr>
        <w:pStyle w:val="a5"/>
        <w:ind w:left="3479"/>
        <w:jc w:val="both"/>
        <w:rPr>
          <w:bCs/>
          <w:spacing w:val="6"/>
          <w:w w:val="101"/>
          <w:sz w:val="24"/>
          <w:szCs w:val="24"/>
        </w:rPr>
      </w:pPr>
    </w:p>
    <w:p w:rsidR="00F84C02" w:rsidRDefault="00F84C02" w:rsidP="005C381A">
      <w:pPr>
        <w:pStyle w:val="a5"/>
        <w:numPr>
          <w:ilvl w:val="1"/>
          <w:numId w:val="4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После окончания выступления по каждому направлению Конкурса предусмотрено проведение круглых столов по актуальным проблемам музыкальной педагогики, методики преподавания и исполнительского мастерства;</w:t>
      </w:r>
    </w:p>
    <w:p w:rsidR="00F84C02" w:rsidRPr="00F84C02" w:rsidRDefault="00F84C02" w:rsidP="005C381A">
      <w:pPr>
        <w:pStyle w:val="a5"/>
        <w:numPr>
          <w:ilvl w:val="1"/>
          <w:numId w:val="4"/>
        </w:numPr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>Для участников конкурса предусмотрено проведение мастер-классов членами Жюри или ведущими специалистами  в области культуры и искусства</w:t>
      </w:r>
      <w:proofErr w:type="gramStart"/>
      <w:r>
        <w:rPr>
          <w:bCs/>
          <w:spacing w:val="6"/>
          <w:w w:val="101"/>
          <w:sz w:val="24"/>
          <w:szCs w:val="24"/>
        </w:rPr>
        <w:t xml:space="preserve"> .</w:t>
      </w:r>
      <w:proofErr w:type="gramEnd"/>
      <w:r>
        <w:rPr>
          <w:bCs/>
          <w:spacing w:val="6"/>
          <w:w w:val="101"/>
          <w:sz w:val="24"/>
          <w:szCs w:val="24"/>
        </w:rPr>
        <w:t xml:space="preserve"> </w:t>
      </w:r>
    </w:p>
    <w:p w:rsidR="00F84C02" w:rsidRPr="00F84C02" w:rsidRDefault="00F84C02" w:rsidP="00F84C02">
      <w:pPr>
        <w:jc w:val="both"/>
        <w:rPr>
          <w:bCs/>
          <w:spacing w:val="6"/>
          <w:w w:val="101"/>
          <w:sz w:val="24"/>
          <w:szCs w:val="24"/>
        </w:rPr>
      </w:pPr>
    </w:p>
    <w:p w:rsidR="00A526BE" w:rsidRDefault="00A526BE" w:rsidP="00A526BE">
      <w:pPr>
        <w:pStyle w:val="a5"/>
        <w:ind w:left="284"/>
        <w:jc w:val="center"/>
        <w:rPr>
          <w:bCs/>
          <w:spacing w:val="6"/>
          <w:w w:val="101"/>
          <w:sz w:val="24"/>
          <w:szCs w:val="24"/>
        </w:rPr>
      </w:pPr>
    </w:p>
    <w:p w:rsidR="00A526BE" w:rsidRPr="00A526BE" w:rsidRDefault="00A526BE" w:rsidP="00A526BE">
      <w:pPr>
        <w:jc w:val="both"/>
        <w:rPr>
          <w:bCs/>
          <w:spacing w:val="6"/>
          <w:w w:val="101"/>
          <w:sz w:val="24"/>
          <w:szCs w:val="24"/>
        </w:rPr>
      </w:pPr>
    </w:p>
    <w:p w:rsidR="00A526BE" w:rsidRPr="00A526BE" w:rsidRDefault="00A526BE" w:rsidP="00A526BE">
      <w:pPr>
        <w:pStyle w:val="a5"/>
        <w:ind w:left="284"/>
        <w:jc w:val="center"/>
        <w:rPr>
          <w:bCs/>
          <w:spacing w:val="6"/>
          <w:w w:val="101"/>
          <w:sz w:val="24"/>
          <w:szCs w:val="24"/>
        </w:rPr>
      </w:pPr>
    </w:p>
    <w:p w:rsidR="00A526BE" w:rsidRPr="00A526BE" w:rsidRDefault="00A526BE" w:rsidP="00A526BE">
      <w:pPr>
        <w:pStyle w:val="a5"/>
        <w:ind w:left="644"/>
        <w:jc w:val="both"/>
        <w:rPr>
          <w:b/>
          <w:bCs/>
          <w:spacing w:val="6"/>
          <w:w w:val="101"/>
          <w:sz w:val="24"/>
          <w:szCs w:val="24"/>
        </w:rPr>
      </w:pPr>
      <w:r w:rsidRPr="00A526BE">
        <w:rPr>
          <w:b/>
          <w:bCs/>
          <w:spacing w:val="6"/>
          <w:w w:val="101"/>
          <w:sz w:val="24"/>
          <w:szCs w:val="24"/>
        </w:rPr>
        <w:t xml:space="preserve">          </w:t>
      </w:r>
    </w:p>
    <w:p w:rsidR="00A526BE" w:rsidRPr="00A526BE" w:rsidRDefault="00A526BE" w:rsidP="00A526BE">
      <w:pPr>
        <w:pStyle w:val="a5"/>
        <w:ind w:left="644"/>
        <w:jc w:val="both"/>
        <w:rPr>
          <w:bCs/>
          <w:spacing w:val="6"/>
          <w:w w:val="101"/>
          <w:sz w:val="24"/>
          <w:szCs w:val="24"/>
        </w:rPr>
      </w:pPr>
      <w:r>
        <w:rPr>
          <w:bCs/>
          <w:spacing w:val="6"/>
          <w:w w:val="101"/>
          <w:sz w:val="24"/>
          <w:szCs w:val="24"/>
        </w:rPr>
        <w:t xml:space="preserve">    </w:t>
      </w:r>
      <w:r w:rsidRPr="00A526BE">
        <w:rPr>
          <w:bCs/>
          <w:spacing w:val="6"/>
          <w:w w:val="101"/>
          <w:sz w:val="24"/>
          <w:szCs w:val="24"/>
        </w:rPr>
        <w:t xml:space="preserve">  </w:t>
      </w:r>
    </w:p>
    <w:p w:rsidR="00A526BE" w:rsidRPr="00A526BE" w:rsidRDefault="00A526BE" w:rsidP="00A526BE">
      <w:pPr>
        <w:spacing w:after="0"/>
        <w:jc w:val="both"/>
        <w:rPr>
          <w:rFonts w:ascii="Times New Roman" w:hAnsi="Times New Roman" w:cs="Times New Roman"/>
          <w:bCs/>
          <w:spacing w:val="6"/>
          <w:w w:val="101"/>
          <w:sz w:val="24"/>
          <w:szCs w:val="24"/>
        </w:rPr>
      </w:pPr>
    </w:p>
    <w:p w:rsidR="00A526BE" w:rsidRDefault="00A526BE" w:rsidP="00A526BE">
      <w:pPr>
        <w:spacing w:after="0"/>
        <w:ind w:left="284"/>
        <w:jc w:val="both"/>
        <w:rPr>
          <w:rFonts w:ascii="Times New Roman" w:hAnsi="Times New Roman" w:cs="Times New Roman"/>
          <w:bCs/>
          <w:spacing w:val="6"/>
          <w:w w:val="101"/>
          <w:sz w:val="24"/>
          <w:szCs w:val="24"/>
        </w:rPr>
      </w:pPr>
    </w:p>
    <w:p w:rsidR="00A526BE" w:rsidRDefault="00A526BE" w:rsidP="00A526BE">
      <w:pPr>
        <w:spacing w:after="0"/>
        <w:ind w:left="284"/>
        <w:jc w:val="both"/>
        <w:rPr>
          <w:rFonts w:ascii="Times New Roman" w:hAnsi="Times New Roman" w:cs="Times New Roman"/>
          <w:bCs/>
          <w:spacing w:val="6"/>
          <w:w w:val="101"/>
          <w:sz w:val="24"/>
          <w:szCs w:val="24"/>
        </w:rPr>
      </w:pPr>
    </w:p>
    <w:p w:rsidR="00480662" w:rsidRPr="007F742B" w:rsidRDefault="00480662" w:rsidP="00A52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6835" w:rsidRDefault="00516835"/>
    <w:sectPr w:rsidR="00516835" w:rsidSect="00B50B9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290"/>
    <w:multiLevelType w:val="multilevel"/>
    <w:tmpl w:val="1140377E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>
    <w:nsid w:val="203C6053"/>
    <w:multiLevelType w:val="multilevel"/>
    <w:tmpl w:val="AC4C8B90"/>
    <w:lvl w:ilvl="0">
      <w:start w:val="8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291005DC"/>
    <w:multiLevelType w:val="multilevel"/>
    <w:tmpl w:val="FEFC8C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>
    <w:nsid w:val="6EAA49D7"/>
    <w:multiLevelType w:val="multilevel"/>
    <w:tmpl w:val="E59411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76C951BB"/>
    <w:multiLevelType w:val="multilevel"/>
    <w:tmpl w:val="EB721292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80662"/>
    <w:rsid w:val="00044481"/>
    <w:rsid w:val="00076BF7"/>
    <w:rsid w:val="000D4A5A"/>
    <w:rsid w:val="000D642C"/>
    <w:rsid w:val="001465C9"/>
    <w:rsid w:val="00153AA3"/>
    <w:rsid w:val="00194A51"/>
    <w:rsid w:val="00386536"/>
    <w:rsid w:val="003F604D"/>
    <w:rsid w:val="00480662"/>
    <w:rsid w:val="004E33DA"/>
    <w:rsid w:val="004E4126"/>
    <w:rsid w:val="00516835"/>
    <w:rsid w:val="005A10AD"/>
    <w:rsid w:val="005C0BCB"/>
    <w:rsid w:val="005C381A"/>
    <w:rsid w:val="006E7CC6"/>
    <w:rsid w:val="00790B96"/>
    <w:rsid w:val="007F742B"/>
    <w:rsid w:val="00A35BDC"/>
    <w:rsid w:val="00A526BE"/>
    <w:rsid w:val="00AA709F"/>
    <w:rsid w:val="00AD4522"/>
    <w:rsid w:val="00B50B90"/>
    <w:rsid w:val="00BA3E7C"/>
    <w:rsid w:val="00BB19E6"/>
    <w:rsid w:val="00BC0B01"/>
    <w:rsid w:val="00BF71BF"/>
    <w:rsid w:val="00C147EF"/>
    <w:rsid w:val="00CD3206"/>
    <w:rsid w:val="00CD5240"/>
    <w:rsid w:val="00D17555"/>
    <w:rsid w:val="00D444DD"/>
    <w:rsid w:val="00D8646C"/>
    <w:rsid w:val="00E564D0"/>
    <w:rsid w:val="00F84C02"/>
    <w:rsid w:val="00FE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8066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48066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4806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Rcno</dc:creator>
  <cp:keywords/>
  <dc:description/>
  <cp:lastModifiedBy>Rcno</cp:lastModifiedBy>
  <cp:revision>29</cp:revision>
  <cp:lastPrinted>2019-01-31T02:48:00Z</cp:lastPrinted>
  <dcterms:created xsi:type="dcterms:W3CDTF">2018-10-29T09:52:00Z</dcterms:created>
  <dcterms:modified xsi:type="dcterms:W3CDTF">2019-01-31T08:33:00Z</dcterms:modified>
</cp:coreProperties>
</file>