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7AD" w:rsidRPr="006B3259" w:rsidRDefault="006B3259" w:rsidP="005354D7">
      <w:pPr>
        <w:jc w:val="center"/>
        <w:rPr>
          <w:sz w:val="22"/>
          <w:szCs w:val="22"/>
        </w:rPr>
      </w:pPr>
      <w:r w:rsidRPr="006B3259">
        <w:rPr>
          <w:sz w:val="22"/>
          <w:szCs w:val="22"/>
        </w:rPr>
        <w:t>МУНИЦИПАЛЬНОЕ БЮДЖЕТНОЕ  ОБРАЗОВАТЕЛЬНОЕ  УЧРЕЖДЕНИЕ ДОПОЛНИТЕЛЬНОГО ОБРАЗОВАНИЯ «ДЕТСКАЯ ШКОЛА ИСКУССТВ» г. ШАГОНАР  МУНИЦИПАЛЬНОГО РАЙОНА «УЛУГ-ХЕМСКИЙ КОЖУУН РЕСПУБЛИКИ ТЫВА»</w:t>
      </w:r>
    </w:p>
    <w:p w:rsidR="002127AD" w:rsidRPr="004117FE" w:rsidRDefault="002127AD" w:rsidP="005354D7">
      <w:pPr>
        <w:jc w:val="center"/>
        <w:rPr>
          <w:sz w:val="28"/>
          <w:szCs w:val="28"/>
        </w:rPr>
      </w:pPr>
    </w:p>
    <w:p w:rsidR="002127AD" w:rsidRPr="004117FE" w:rsidRDefault="002127AD" w:rsidP="005354D7">
      <w:pPr>
        <w:jc w:val="center"/>
        <w:rPr>
          <w:sz w:val="28"/>
          <w:szCs w:val="28"/>
        </w:rPr>
      </w:pPr>
    </w:p>
    <w:p w:rsidR="002127AD" w:rsidRPr="004117FE" w:rsidRDefault="002127AD" w:rsidP="005354D7">
      <w:pPr>
        <w:jc w:val="center"/>
        <w:rPr>
          <w:sz w:val="28"/>
          <w:szCs w:val="28"/>
        </w:rPr>
      </w:pPr>
    </w:p>
    <w:p w:rsidR="002127AD" w:rsidRDefault="002127AD" w:rsidP="005354D7">
      <w:pPr>
        <w:jc w:val="center"/>
        <w:rPr>
          <w:sz w:val="28"/>
          <w:szCs w:val="28"/>
        </w:rPr>
      </w:pPr>
    </w:p>
    <w:p w:rsidR="006B3259" w:rsidRDefault="006B3259" w:rsidP="005354D7">
      <w:pPr>
        <w:jc w:val="center"/>
        <w:rPr>
          <w:sz w:val="28"/>
          <w:szCs w:val="28"/>
        </w:rPr>
      </w:pPr>
    </w:p>
    <w:p w:rsidR="006B3259" w:rsidRPr="004117FE" w:rsidRDefault="006B3259" w:rsidP="005354D7">
      <w:pPr>
        <w:jc w:val="center"/>
        <w:rPr>
          <w:sz w:val="28"/>
          <w:szCs w:val="28"/>
        </w:rPr>
      </w:pPr>
    </w:p>
    <w:p w:rsidR="002127AD" w:rsidRPr="004117FE" w:rsidRDefault="002127AD" w:rsidP="005354D7">
      <w:pPr>
        <w:jc w:val="center"/>
        <w:rPr>
          <w:sz w:val="28"/>
          <w:szCs w:val="28"/>
        </w:rPr>
      </w:pPr>
    </w:p>
    <w:p w:rsidR="002127AD" w:rsidRPr="004117FE" w:rsidRDefault="002127AD" w:rsidP="005354D7">
      <w:pPr>
        <w:jc w:val="center"/>
        <w:rPr>
          <w:sz w:val="28"/>
          <w:szCs w:val="28"/>
        </w:rPr>
      </w:pPr>
    </w:p>
    <w:p w:rsidR="002127AD" w:rsidRPr="004117FE" w:rsidRDefault="002127AD" w:rsidP="005354D7">
      <w:pPr>
        <w:jc w:val="center"/>
        <w:rPr>
          <w:sz w:val="28"/>
          <w:szCs w:val="28"/>
        </w:rPr>
      </w:pPr>
    </w:p>
    <w:p w:rsidR="002127AD" w:rsidRPr="004117FE" w:rsidRDefault="002127AD" w:rsidP="005354D7">
      <w:pPr>
        <w:jc w:val="center"/>
        <w:rPr>
          <w:sz w:val="28"/>
          <w:szCs w:val="28"/>
        </w:rPr>
      </w:pPr>
    </w:p>
    <w:p w:rsidR="002127AD" w:rsidRPr="004117FE" w:rsidRDefault="002127AD" w:rsidP="005354D7">
      <w:pPr>
        <w:jc w:val="center"/>
        <w:rPr>
          <w:sz w:val="28"/>
          <w:szCs w:val="28"/>
        </w:rPr>
      </w:pPr>
    </w:p>
    <w:p w:rsidR="002127AD" w:rsidRPr="004117FE" w:rsidRDefault="002127AD" w:rsidP="005354D7">
      <w:pPr>
        <w:jc w:val="center"/>
        <w:rPr>
          <w:sz w:val="28"/>
          <w:szCs w:val="28"/>
        </w:rPr>
      </w:pPr>
    </w:p>
    <w:p w:rsidR="002127AD" w:rsidRPr="004117FE" w:rsidRDefault="002127AD" w:rsidP="005354D7">
      <w:pPr>
        <w:rPr>
          <w:sz w:val="28"/>
          <w:szCs w:val="28"/>
        </w:rPr>
      </w:pPr>
    </w:p>
    <w:p w:rsidR="002127AD" w:rsidRPr="004117FE" w:rsidRDefault="002127AD" w:rsidP="005354D7">
      <w:pPr>
        <w:jc w:val="center"/>
        <w:rPr>
          <w:b/>
          <w:sz w:val="28"/>
          <w:szCs w:val="28"/>
        </w:rPr>
      </w:pPr>
      <w:r w:rsidRPr="004117FE">
        <w:rPr>
          <w:b/>
          <w:sz w:val="28"/>
          <w:szCs w:val="28"/>
        </w:rPr>
        <w:t xml:space="preserve">Программа учебного предмета </w:t>
      </w:r>
    </w:p>
    <w:p w:rsidR="002127AD" w:rsidRPr="004117FE" w:rsidRDefault="00B6100E" w:rsidP="005354D7">
      <w:pPr>
        <w:jc w:val="center"/>
        <w:rPr>
          <w:b/>
          <w:sz w:val="28"/>
          <w:szCs w:val="28"/>
        </w:rPr>
      </w:pPr>
      <w:r>
        <w:rPr>
          <w:b/>
          <w:sz w:val="28"/>
          <w:szCs w:val="28"/>
        </w:rPr>
        <w:t>«</w:t>
      </w:r>
      <w:r w:rsidR="002127AD" w:rsidRPr="004117FE">
        <w:rPr>
          <w:b/>
          <w:sz w:val="28"/>
          <w:szCs w:val="28"/>
        </w:rPr>
        <w:t>ХОР</w:t>
      </w:r>
      <w:r>
        <w:rPr>
          <w:b/>
          <w:sz w:val="28"/>
          <w:szCs w:val="28"/>
        </w:rPr>
        <w:t>»</w:t>
      </w:r>
    </w:p>
    <w:p w:rsidR="002127AD" w:rsidRPr="004117FE" w:rsidRDefault="002127AD" w:rsidP="005354D7">
      <w:pPr>
        <w:jc w:val="center"/>
        <w:rPr>
          <w:b/>
          <w:sz w:val="28"/>
          <w:szCs w:val="28"/>
        </w:rPr>
      </w:pPr>
    </w:p>
    <w:p w:rsidR="002127AD" w:rsidRPr="004117FE" w:rsidRDefault="002127AD" w:rsidP="005354D7">
      <w:pPr>
        <w:jc w:val="center"/>
        <w:rPr>
          <w:b/>
          <w:sz w:val="28"/>
          <w:szCs w:val="28"/>
        </w:rPr>
      </w:pPr>
    </w:p>
    <w:p w:rsidR="002127AD" w:rsidRPr="004117FE" w:rsidRDefault="002127AD" w:rsidP="005354D7">
      <w:pPr>
        <w:jc w:val="center"/>
        <w:rPr>
          <w:b/>
          <w:sz w:val="28"/>
          <w:szCs w:val="28"/>
        </w:rPr>
      </w:pPr>
      <w:r w:rsidRPr="004117FE">
        <w:rPr>
          <w:b/>
          <w:sz w:val="28"/>
          <w:szCs w:val="28"/>
        </w:rPr>
        <w:t>Предметная область</w:t>
      </w:r>
    </w:p>
    <w:p w:rsidR="002127AD" w:rsidRPr="004117FE" w:rsidRDefault="002127AD" w:rsidP="005354D7">
      <w:pPr>
        <w:jc w:val="center"/>
        <w:rPr>
          <w:b/>
          <w:sz w:val="28"/>
          <w:szCs w:val="28"/>
        </w:rPr>
      </w:pPr>
      <w:r w:rsidRPr="004117FE">
        <w:rPr>
          <w:b/>
          <w:sz w:val="28"/>
          <w:szCs w:val="28"/>
        </w:rPr>
        <w:t xml:space="preserve"> МУЗЫКАЛЬНОЕ ИСПОЛНИТЕЛЬСТВО</w:t>
      </w:r>
    </w:p>
    <w:p w:rsidR="002127AD" w:rsidRPr="004117FE" w:rsidRDefault="002127AD" w:rsidP="005354D7">
      <w:pPr>
        <w:jc w:val="center"/>
        <w:rPr>
          <w:b/>
          <w:sz w:val="28"/>
          <w:szCs w:val="28"/>
        </w:rPr>
      </w:pPr>
    </w:p>
    <w:p w:rsidR="002127AD" w:rsidRPr="004117FE" w:rsidRDefault="002127AD" w:rsidP="005354D7">
      <w:pPr>
        <w:jc w:val="center"/>
        <w:rPr>
          <w:b/>
          <w:sz w:val="28"/>
          <w:szCs w:val="28"/>
        </w:rPr>
      </w:pPr>
    </w:p>
    <w:p w:rsidR="002127AD" w:rsidRPr="004117FE" w:rsidRDefault="002127AD" w:rsidP="005354D7">
      <w:pPr>
        <w:jc w:val="center"/>
        <w:rPr>
          <w:b/>
          <w:sz w:val="28"/>
          <w:szCs w:val="28"/>
        </w:rPr>
      </w:pPr>
      <w:r w:rsidRPr="004117FE">
        <w:rPr>
          <w:b/>
          <w:sz w:val="28"/>
          <w:szCs w:val="28"/>
        </w:rPr>
        <w:t xml:space="preserve">К ДОПОЛНИТЕЛЬНОЙ </w:t>
      </w:r>
      <w:r w:rsidR="00603925" w:rsidRPr="004117FE">
        <w:rPr>
          <w:b/>
          <w:sz w:val="28"/>
          <w:szCs w:val="28"/>
        </w:rPr>
        <w:t>ОБЩЕРАЗВИВАЮЩЕЙ</w:t>
      </w:r>
      <w:r w:rsidRPr="004117FE">
        <w:rPr>
          <w:b/>
          <w:sz w:val="28"/>
          <w:szCs w:val="28"/>
        </w:rPr>
        <w:t xml:space="preserve"> ПРОГРАММЕ В ОБЛАСТИ МУЗЫКАЛЬНОГО ИСКУССТВА «ХОРОВОЕ ПЕНИЕ» </w:t>
      </w:r>
    </w:p>
    <w:p w:rsidR="002127AD" w:rsidRPr="004117FE" w:rsidRDefault="002127AD" w:rsidP="005354D7">
      <w:pPr>
        <w:jc w:val="center"/>
        <w:rPr>
          <w:sz w:val="28"/>
          <w:szCs w:val="28"/>
        </w:rPr>
      </w:pPr>
    </w:p>
    <w:p w:rsidR="002127AD" w:rsidRPr="004117FE" w:rsidRDefault="002127AD" w:rsidP="005354D7">
      <w:pPr>
        <w:jc w:val="center"/>
        <w:rPr>
          <w:b/>
          <w:sz w:val="28"/>
          <w:szCs w:val="28"/>
        </w:rPr>
      </w:pPr>
    </w:p>
    <w:p w:rsidR="002127AD" w:rsidRPr="004117FE" w:rsidRDefault="002127AD" w:rsidP="005354D7">
      <w:pPr>
        <w:jc w:val="center"/>
        <w:rPr>
          <w:b/>
          <w:sz w:val="28"/>
          <w:szCs w:val="28"/>
        </w:rPr>
      </w:pPr>
    </w:p>
    <w:p w:rsidR="002127AD" w:rsidRPr="004117FE" w:rsidRDefault="002127AD" w:rsidP="005354D7">
      <w:pPr>
        <w:jc w:val="center"/>
        <w:rPr>
          <w:b/>
          <w:sz w:val="28"/>
          <w:szCs w:val="28"/>
        </w:rPr>
      </w:pPr>
    </w:p>
    <w:p w:rsidR="002127AD" w:rsidRPr="004117FE" w:rsidRDefault="002127AD" w:rsidP="005354D7">
      <w:pPr>
        <w:jc w:val="center"/>
        <w:rPr>
          <w:sz w:val="28"/>
          <w:szCs w:val="28"/>
        </w:rPr>
      </w:pPr>
    </w:p>
    <w:p w:rsidR="002127AD" w:rsidRPr="004117FE" w:rsidRDefault="002127AD" w:rsidP="005354D7">
      <w:pPr>
        <w:jc w:val="center"/>
        <w:rPr>
          <w:sz w:val="28"/>
          <w:szCs w:val="28"/>
        </w:rPr>
      </w:pPr>
    </w:p>
    <w:p w:rsidR="002127AD" w:rsidRPr="004117FE" w:rsidRDefault="002127AD" w:rsidP="005354D7">
      <w:pPr>
        <w:jc w:val="center"/>
        <w:rPr>
          <w:sz w:val="28"/>
          <w:szCs w:val="28"/>
        </w:rPr>
      </w:pPr>
    </w:p>
    <w:p w:rsidR="002127AD" w:rsidRPr="004117FE" w:rsidRDefault="002127AD" w:rsidP="005354D7">
      <w:pPr>
        <w:jc w:val="center"/>
        <w:rPr>
          <w:sz w:val="28"/>
          <w:szCs w:val="28"/>
        </w:rPr>
      </w:pPr>
    </w:p>
    <w:p w:rsidR="002127AD" w:rsidRPr="004117FE" w:rsidRDefault="002127AD" w:rsidP="005354D7">
      <w:pPr>
        <w:jc w:val="center"/>
        <w:rPr>
          <w:sz w:val="28"/>
          <w:szCs w:val="28"/>
        </w:rPr>
      </w:pPr>
    </w:p>
    <w:p w:rsidR="002127AD" w:rsidRPr="004117FE" w:rsidRDefault="002127AD" w:rsidP="005354D7">
      <w:pPr>
        <w:jc w:val="center"/>
        <w:rPr>
          <w:sz w:val="28"/>
          <w:szCs w:val="28"/>
        </w:rPr>
      </w:pPr>
    </w:p>
    <w:p w:rsidR="002127AD" w:rsidRPr="004117FE" w:rsidRDefault="002127AD" w:rsidP="005354D7">
      <w:pPr>
        <w:jc w:val="center"/>
        <w:rPr>
          <w:sz w:val="28"/>
          <w:szCs w:val="28"/>
        </w:rPr>
      </w:pPr>
    </w:p>
    <w:p w:rsidR="002127AD" w:rsidRPr="004117FE" w:rsidRDefault="002127AD" w:rsidP="005354D7">
      <w:pPr>
        <w:jc w:val="center"/>
        <w:rPr>
          <w:sz w:val="28"/>
          <w:szCs w:val="28"/>
        </w:rPr>
      </w:pPr>
    </w:p>
    <w:p w:rsidR="002127AD" w:rsidRPr="004117FE" w:rsidRDefault="002127AD" w:rsidP="005354D7">
      <w:pPr>
        <w:jc w:val="center"/>
        <w:rPr>
          <w:sz w:val="28"/>
          <w:szCs w:val="28"/>
        </w:rPr>
      </w:pPr>
    </w:p>
    <w:p w:rsidR="002127AD" w:rsidRPr="004117FE" w:rsidRDefault="002127AD" w:rsidP="005354D7">
      <w:pPr>
        <w:jc w:val="center"/>
        <w:rPr>
          <w:sz w:val="28"/>
          <w:szCs w:val="28"/>
        </w:rPr>
      </w:pPr>
    </w:p>
    <w:p w:rsidR="002127AD" w:rsidRDefault="002127AD" w:rsidP="005354D7">
      <w:pPr>
        <w:rPr>
          <w:sz w:val="28"/>
          <w:szCs w:val="28"/>
        </w:rPr>
      </w:pPr>
    </w:p>
    <w:p w:rsidR="00B6100E" w:rsidRPr="004117FE" w:rsidRDefault="00B6100E" w:rsidP="005354D7">
      <w:pPr>
        <w:rPr>
          <w:sz w:val="28"/>
          <w:szCs w:val="28"/>
        </w:rPr>
      </w:pPr>
    </w:p>
    <w:p w:rsidR="002127AD" w:rsidRPr="004117FE" w:rsidRDefault="002127AD" w:rsidP="005354D7">
      <w:pPr>
        <w:rPr>
          <w:sz w:val="28"/>
          <w:szCs w:val="28"/>
        </w:rPr>
      </w:pPr>
    </w:p>
    <w:p w:rsidR="002127AD" w:rsidRDefault="006B3259" w:rsidP="002450CD">
      <w:pPr>
        <w:jc w:val="center"/>
        <w:rPr>
          <w:sz w:val="28"/>
          <w:szCs w:val="28"/>
        </w:rPr>
      </w:pPr>
      <w:r>
        <w:rPr>
          <w:sz w:val="28"/>
          <w:szCs w:val="28"/>
        </w:rPr>
        <w:t>Шагонар, 2023г.</w:t>
      </w:r>
    </w:p>
    <w:p w:rsidR="006B3259" w:rsidRDefault="006B3259" w:rsidP="002450CD">
      <w:pPr>
        <w:jc w:val="center"/>
        <w:rPr>
          <w:sz w:val="28"/>
          <w:szCs w:val="28"/>
        </w:rPr>
      </w:pPr>
    </w:p>
    <w:p w:rsidR="006B3259" w:rsidRDefault="006B3259" w:rsidP="002450CD">
      <w:pPr>
        <w:jc w:val="center"/>
        <w:rPr>
          <w:sz w:val="28"/>
          <w:szCs w:val="28"/>
        </w:rPr>
      </w:pPr>
    </w:p>
    <w:p w:rsidR="006B3259" w:rsidRDefault="006B3259" w:rsidP="002450CD">
      <w:pPr>
        <w:jc w:val="center"/>
        <w:rPr>
          <w:sz w:val="28"/>
          <w:szCs w:val="28"/>
        </w:rPr>
      </w:pPr>
    </w:p>
    <w:p w:rsidR="006B3259" w:rsidRPr="006B3259" w:rsidRDefault="00B337B9" w:rsidP="00B6100E">
      <w:pPr>
        <w:rPr>
          <w:sz w:val="24"/>
          <w:szCs w:val="24"/>
        </w:rPr>
      </w:pPr>
      <w:r>
        <w:rPr>
          <w:sz w:val="24"/>
          <w:szCs w:val="24"/>
        </w:rPr>
        <w:t>Обсуждено  методическим  советом</w:t>
      </w:r>
      <w:r w:rsidR="006B3259" w:rsidRPr="006B3259">
        <w:rPr>
          <w:sz w:val="24"/>
          <w:szCs w:val="24"/>
        </w:rPr>
        <w:t xml:space="preserve"> </w:t>
      </w:r>
      <w:r>
        <w:rPr>
          <w:sz w:val="24"/>
          <w:szCs w:val="24"/>
        </w:rPr>
        <w:t>«</w:t>
      </w:r>
      <w:r w:rsidR="006B3259" w:rsidRPr="006B3259">
        <w:rPr>
          <w:sz w:val="24"/>
          <w:szCs w:val="24"/>
        </w:rPr>
        <w:t>Детской  школы  искусств</w:t>
      </w:r>
      <w:r>
        <w:rPr>
          <w:sz w:val="24"/>
          <w:szCs w:val="24"/>
        </w:rPr>
        <w:t xml:space="preserve">» г. Шагонар </w:t>
      </w:r>
      <w:r w:rsidRPr="006B3259">
        <w:rPr>
          <w:sz w:val="24"/>
          <w:szCs w:val="24"/>
        </w:rPr>
        <w:t>муниципального района «Улуг – Хемский  кожуун  Республики  Тыва»</w:t>
      </w:r>
    </w:p>
    <w:p w:rsidR="006B3259" w:rsidRDefault="00B337B9" w:rsidP="00B6100E">
      <w:pPr>
        <w:rPr>
          <w:sz w:val="24"/>
          <w:szCs w:val="24"/>
          <w:u w:val="single"/>
        </w:rPr>
      </w:pPr>
      <w:r>
        <w:rPr>
          <w:sz w:val="24"/>
          <w:szCs w:val="24"/>
        </w:rPr>
        <w:t>«2</w:t>
      </w:r>
      <w:r w:rsidR="006B3259" w:rsidRPr="006B3259">
        <w:rPr>
          <w:sz w:val="24"/>
          <w:szCs w:val="24"/>
        </w:rPr>
        <w:t>2</w:t>
      </w:r>
      <w:r>
        <w:rPr>
          <w:sz w:val="24"/>
          <w:szCs w:val="24"/>
        </w:rPr>
        <w:t>» августа 2</w:t>
      </w:r>
      <w:r w:rsidR="006B3259" w:rsidRPr="006B3259">
        <w:rPr>
          <w:sz w:val="24"/>
          <w:szCs w:val="24"/>
        </w:rPr>
        <w:t xml:space="preserve">023г., протокол № </w:t>
      </w:r>
      <w:r w:rsidR="006B3259" w:rsidRPr="006B3259">
        <w:rPr>
          <w:sz w:val="24"/>
          <w:szCs w:val="24"/>
          <w:u w:val="single"/>
        </w:rPr>
        <w:t>05</w:t>
      </w:r>
    </w:p>
    <w:p w:rsidR="00B337B9" w:rsidRPr="006B3259" w:rsidRDefault="00B337B9" w:rsidP="00B6100E">
      <w:pPr>
        <w:rPr>
          <w:sz w:val="24"/>
          <w:szCs w:val="24"/>
        </w:rPr>
      </w:pPr>
    </w:p>
    <w:p w:rsidR="006B3259" w:rsidRPr="006B3259" w:rsidRDefault="006B3259" w:rsidP="00B6100E">
      <w:pPr>
        <w:rPr>
          <w:sz w:val="24"/>
          <w:szCs w:val="24"/>
        </w:rPr>
      </w:pPr>
      <w:r w:rsidRPr="006B3259">
        <w:rPr>
          <w:sz w:val="24"/>
          <w:szCs w:val="24"/>
        </w:rPr>
        <w:t>Председатель __________ Думбалай А.А.</w:t>
      </w:r>
    </w:p>
    <w:p w:rsidR="006B3259" w:rsidRPr="006B3259" w:rsidRDefault="006B3259" w:rsidP="00B6100E">
      <w:pPr>
        <w:rPr>
          <w:sz w:val="24"/>
          <w:szCs w:val="24"/>
        </w:rPr>
      </w:pPr>
    </w:p>
    <w:p w:rsidR="006B3259" w:rsidRPr="006B3259" w:rsidRDefault="006B3259" w:rsidP="00B6100E">
      <w:pPr>
        <w:rPr>
          <w:sz w:val="24"/>
          <w:szCs w:val="24"/>
        </w:rPr>
      </w:pPr>
    </w:p>
    <w:p w:rsidR="006B3259" w:rsidRPr="006B3259" w:rsidRDefault="008D241D" w:rsidP="00B6100E">
      <w:pPr>
        <w:jc w:val="both"/>
        <w:rPr>
          <w:sz w:val="24"/>
          <w:szCs w:val="24"/>
        </w:rPr>
      </w:pPr>
      <w:r>
        <w:rPr>
          <w:sz w:val="24"/>
          <w:szCs w:val="24"/>
        </w:rPr>
        <w:t xml:space="preserve"> Утвержден   </w:t>
      </w:r>
      <w:r w:rsidR="00B337B9">
        <w:rPr>
          <w:sz w:val="24"/>
          <w:szCs w:val="24"/>
        </w:rPr>
        <w:t>приказом директора</w:t>
      </w:r>
      <w:r>
        <w:rPr>
          <w:sz w:val="24"/>
          <w:szCs w:val="24"/>
        </w:rPr>
        <w:t xml:space="preserve">  м</w:t>
      </w:r>
      <w:r w:rsidR="006B3259" w:rsidRPr="006B3259">
        <w:rPr>
          <w:sz w:val="24"/>
          <w:szCs w:val="24"/>
        </w:rPr>
        <w:t xml:space="preserve">униципального бюджетного образовательного учреждения дополнительного  образования «Детская школа искусств» </w:t>
      </w:r>
    </w:p>
    <w:p w:rsidR="006B3259" w:rsidRDefault="006B3259" w:rsidP="00B6100E">
      <w:pPr>
        <w:jc w:val="both"/>
        <w:rPr>
          <w:sz w:val="24"/>
          <w:szCs w:val="24"/>
        </w:rPr>
      </w:pPr>
      <w:r w:rsidRPr="006B3259">
        <w:rPr>
          <w:sz w:val="24"/>
          <w:szCs w:val="24"/>
        </w:rPr>
        <w:t xml:space="preserve">г. Шагонар  муниципального района «Улуг – Хемский  кожуун  Республики  Тыва» </w:t>
      </w:r>
      <w:r w:rsidR="00B337B9">
        <w:rPr>
          <w:sz w:val="24"/>
          <w:szCs w:val="24"/>
        </w:rPr>
        <w:t>«26» августа 2023г. приказ №</w:t>
      </w:r>
    </w:p>
    <w:p w:rsidR="00B337B9" w:rsidRPr="006B3259" w:rsidRDefault="00B337B9" w:rsidP="00B6100E">
      <w:pPr>
        <w:jc w:val="both"/>
        <w:rPr>
          <w:sz w:val="24"/>
          <w:szCs w:val="24"/>
        </w:rPr>
      </w:pPr>
    </w:p>
    <w:p w:rsidR="006B3259" w:rsidRPr="006B3259" w:rsidRDefault="006B3259" w:rsidP="00B6100E">
      <w:pPr>
        <w:jc w:val="both"/>
        <w:rPr>
          <w:sz w:val="24"/>
          <w:szCs w:val="24"/>
        </w:rPr>
      </w:pPr>
    </w:p>
    <w:p w:rsidR="006B3259" w:rsidRDefault="006B3259" w:rsidP="006B3259">
      <w:pPr>
        <w:spacing w:line="360" w:lineRule="auto"/>
        <w:jc w:val="both"/>
      </w:pPr>
    </w:p>
    <w:p w:rsidR="006B3259" w:rsidRDefault="006B3259" w:rsidP="006B3259">
      <w:pPr>
        <w:spacing w:line="360" w:lineRule="auto"/>
        <w:jc w:val="both"/>
      </w:pPr>
    </w:p>
    <w:p w:rsidR="006B3259" w:rsidRDefault="006B3259" w:rsidP="006B3259">
      <w:pPr>
        <w:spacing w:line="360" w:lineRule="auto"/>
        <w:jc w:val="both"/>
      </w:pPr>
    </w:p>
    <w:p w:rsidR="006B3259" w:rsidRDefault="006B3259" w:rsidP="006B3259">
      <w:pPr>
        <w:spacing w:line="360" w:lineRule="auto"/>
        <w:jc w:val="both"/>
      </w:pPr>
    </w:p>
    <w:p w:rsidR="006B3259" w:rsidRDefault="006B3259" w:rsidP="006B3259">
      <w:pPr>
        <w:spacing w:line="360" w:lineRule="auto"/>
        <w:jc w:val="both"/>
      </w:pPr>
    </w:p>
    <w:p w:rsidR="006B3259" w:rsidRDefault="006B3259" w:rsidP="006B3259">
      <w:pPr>
        <w:spacing w:line="360" w:lineRule="auto"/>
        <w:jc w:val="both"/>
      </w:pPr>
    </w:p>
    <w:p w:rsidR="006B3259" w:rsidRDefault="006B3259" w:rsidP="006B3259">
      <w:pPr>
        <w:spacing w:line="360" w:lineRule="auto"/>
        <w:jc w:val="both"/>
      </w:pPr>
    </w:p>
    <w:p w:rsidR="00B04FE3" w:rsidRPr="007F0747" w:rsidRDefault="006B3259" w:rsidP="00B04FE3">
      <w:pPr>
        <w:tabs>
          <w:tab w:val="left" w:pos="-8364"/>
          <w:tab w:val="left" w:pos="-8222"/>
        </w:tabs>
        <w:ind w:right="97"/>
        <w:rPr>
          <w:sz w:val="24"/>
          <w:szCs w:val="24"/>
        </w:rPr>
      </w:pPr>
      <w:r>
        <w:t xml:space="preserve">            </w:t>
      </w:r>
      <w:r w:rsidRPr="006B3259">
        <w:rPr>
          <w:sz w:val="24"/>
          <w:szCs w:val="24"/>
        </w:rPr>
        <w:t>Разработчик</w:t>
      </w:r>
      <w:r w:rsidR="00B04FE3">
        <w:rPr>
          <w:sz w:val="24"/>
          <w:szCs w:val="24"/>
        </w:rPr>
        <w:t>и</w:t>
      </w:r>
      <w:r w:rsidRPr="006B3259">
        <w:rPr>
          <w:sz w:val="24"/>
          <w:szCs w:val="24"/>
        </w:rPr>
        <w:t>:</w:t>
      </w:r>
      <w:r w:rsidR="00B04FE3" w:rsidRPr="0018292D">
        <w:rPr>
          <w:sz w:val="24"/>
          <w:szCs w:val="24"/>
        </w:rPr>
        <w:t xml:space="preserve"> </w:t>
      </w:r>
      <w:r w:rsidR="00B04FE3" w:rsidRPr="0018292D">
        <w:rPr>
          <w:b/>
          <w:sz w:val="24"/>
          <w:szCs w:val="24"/>
        </w:rPr>
        <w:t>Думбалай А.А</w:t>
      </w:r>
      <w:r w:rsidR="00B04FE3">
        <w:rPr>
          <w:b/>
          <w:sz w:val="24"/>
          <w:szCs w:val="24"/>
        </w:rPr>
        <w:t xml:space="preserve"> - </w:t>
      </w:r>
      <w:r w:rsidR="00B04FE3">
        <w:rPr>
          <w:sz w:val="24"/>
          <w:szCs w:val="24"/>
        </w:rPr>
        <w:t>преподаватель высшей</w:t>
      </w:r>
      <w:r w:rsidR="00B04FE3" w:rsidRPr="0018292D">
        <w:rPr>
          <w:sz w:val="24"/>
          <w:szCs w:val="24"/>
        </w:rPr>
        <w:t xml:space="preserve">  квалификационной категории</w:t>
      </w:r>
      <w:r w:rsidR="00B04FE3">
        <w:rPr>
          <w:b/>
          <w:sz w:val="24"/>
          <w:szCs w:val="24"/>
        </w:rPr>
        <w:t xml:space="preserve">, Мохова А.Т </w:t>
      </w:r>
      <w:r w:rsidR="00B04FE3" w:rsidRPr="007F0747">
        <w:rPr>
          <w:sz w:val="24"/>
          <w:szCs w:val="24"/>
        </w:rPr>
        <w:t>– Заслуженный работник культуры РФ, Заслуженный работник культуры РТ, преподаватель высшей квалификационной категории.</w:t>
      </w:r>
    </w:p>
    <w:p w:rsidR="00B04FE3" w:rsidRPr="0018292D" w:rsidRDefault="00B04FE3" w:rsidP="00B04FE3">
      <w:pPr>
        <w:tabs>
          <w:tab w:val="left" w:pos="-8364"/>
          <w:tab w:val="left" w:pos="-8222"/>
        </w:tabs>
        <w:ind w:left="2268" w:right="97"/>
        <w:rPr>
          <w:sz w:val="24"/>
          <w:szCs w:val="24"/>
        </w:rPr>
      </w:pPr>
    </w:p>
    <w:p w:rsidR="006B3259" w:rsidRPr="006B3259" w:rsidRDefault="006B3259" w:rsidP="006B3259">
      <w:pPr>
        <w:spacing w:line="360" w:lineRule="auto"/>
        <w:jc w:val="both"/>
        <w:rPr>
          <w:sz w:val="24"/>
          <w:szCs w:val="24"/>
        </w:rPr>
      </w:pPr>
    </w:p>
    <w:p w:rsidR="006B3259" w:rsidRPr="006B3259" w:rsidRDefault="006B3259" w:rsidP="006B3259">
      <w:pPr>
        <w:rPr>
          <w:sz w:val="24"/>
          <w:szCs w:val="24"/>
        </w:rPr>
      </w:pPr>
      <w:r w:rsidRPr="006B3259">
        <w:rPr>
          <w:sz w:val="24"/>
          <w:szCs w:val="24"/>
        </w:rPr>
        <w:t xml:space="preserve">  </w:t>
      </w:r>
    </w:p>
    <w:p w:rsidR="006B3259" w:rsidRPr="006B3259" w:rsidRDefault="006B3259" w:rsidP="006B3259">
      <w:pPr>
        <w:jc w:val="right"/>
        <w:rPr>
          <w:sz w:val="24"/>
          <w:szCs w:val="24"/>
        </w:rPr>
      </w:pPr>
      <w:r w:rsidRPr="006B3259">
        <w:rPr>
          <w:sz w:val="24"/>
          <w:szCs w:val="24"/>
        </w:rPr>
        <w:t xml:space="preserve">    </w:t>
      </w:r>
    </w:p>
    <w:p w:rsidR="006B3259" w:rsidRPr="006B3259" w:rsidRDefault="006B3259" w:rsidP="006B3259">
      <w:pPr>
        <w:jc w:val="right"/>
        <w:rPr>
          <w:sz w:val="24"/>
          <w:szCs w:val="24"/>
        </w:rPr>
      </w:pPr>
    </w:p>
    <w:p w:rsidR="006B3259" w:rsidRDefault="006B3259" w:rsidP="006B3259">
      <w:pPr>
        <w:jc w:val="right"/>
      </w:pPr>
    </w:p>
    <w:p w:rsidR="006B3259" w:rsidRDefault="006B3259" w:rsidP="006B3259">
      <w:pPr>
        <w:jc w:val="right"/>
      </w:pPr>
    </w:p>
    <w:p w:rsidR="006B3259" w:rsidRDefault="006B3259" w:rsidP="006B3259">
      <w:pPr>
        <w:jc w:val="right"/>
      </w:pPr>
    </w:p>
    <w:p w:rsidR="006B3259" w:rsidRDefault="006B3259" w:rsidP="006B3259">
      <w:pPr>
        <w:jc w:val="right"/>
      </w:pPr>
    </w:p>
    <w:p w:rsidR="006B3259" w:rsidRDefault="006B3259" w:rsidP="006B3259">
      <w:pPr>
        <w:jc w:val="right"/>
      </w:pPr>
    </w:p>
    <w:p w:rsidR="006B3259" w:rsidRDefault="006B3259" w:rsidP="006B3259">
      <w:pPr>
        <w:jc w:val="right"/>
      </w:pPr>
    </w:p>
    <w:p w:rsidR="006B3259" w:rsidRDefault="006B3259" w:rsidP="006B3259">
      <w:pPr>
        <w:jc w:val="right"/>
      </w:pPr>
    </w:p>
    <w:p w:rsidR="006B3259" w:rsidRDefault="006B3259" w:rsidP="006B3259">
      <w:pPr>
        <w:jc w:val="right"/>
      </w:pPr>
    </w:p>
    <w:p w:rsidR="006B3259" w:rsidRDefault="006B3259" w:rsidP="006B3259">
      <w:pPr>
        <w:jc w:val="right"/>
      </w:pPr>
    </w:p>
    <w:p w:rsidR="006B3259" w:rsidRDefault="006B3259" w:rsidP="006B3259">
      <w:pPr>
        <w:jc w:val="right"/>
      </w:pPr>
    </w:p>
    <w:p w:rsidR="006B3259" w:rsidRDefault="006B3259" w:rsidP="006B3259">
      <w:pPr>
        <w:jc w:val="right"/>
      </w:pPr>
    </w:p>
    <w:p w:rsidR="006B3259" w:rsidRDefault="006B3259" w:rsidP="006B3259">
      <w:pPr>
        <w:jc w:val="right"/>
      </w:pPr>
    </w:p>
    <w:p w:rsidR="006B3259" w:rsidRDefault="006B3259" w:rsidP="006B3259">
      <w:pPr>
        <w:jc w:val="right"/>
      </w:pPr>
    </w:p>
    <w:p w:rsidR="006B3259" w:rsidRDefault="006B3259" w:rsidP="006B3259">
      <w:pPr>
        <w:jc w:val="right"/>
      </w:pPr>
    </w:p>
    <w:p w:rsidR="006B3259" w:rsidRDefault="006B3259" w:rsidP="006B3259">
      <w:pPr>
        <w:jc w:val="right"/>
      </w:pPr>
    </w:p>
    <w:p w:rsidR="006B3259" w:rsidRDefault="006B3259" w:rsidP="006B3259">
      <w:pPr>
        <w:jc w:val="right"/>
      </w:pPr>
    </w:p>
    <w:p w:rsidR="006B3259" w:rsidRDefault="006B3259" w:rsidP="006B3259">
      <w:pPr>
        <w:jc w:val="right"/>
      </w:pPr>
    </w:p>
    <w:p w:rsidR="006B3259" w:rsidRDefault="006B3259" w:rsidP="006B3259">
      <w:pPr>
        <w:jc w:val="right"/>
      </w:pPr>
    </w:p>
    <w:p w:rsidR="006B3259" w:rsidRDefault="006B3259" w:rsidP="006B3259"/>
    <w:p w:rsidR="006B3259" w:rsidRDefault="006B3259" w:rsidP="006B3259">
      <w:pPr>
        <w:jc w:val="right"/>
      </w:pPr>
    </w:p>
    <w:p w:rsidR="006B3259" w:rsidRDefault="006B3259" w:rsidP="006B3259">
      <w:pPr>
        <w:jc w:val="right"/>
      </w:pPr>
    </w:p>
    <w:p w:rsidR="006B3259" w:rsidRDefault="006B3259" w:rsidP="006B3259">
      <w:pPr>
        <w:jc w:val="right"/>
      </w:pPr>
      <w:r>
        <w:t xml:space="preserve">  </w:t>
      </w:r>
    </w:p>
    <w:p w:rsidR="006B3259" w:rsidRDefault="00B6100E" w:rsidP="006B3259">
      <w:pPr>
        <w:jc w:val="right"/>
      </w:pPr>
      <w:r>
        <w:t xml:space="preserve">      </w:t>
      </w:r>
      <w:r w:rsidR="006B3259">
        <w:t>«Детская школа искусств »</w:t>
      </w:r>
    </w:p>
    <w:p w:rsidR="006B3259" w:rsidRPr="006B3259" w:rsidRDefault="006B3259" w:rsidP="006B3259">
      <w:pPr>
        <w:jc w:val="right"/>
        <w:sectPr w:rsidR="006B3259" w:rsidRPr="006B3259" w:rsidSect="000B1A51">
          <w:footerReference w:type="default" r:id="rId8"/>
          <w:pgSz w:w="11909" w:h="16834"/>
          <w:pgMar w:top="851" w:right="1277" w:bottom="360" w:left="1701" w:header="720" w:footer="720" w:gutter="0"/>
          <w:pgNumType w:start="1"/>
          <w:cols w:space="60"/>
          <w:noEndnote/>
        </w:sectPr>
      </w:pPr>
      <w:r>
        <w:t xml:space="preserve"> г. Шагонар 2023г</w:t>
      </w:r>
    </w:p>
    <w:p w:rsidR="002C743C" w:rsidRDefault="002C743C" w:rsidP="006B3259">
      <w:pPr>
        <w:rPr>
          <w:sz w:val="28"/>
          <w:szCs w:val="28"/>
        </w:rPr>
      </w:pPr>
    </w:p>
    <w:p w:rsidR="0093083A" w:rsidRPr="004117FE" w:rsidRDefault="002127AD" w:rsidP="00B6100E">
      <w:pPr>
        <w:ind w:firstLine="567"/>
        <w:jc w:val="center"/>
        <w:rPr>
          <w:sz w:val="28"/>
          <w:szCs w:val="28"/>
        </w:rPr>
      </w:pPr>
      <w:r w:rsidRPr="004117FE">
        <w:rPr>
          <w:color w:val="000000"/>
          <w:spacing w:val="-3"/>
          <w:sz w:val="28"/>
          <w:szCs w:val="28"/>
        </w:rPr>
        <w:t>Структура программы учебного предмета</w:t>
      </w:r>
    </w:p>
    <w:p w:rsidR="00862C86" w:rsidRPr="00862C86" w:rsidRDefault="002127AD" w:rsidP="00C2041B">
      <w:pPr>
        <w:numPr>
          <w:ilvl w:val="0"/>
          <w:numId w:val="15"/>
        </w:numPr>
        <w:shd w:val="clear" w:color="auto" w:fill="FFFFFF"/>
        <w:tabs>
          <w:tab w:val="left" w:pos="710"/>
        </w:tabs>
        <w:spacing w:line="276" w:lineRule="auto"/>
        <w:rPr>
          <w:b/>
          <w:color w:val="000000"/>
          <w:spacing w:val="1"/>
          <w:sz w:val="28"/>
          <w:szCs w:val="28"/>
        </w:rPr>
      </w:pPr>
      <w:r w:rsidRPr="004117FE">
        <w:rPr>
          <w:b/>
          <w:color w:val="000000"/>
          <w:spacing w:val="1"/>
          <w:sz w:val="28"/>
          <w:szCs w:val="28"/>
        </w:rPr>
        <w:t>Пояснительная записка</w:t>
      </w:r>
    </w:p>
    <w:p w:rsidR="002127AD" w:rsidRPr="00B6100E" w:rsidRDefault="005E3972" w:rsidP="00C2041B">
      <w:pPr>
        <w:shd w:val="clear" w:color="auto" w:fill="FFFFFF"/>
        <w:tabs>
          <w:tab w:val="left" w:pos="91"/>
        </w:tabs>
        <w:spacing w:line="276" w:lineRule="auto"/>
        <w:jc w:val="both"/>
        <w:rPr>
          <w:color w:val="000000"/>
          <w:sz w:val="28"/>
          <w:szCs w:val="28"/>
        </w:rPr>
      </w:pPr>
      <w:r w:rsidRPr="00B6100E">
        <w:rPr>
          <w:iCs/>
          <w:color w:val="000000"/>
          <w:spacing w:val="-1"/>
          <w:sz w:val="28"/>
          <w:szCs w:val="28"/>
        </w:rPr>
        <w:t>1. Характеристика учебного предмета, его место и роль в образовательном процессе;</w:t>
      </w:r>
    </w:p>
    <w:p w:rsidR="002127AD" w:rsidRPr="004117FE" w:rsidRDefault="002127AD" w:rsidP="00FB6613">
      <w:pPr>
        <w:shd w:val="clear" w:color="auto" w:fill="FFFFFF"/>
        <w:tabs>
          <w:tab w:val="left" w:pos="710"/>
          <w:tab w:val="left" w:pos="7763"/>
          <w:tab w:val="right" w:pos="8851"/>
        </w:tabs>
        <w:spacing w:before="269" w:line="276" w:lineRule="auto"/>
        <w:ind w:left="5"/>
        <w:rPr>
          <w:b/>
          <w:color w:val="000000"/>
          <w:spacing w:val="-4"/>
          <w:sz w:val="28"/>
          <w:szCs w:val="28"/>
        </w:rPr>
      </w:pPr>
      <w:r w:rsidRPr="004117FE">
        <w:rPr>
          <w:b/>
          <w:color w:val="000000"/>
          <w:spacing w:val="-5"/>
          <w:sz w:val="28"/>
          <w:szCs w:val="28"/>
          <w:lang w:val="en-US"/>
        </w:rPr>
        <w:t>II</w:t>
      </w:r>
      <w:r w:rsidRPr="004117FE">
        <w:rPr>
          <w:b/>
          <w:color w:val="000000"/>
          <w:spacing w:val="-5"/>
          <w:sz w:val="28"/>
          <w:szCs w:val="28"/>
        </w:rPr>
        <w:t>.</w:t>
      </w:r>
      <w:r w:rsidRPr="004117FE">
        <w:rPr>
          <w:b/>
          <w:color w:val="000000"/>
          <w:sz w:val="28"/>
          <w:szCs w:val="28"/>
        </w:rPr>
        <w:tab/>
      </w:r>
      <w:r w:rsidRPr="004117FE">
        <w:rPr>
          <w:b/>
          <w:color w:val="000000"/>
          <w:spacing w:val="-4"/>
          <w:sz w:val="28"/>
          <w:szCs w:val="28"/>
        </w:rPr>
        <w:t>Содержание учебного предмета</w:t>
      </w:r>
      <w:r w:rsidR="00FB6613" w:rsidRPr="004117FE">
        <w:rPr>
          <w:b/>
          <w:color w:val="000000"/>
          <w:spacing w:val="-4"/>
          <w:sz w:val="28"/>
          <w:szCs w:val="28"/>
        </w:rPr>
        <w:tab/>
      </w:r>
      <w:r w:rsidR="00FB6613" w:rsidRPr="004117FE">
        <w:rPr>
          <w:b/>
          <w:color w:val="000000"/>
          <w:spacing w:val="-4"/>
          <w:sz w:val="28"/>
          <w:szCs w:val="28"/>
        </w:rPr>
        <w:tab/>
      </w:r>
    </w:p>
    <w:p w:rsidR="002127AD" w:rsidRPr="004117FE" w:rsidRDefault="002127AD" w:rsidP="007279BB">
      <w:pPr>
        <w:pStyle w:val="a3"/>
        <w:numPr>
          <w:ilvl w:val="0"/>
          <w:numId w:val="23"/>
        </w:numPr>
        <w:shd w:val="clear" w:color="auto" w:fill="FFFFFF"/>
        <w:tabs>
          <w:tab w:val="left" w:pos="120"/>
        </w:tabs>
        <w:spacing w:line="276" w:lineRule="auto"/>
        <w:rPr>
          <w:iCs/>
          <w:color w:val="000000"/>
          <w:spacing w:val="-1"/>
          <w:sz w:val="28"/>
          <w:szCs w:val="28"/>
        </w:rPr>
      </w:pPr>
      <w:r w:rsidRPr="004117FE">
        <w:rPr>
          <w:iCs/>
          <w:color w:val="000000"/>
          <w:spacing w:val="-1"/>
          <w:sz w:val="28"/>
          <w:szCs w:val="28"/>
        </w:rPr>
        <w:t>Сведения о затратах учебного времени;</w:t>
      </w:r>
    </w:p>
    <w:p w:rsidR="00C11621" w:rsidRPr="004117FE" w:rsidRDefault="00C11621" w:rsidP="007279BB">
      <w:pPr>
        <w:pStyle w:val="a3"/>
        <w:numPr>
          <w:ilvl w:val="0"/>
          <w:numId w:val="23"/>
        </w:numPr>
        <w:shd w:val="clear" w:color="auto" w:fill="FFFFFF"/>
        <w:tabs>
          <w:tab w:val="left" w:pos="120"/>
        </w:tabs>
        <w:spacing w:line="276" w:lineRule="auto"/>
        <w:rPr>
          <w:iCs/>
          <w:color w:val="000000"/>
          <w:spacing w:val="-1"/>
          <w:sz w:val="28"/>
          <w:szCs w:val="28"/>
        </w:rPr>
      </w:pPr>
      <w:r w:rsidRPr="004117FE">
        <w:rPr>
          <w:iCs/>
          <w:color w:val="000000"/>
          <w:spacing w:val="-1"/>
          <w:sz w:val="28"/>
          <w:szCs w:val="28"/>
        </w:rPr>
        <w:t>Требования по условиям реализации программы «Хоровое пение»</w:t>
      </w:r>
    </w:p>
    <w:p w:rsidR="002127AD" w:rsidRPr="004117FE" w:rsidRDefault="002127AD" w:rsidP="007279BB">
      <w:pPr>
        <w:numPr>
          <w:ilvl w:val="0"/>
          <w:numId w:val="23"/>
        </w:numPr>
        <w:shd w:val="clear" w:color="auto" w:fill="FFFFFF"/>
        <w:tabs>
          <w:tab w:val="left" w:pos="120"/>
        </w:tabs>
        <w:spacing w:line="274" w:lineRule="exact"/>
        <w:rPr>
          <w:iCs/>
          <w:color w:val="000000"/>
          <w:spacing w:val="-1"/>
          <w:sz w:val="28"/>
          <w:szCs w:val="28"/>
        </w:rPr>
      </w:pPr>
      <w:r w:rsidRPr="004117FE">
        <w:rPr>
          <w:iCs/>
          <w:color w:val="000000"/>
          <w:spacing w:val="-1"/>
          <w:sz w:val="28"/>
          <w:szCs w:val="28"/>
        </w:rPr>
        <w:t>Требования по годам (этапам) обучения;</w:t>
      </w:r>
    </w:p>
    <w:p w:rsidR="002127AD" w:rsidRPr="004117FE" w:rsidRDefault="002127AD" w:rsidP="009751AE">
      <w:pPr>
        <w:shd w:val="clear" w:color="auto" w:fill="FFFFFF"/>
        <w:tabs>
          <w:tab w:val="left" w:pos="715"/>
        </w:tabs>
        <w:spacing w:before="264"/>
        <w:ind w:left="5"/>
        <w:rPr>
          <w:b/>
          <w:sz w:val="28"/>
          <w:szCs w:val="28"/>
        </w:rPr>
      </w:pPr>
      <w:r w:rsidRPr="004117FE">
        <w:rPr>
          <w:b/>
          <w:color w:val="000000"/>
          <w:spacing w:val="-1"/>
          <w:sz w:val="28"/>
          <w:szCs w:val="28"/>
          <w:lang w:val="en-US"/>
        </w:rPr>
        <w:t>III</w:t>
      </w:r>
      <w:r w:rsidRPr="004117FE">
        <w:rPr>
          <w:b/>
          <w:color w:val="000000"/>
          <w:spacing w:val="-1"/>
          <w:sz w:val="28"/>
          <w:szCs w:val="28"/>
        </w:rPr>
        <w:t>.</w:t>
      </w:r>
      <w:r w:rsidRPr="004117FE">
        <w:rPr>
          <w:b/>
          <w:color w:val="000000"/>
          <w:sz w:val="28"/>
          <w:szCs w:val="28"/>
        </w:rPr>
        <w:tab/>
      </w:r>
      <w:r w:rsidRPr="004117FE">
        <w:rPr>
          <w:b/>
          <w:color w:val="000000"/>
          <w:spacing w:val="-2"/>
          <w:sz w:val="28"/>
          <w:szCs w:val="28"/>
        </w:rPr>
        <w:t>Требования к уровню подготовки обучающихся</w:t>
      </w:r>
    </w:p>
    <w:p w:rsidR="002127AD" w:rsidRPr="004117FE" w:rsidRDefault="002127AD" w:rsidP="009751AE">
      <w:pPr>
        <w:shd w:val="clear" w:color="auto" w:fill="FFFFFF"/>
        <w:tabs>
          <w:tab w:val="left" w:pos="715"/>
        </w:tabs>
        <w:spacing w:before="264" w:line="276" w:lineRule="auto"/>
        <w:ind w:left="5"/>
        <w:rPr>
          <w:b/>
          <w:sz w:val="28"/>
          <w:szCs w:val="28"/>
        </w:rPr>
      </w:pPr>
      <w:r w:rsidRPr="004117FE">
        <w:rPr>
          <w:b/>
          <w:color w:val="000000"/>
          <w:spacing w:val="-14"/>
          <w:sz w:val="28"/>
          <w:szCs w:val="28"/>
          <w:lang w:val="en-US"/>
        </w:rPr>
        <w:t>IV</w:t>
      </w:r>
      <w:r w:rsidRPr="004117FE">
        <w:rPr>
          <w:b/>
          <w:color w:val="000000"/>
          <w:spacing w:val="-14"/>
          <w:sz w:val="28"/>
          <w:szCs w:val="28"/>
        </w:rPr>
        <w:t>.</w:t>
      </w:r>
      <w:r w:rsidRPr="004117FE">
        <w:rPr>
          <w:b/>
          <w:color w:val="000000"/>
          <w:sz w:val="28"/>
          <w:szCs w:val="28"/>
        </w:rPr>
        <w:tab/>
      </w:r>
      <w:r w:rsidRPr="004117FE">
        <w:rPr>
          <w:b/>
          <w:color w:val="000000"/>
          <w:spacing w:val="-1"/>
          <w:sz w:val="28"/>
          <w:szCs w:val="28"/>
        </w:rPr>
        <w:t>Формы и методы контроля, система оценок</w:t>
      </w:r>
    </w:p>
    <w:p w:rsidR="002127AD" w:rsidRPr="004117FE" w:rsidRDefault="002127AD" w:rsidP="007279BB">
      <w:pPr>
        <w:pStyle w:val="a3"/>
        <w:numPr>
          <w:ilvl w:val="0"/>
          <w:numId w:val="24"/>
        </w:numPr>
        <w:shd w:val="clear" w:color="auto" w:fill="FFFFFF"/>
        <w:tabs>
          <w:tab w:val="left" w:pos="120"/>
        </w:tabs>
        <w:spacing w:line="276" w:lineRule="auto"/>
        <w:rPr>
          <w:iCs/>
          <w:color w:val="000000"/>
          <w:sz w:val="28"/>
          <w:szCs w:val="28"/>
        </w:rPr>
      </w:pPr>
      <w:r w:rsidRPr="004117FE">
        <w:rPr>
          <w:iCs/>
          <w:color w:val="000000"/>
          <w:sz w:val="28"/>
          <w:szCs w:val="28"/>
        </w:rPr>
        <w:t>Аттестация: цели, виды, форма, содержание;</w:t>
      </w:r>
    </w:p>
    <w:p w:rsidR="002127AD" w:rsidRPr="004117FE" w:rsidRDefault="002127AD" w:rsidP="007279BB">
      <w:pPr>
        <w:numPr>
          <w:ilvl w:val="0"/>
          <w:numId w:val="24"/>
        </w:numPr>
        <w:shd w:val="clear" w:color="auto" w:fill="FFFFFF"/>
        <w:tabs>
          <w:tab w:val="left" w:pos="120"/>
        </w:tabs>
        <w:spacing w:line="274" w:lineRule="exact"/>
        <w:rPr>
          <w:iCs/>
          <w:color w:val="000000"/>
          <w:sz w:val="28"/>
          <w:szCs w:val="28"/>
        </w:rPr>
      </w:pPr>
      <w:r w:rsidRPr="004117FE">
        <w:rPr>
          <w:iCs/>
          <w:color w:val="000000"/>
          <w:sz w:val="28"/>
          <w:szCs w:val="28"/>
        </w:rPr>
        <w:t>Критерии оценки;</w:t>
      </w:r>
    </w:p>
    <w:p w:rsidR="002127AD" w:rsidRPr="004117FE" w:rsidRDefault="002127AD" w:rsidP="009751AE">
      <w:pPr>
        <w:shd w:val="clear" w:color="auto" w:fill="FFFFFF"/>
        <w:tabs>
          <w:tab w:val="left" w:pos="715"/>
        </w:tabs>
        <w:spacing w:before="317" w:line="276" w:lineRule="auto"/>
        <w:rPr>
          <w:b/>
          <w:sz w:val="28"/>
          <w:szCs w:val="28"/>
        </w:rPr>
      </w:pPr>
      <w:r w:rsidRPr="004117FE">
        <w:rPr>
          <w:b/>
          <w:color w:val="000000"/>
          <w:spacing w:val="-23"/>
          <w:sz w:val="28"/>
          <w:szCs w:val="28"/>
          <w:lang w:val="en-US"/>
        </w:rPr>
        <w:t>V.</w:t>
      </w:r>
      <w:r w:rsidRPr="004117FE">
        <w:rPr>
          <w:b/>
          <w:color w:val="000000"/>
          <w:sz w:val="28"/>
          <w:szCs w:val="28"/>
          <w:lang w:val="en-US"/>
        </w:rPr>
        <w:tab/>
      </w:r>
      <w:r w:rsidRPr="004117FE">
        <w:rPr>
          <w:b/>
          <w:color w:val="000000"/>
          <w:spacing w:val="-5"/>
          <w:sz w:val="28"/>
          <w:szCs w:val="28"/>
        </w:rPr>
        <w:t>Методическое обеспечение учебного процесса</w:t>
      </w:r>
    </w:p>
    <w:p w:rsidR="002127AD" w:rsidRPr="004117FE" w:rsidRDefault="002127AD" w:rsidP="007279BB">
      <w:pPr>
        <w:pStyle w:val="a3"/>
        <w:numPr>
          <w:ilvl w:val="0"/>
          <w:numId w:val="25"/>
        </w:numPr>
        <w:shd w:val="clear" w:color="auto" w:fill="FFFFFF"/>
        <w:tabs>
          <w:tab w:val="left" w:pos="120"/>
        </w:tabs>
        <w:spacing w:line="276" w:lineRule="auto"/>
        <w:rPr>
          <w:iCs/>
          <w:color w:val="000000"/>
          <w:sz w:val="28"/>
          <w:szCs w:val="28"/>
        </w:rPr>
      </w:pPr>
      <w:r w:rsidRPr="004117FE">
        <w:rPr>
          <w:iCs/>
          <w:color w:val="000000"/>
          <w:sz w:val="28"/>
          <w:szCs w:val="28"/>
        </w:rPr>
        <w:t>Методические рекомендации педагогическим работникам;</w:t>
      </w:r>
    </w:p>
    <w:p w:rsidR="002127AD" w:rsidRPr="004117FE" w:rsidRDefault="002127AD" w:rsidP="007279BB">
      <w:pPr>
        <w:numPr>
          <w:ilvl w:val="0"/>
          <w:numId w:val="25"/>
        </w:numPr>
        <w:shd w:val="clear" w:color="auto" w:fill="FFFFFF"/>
        <w:tabs>
          <w:tab w:val="left" w:pos="120"/>
        </w:tabs>
        <w:spacing w:line="276" w:lineRule="auto"/>
        <w:rPr>
          <w:iCs/>
          <w:color w:val="000000"/>
          <w:sz w:val="28"/>
          <w:szCs w:val="28"/>
        </w:rPr>
      </w:pPr>
      <w:r w:rsidRPr="004117FE">
        <w:rPr>
          <w:iCs/>
          <w:color w:val="000000"/>
          <w:sz w:val="28"/>
          <w:szCs w:val="28"/>
        </w:rPr>
        <w:t>Рекомендаци</w:t>
      </w:r>
      <w:r w:rsidR="00F9023E" w:rsidRPr="004117FE">
        <w:rPr>
          <w:iCs/>
          <w:color w:val="000000"/>
          <w:sz w:val="28"/>
          <w:szCs w:val="28"/>
        </w:rPr>
        <w:t xml:space="preserve">и по организации </w:t>
      </w:r>
      <w:r w:rsidR="007D5313" w:rsidRPr="004117FE">
        <w:rPr>
          <w:iCs/>
          <w:color w:val="000000"/>
          <w:sz w:val="28"/>
          <w:szCs w:val="28"/>
        </w:rPr>
        <w:t xml:space="preserve"> работы уча</w:t>
      </w:r>
      <w:r w:rsidRPr="004117FE">
        <w:rPr>
          <w:iCs/>
          <w:color w:val="000000"/>
          <w:sz w:val="28"/>
          <w:szCs w:val="28"/>
        </w:rPr>
        <w:t>щихся;</w:t>
      </w:r>
    </w:p>
    <w:p w:rsidR="002127AD" w:rsidRPr="004117FE" w:rsidRDefault="002127AD" w:rsidP="009751AE">
      <w:pPr>
        <w:shd w:val="clear" w:color="auto" w:fill="FFFFFF"/>
        <w:tabs>
          <w:tab w:val="left" w:pos="715"/>
        </w:tabs>
        <w:spacing w:before="336" w:line="276" w:lineRule="auto"/>
        <w:rPr>
          <w:b/>
          <w:sz w:val="28"/>
          <w:szCs w:val="28"/>
        </w:rPr>
      </w:pPr>
      <w:r w:rsidRPr="004117FE">
        <w:rPr>
          <w:b/>
          <w:color w:val="000000"/>
          <w:spacing w:val="-12"/>
          <w:sz w:val="28"/>
          <w:szCs w:val="28"/>
          <w:lang w:val="en-US"/>
        </w:rPr>
        <w:t>VI</w:t>
      </w:r>
      <w:r w:rsidRPr="004117FE">
        <w:rPr>
          <w:b/>
          <w:color w:val="000000"/>
          <w:spacing w:val="-12"/>
          <w:sz w:val="28"/>
          <w:szCs w:val="28"/>
        </w:rPr>
        <w:t>.</w:t>
      </w:r>
      <w:r w:rsidRPr="004117FE">
        <w:rPr>
          <w:b/>
          <w:color w:val="000000"/>
          <w:sz w:val="28"/>
          <w:szCs w:val="28"/>
        </w:rPr>
        <w:tab/>
      </w:r>
      <w:r w:rsidRPr="004117FE">
        <w:rPr>
          <w:b/>
          <w:color w:val="000000"/>
          <w:spacing w:val="-4"/>
          <w:sz w:val="28"/>
          <w:szCs w:val="28"/>
        </w:rPr>
        <w:t>Списки рекомендуемой нотной и методической литературы</w:t>
      </w:r>
    </w:p>
    <w:p w:rsidR="002127AD" w:rsidRPr="004117FE" w:rsidRDefault="002127AD" w:rsidP="006018C3">
      <w:pPr>
        <w:shd w:val="clear" w:color="auto" w:fill="FFFFFF"/>
        <w:tabs>
          <w:tab w:val="left" w:pos="120"/>
        </w:tabs>
        <w:spacing w:line="278" w:lineRule="exact"/>
        <w:rPr>
          <w:i/>
          <w:iCs/>
          <w:color w:val="000000"/>
          <w:sz w:val="28"/>
          <w:szCs w:val="28"/>
        </w:rPr>
        <w:sectPr w:rsidR="002127AD" w:rsidRPr="004117FE">
          <w:pgSz w:w="11909" w:h="16834"/>
          <w:pgMar w:top="1440" w:right="1352" w:bottom="720" w:left="1706" w:header="720" w:footer="720" w:gutter="0"/>
          <w:cols w:space="60"/>
          <w:noEndnote/>
        </w:sectPr>
      </w:pPr>
    </w:p>
    <w:p w:rsidR="002127AD" w:rsidRPr="004117FE" w:rsidRDefault="002127AD" w:rsidP="007279BB">
      <w:pPr>
        <w:pStyle w:val="a3"/>
        <w:numPr>
          <w:ilvl w:val="0"/>
          <w:numId w:val="13"/>
        </w:numPr>
        <w:shd w:val="clear" w:color="auto" w:fill="FFFFFF"/>
        <w:spacing w:line="480" w:lineRule="exact"/>
        <w:jc w:val="center"/>
        <w:rPr>
          <w:b/>
          <w:color w:val="000000"/>
          <w:spacing w:val="16"/>
          <w:sz w:val="28"/>
          <w:szCs w:val="28"/>
        </w:rPr>
      </w:pPr>
      <w:r w:rsidRPr="004117FE">
        <w:rPr>
          <w:b/>
          <w:color w:val="000000"/>
          <w:spacing w:val="16"/>
          <w:sz w:val="28"/>
          <w:szCs w:val="28"/>
        </w:rPr>
        <w:lastRenderedPageBreak/>
        <w:t>ПОЯСНИТЕЛЬНАЯ ЗАПИСКА</w:t>
      </w:r>
    </w:p>
    <w:p w:rsidR="002127AD" w:rsidRPr="00B6100E" w:rsidRDefault="002127AD" w:rsidP="00B6100E">
      <w:pPr>
        <w:shd w:val="clear" w:color="auto" w:fill="FFFFFF"/>
        <w:tabs>
          <w:tab w:val="left" w:pos="984"/>
        </w:tabs>
        <w:spacing w:before="5"/>
        <w:jc w:val="center"/>
        <w:rPr>
          <w:b/>
          <w:iCs/>
          <w:color w:val="000000"/>
          <w:spacing w:val="7"/>
          <w:sz w:val="28"/>
          <w:szCs w:val="28"/>
        </w:rPr>
      </w:pPr>
      <w:r w:rsidRPr="00B6100E">
        <w:rPr>
          <w:b/>
          <w:iCs/>
          <w:color w:val="000000"/>
          <w:spacing w:val="7"/>
          <w:sz w:val="28"/>
          <w:szCs w:val="28"/>
        </w:rPr>
        <w:t>Характеристика учебного предмета, его место и роль в</w:t>
      </w:r>
      <w:r w:rsidR="00B6100E" w:rsidRPr="00B6100E">
        <w:rPr>
          <w:b/>
          <w:iCs/>
          <w:color w:val="000000"/>
          <w:spacing w:val="7"/>
          <w:sz w:val="28"/>
          <w:szCs w:val="28"/>
        </w:rPr>
        <w:t xml:space="preserve"> </w:t>
      </w:r>
      <w:r w:rsidRPr="00B6100E">
        <w:rPr>
          <w:b/>
          <w:iCs/>
          <w:color w:val="000000"/>
          <w:spacing w:val="4"/>
          <w:sz w:val="28"/>
          <w:szCs w:val="28"/>
        </w:rPr>
        <w:t>образовательном процессе</w:t>
      </w:r>
    </w:p>
    <w:p w:rsidR="002127AD" w:rsidRPr="004117FE" w:rsidRDefault="002127AD" w:rsidP="00B6100E">
      <w:pPr>
        <w:shd w:val="clear" w:color="auto" w:fill="FFFFFF"/>
        <w:ind w:right="134" w:firstLine="710"/>
        <w:jc w:val="both"/>
        <w:rPr>
          <w:sz w:val="28"/>
          <w:szCs w:val="28"/>
        </w:rPr>
      </w:pPr>
      <w:r w:rsidRPr="004117FE">
        <w:rPr>
          <w:color w:val="000000"/>
          <w:spacing w:val="9"/>
          <w:sz w:val="28"/>
          <w:szCs w:val="28"/>
        </w:rPr>
        <w:t xml:space="preserve">Программа учебного предмета «Хор» разработана на основе и с </w:t>
      </w:r>
      <w:r w:rsidR="00871A32" w:rsidRPr="004117FE">
        <w:rPr>
          <w:color w:val="000000"/>
          <w:sz w:val="28"/>
          <w:szCs w:val="28"/>
        </w:rPr>
        <w:t xml:space="preserve">учетом </w:t>
      </w:r>
      <w:r w:rsidRPr="004117FE">
        <w:rPr>
          <w:color w:val="000000"/>
          <w:sz w:val="28"/>
          <w:szCs w:val="28"/>
        </w:rPr>
        <w:t xml:space="preserve">государственных требований к дополнительной </w:t>
      </w:r>
      <w:r w:rsidRPr="004117FE">
        <w:rPr>
          <w:color w:val="000000"/>
          <w:spacing w:val="7"/>
          <w:sz w:val="28"/>
          <w:szCs w:val="28"/>
        </w:rPr>
        <w:t xml:space="preserve">общеобразовательной программе в области </w:t>
      </w:r>
      <w:r w:rsidRPr="004117FE">
        <w:rPr>
          <w:color w:val="000000"/>
          <w:spacing w:val="3"/>
          <w:sz w:val="28"/>
          <w:szCs w:val="28"/>
        </w:rPr>
        <w:t>музыкального искусства «Хоровое пение».</w:t>
      </w:r>
    </w:p>
    <w:p w:rsidR="002127AD" w:rsidRPr="004117FE" w:rsidRDefault="002127AD" w:rsidP="00B6100E">
      <w:pPr>
        <w:shd w:val="clear" w:color="auto" w:fill="FFFFFF"/>
        <w:spacing w:before="5"/>
        <w:ind w:right="130" w:firstLine="710"/>
        <w:jc w:val="both"/>
        <w:rPr>
          <w:sz w:val="28"/>
          <w:szCs w:val="28"/>
        </w:rPr>
      </w:pPr>
      <w:r w:rsidRPr="004117FE">
        <w:rPr>
          <w:color w:val="000000"/>
          <w:spacing w:val="4"/>
          <w:sz w:val="28"/>
          <w:szCs w:val="28"/>
        </w:rPr>
        <w:t xml:space="preserve">Хоровое исполнительство - один из наиболее сложных и значимых </w:t>
      </w:r>
      <w:r w:rsidRPr="004117FE">
        <w:rPr>
          <w:color w:val="000000"/>
          <w:spacing w:val="-1"/>
          <w:sz w:val="28"/>
          <w:szCs w:val="28"/>
        </w:rPr>
        <w:t xml:space="preserve">видов музыкальной деятельности. В дополнительной предпрофессиональной </w:t>
      </w:r>
      <w:r w:rsidRPr="004117FE">
        <w:rPr>
          <w:color w:val="000000"/>
          <w:sz w:val="28"/>
          <w:szCs w:val="28"/>
        </w:rPr>
        <w:t>общеобразовательной программе «Хоровое пение» учебный предмет «Хор» является</w:t>
      </w:r>
      <w:r w:rsidR="002C743C">
        <w:rPr>
          <w:color w:val="000000"/>
          <w:sz w:val="28"/>
          <w:szCs w:val="28"/>
        </w:rPr>
        <w:t xml:space="preserve"> основным предметом</w:t>
      </w:r>
      <w:r w:rsidRPr="004117FE">
        <w:rPr>
          <w:color w:val="000000"/>
          <w:sz w:val="28"/>
          <w:szCs w:val="28"/>
        </w:rPr>
        <w:t>.</w:t>
      </w:r>
    </w:p>
    <w:p w:rsidR="002127AD" w:rsidRPr="004117FE" w:rsidRDefault="002127AD" w:rsidP="00B6100E">
      <w:pPr>
        <w:shd w:val="clear" w:color="auto" w:fill="FFFFFF"/>
        <w:ind w:right="130" w:firstLine="691"/>
        <w:jc w:val="both"/>
        <w:rPr>
          <w:color w:val="000000"/>
          <w:spacing w:val="-1"/>
          <w:sz w:val="28"/>
          <w:szCs w:val="28"/>
        </w:rPr>
      </w:pPr>
      <w:r w:rsidRPr="004117FE">
        <w:rPr>
          <w:color w:val="000000"/>
          <w:sz w:val="28"/>
          <w:szCs w:val="28"/>
        </w:rPr>
        <w:t>Учебный предмет «Хор» направлен на приобретение детьми знаний, умений и навыков в области хорового пения, на эстетическое воспитание и художественное образование, духовно</w:t>
      </w:r>
      <w:r w:rsidR="00396182" w:rsidRPr="004117FE">
        <w:rPr>
          <w:color w:val="000000"/>
          <w:sz w:val="28"/>
          <w:szCs w:val="28"/>
        </w:rPr>
        <w:t>-нравственное развитие ученика.</w:t>
      </w:r>
    </w:p>
    <w:p w:rsidR="00F902EF" w:rsidRPr="004117FE" w:rsidRDefault="00F902EF" w:rsidP="00B6100E">
      <w:pPr>
        <w:pStyle w:val="Style4"/>
        <w:widowControl/>
        <w:tabs>
          <w:tab w:val="left" w:pos="955"/>
        </w:tabs>
        <w:spacing w:line="240" w:lineRule="auto"/>
        <w:ind w:firstLine="0"/>
        <w:rPr>
          <w:sz w:val="28"/>
          <w:szCs w:val="28"/>
        </w:rPr>
      </w:pPr>
      <w:r w:rsidRPr="004117FE">
        <w:rPr>
          <w:color w:val="000000"/>
          <w:spacing w:val="9"/>
          <w:sz w:val="28"/>
          <w:szCs w:val="28"/>
        </w:rPr>
        <w:tab/>
        <w:t>Программа учебного предмета «Хор»</w:t>
      </w:r>
      <w:r w:rsidRPr="004117FE">
        <w:rPr>
          <w:rStyle w:val="FontStyle16"/>
          <w:sz w:val="28"/>
          <w:szCs w:val="28"/>
        </w:rPr>
        <w:t xml:space="preserve"> устанавливает требования к минимуму содержания, структуре и условиям реализации дополнительной </w:t>
      </w:r>
      <w:r w:rsidRPr="004117FE">
        <w:rPr>
          <w:rFonts w:ascii="TimesNewRomanPS-BoldMT" w:hAnsi="TimesNewRomanPS-BoldMT" w:cs="TimesNewRomanPS-BoldMT"/>
          <w:bCs/>
          <w:sz w:val="28"/>
          <w:szCs w:val="28"/>
        </w:rPr>
        <w:t>общеразвивающей программы в области музыкального искусства</w:t>
      </w:r>
      <w:r w:rsidRPr="004117FE">
        <w:rPr>
          <w:rStyle w:val="FontStyle16"/>
          <w:sz w:val="28"/>
          <w:szCs w:val="28"/>
        </w:rPr>
        <w:t xml:space="preserve"> «Хоровое пение» (далее – </w:t>
      </w:r>
      <w:r w:rsidR="00505329" w:rsidRPr="004117FE">
        <w:rPr>
          <w:color w:val="000000"/>
          <w:spacing w:val="9"/>
          <w:sz w:val="28"/>
          <w:szCs w:val="28"/>
        </w:rPr>
        <w:t>программа учебного предмета «Хор»</w:t>
      </w:r>
      <w:r w:rsidRPr="004117FE">
        <w:rPr>
          <w:rStyle w:val="FontStyle16"/>
          <w:sz w:val="28"/>
          <w:szCs w:val="28"/>
        </w:rPr>
        <w:t>) и является обязательным при ее реализации детскими школами искусств (в том числе по различным видам искусств) при наличии соответствующей лицензии на осуществление образовательной деятельности.</w:t>
      </w:r>
    </w:p>
    <w:p w:rsidR="00243DFF" w:rsidRPr="00B6100E" w:rsidRDefault="002127AD" w:rsidP="00B6100E">
      <w:pPr>
        <w:pStyle w:val="Style4"/>
        <w:widowControl/>
        <w:numPr>
          <w:ilvl w:val="0"/>
          <w:numId w:val="14"/>
        </w:numPr>
        <w:tabs>
          <w:tab w:val="left" w:pos="955"/>
        </w:tabs>
        <w:spacing w:line="240" w:lineRule="auto"/>
        <w:rPr>
          <w:sz w:val="28"/>
          <w:szCs w:val="28"/>
        </w:rPr>
      </w:pPr>
      <w:r w:rsidRPr="00B6100E">
        <w:rPr>
          <w:iCs/>
          <w:color w:val="000000"/>
          <w:spacing w:val="4"/>
          <w:sz w:val="28"/>
          <w:szCs w:val="28"/>
        </w:rPr>
        <w:t>Срок реализации учебного предмета «Хор»</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998"/>
        <w:gridCol w:w="1101"/>
        <w:gridCol w:w="1237"/>
        <w:gridCol w:w="1237"/>
        <w:gridCol w:w="1374"/>
        <w:gridCol w:w="11"/>
      </w:tblGrid>
      <w:tr w:rsidR="00302B0B" w:rsidTr="006B3259">
        <w:trPr>
          <w:trHeight w:val="683"/>
        </w:trPr>
        <w:tc>
          <w:tcPr>
            <w:tcW w:w="547" w:type="dxa"/>
            <w:tcBorders>
              <w:top w:val="single" w:sz="4" w:space="0" w:color="auto"/>
              <w:left w:val="single" w:sz="4" w:space="0" w:color="auto"/>
              <w:bottom w:val="single" w:sz="4" w:space="0" w:color="auto"/>
              <w:right w:val="single" w:sz="4" w:space="0" w:color="auto"/>
            </w:tcBorders>
            <w:hideMark/>
          </w:tcPr>
          <w:p w:rsidR="00302B0B" w:rsidRPr="00B6100E" w:rsidRDefault="00302B0B">
            <w:pPr>
              <w:jc w:val="center"/>
              <w:rPr>
                <w:rFonts w:cs="Calibri"/>
                <w:sz w:val="24"/>
                <w:szCs w:val="24"/>
                <w:lang w:eastAsia="ar-SA"/>
              </w:rPr>
            </w:pPr>
            <w:r w:rsidRPr="00B6100E">
              <w:rPr>
                <w:sz w:val="24"/>
                <w:szCs w:val="24"/>
              </w:rPr>
              <w:t>№</w:t>
            </w:r>
          </w:p>
          <w:p w:rsidR="00302B0B" w:rsidRPr="00B6100E" w:rsidRDefault="00302B0B">
            <w:pPr>
              <w:suppressAutoHyphens/>
              <w:spacing w:after="160" w:line="276" w:lineRule="auto"/>
              <w:jc w:val="center"/>
              <w:rPr>
                <w:rFonts w:cs="Calibri"/>
                <w:sz w:val="24"/>
                <w:szCs w:val="24"/>
                <w:lang w:eastAsia="en-US"/>
              </w:rPr>
            </w:pPr>
            <w:r w:rsidRPr="00B6100E">
              <w:rPr>
                <w:sz w:val="24"/>
                <w:szCs w:val="24"/>
              </w:rPr>
              <w:t>п/п</w:t>
            </w:r>
          </w:p>
        </w:tc>
        <w:tc>
          <w:tcPr>
            <w:tcW w:w="2998" w:type="dxa"/>
            <w:tcBorders>
              <w:top w:val="single" w:sz="4" w:space="0" w:color="auto"/>
              <w:left w:val="single" w:sz="4" w:space="0" w:color="auto"/>
              <w:bottom w:val="single" w:sz="4" w:space="0" w:color="auto"/>
              <w:right w:val="single" w:sz="4" w:space="0" w:color="auto"/>
            </w:tcBorders>
            <w:hideMark/>
          </w:tcPr>
          <w:p w:rsidR="00302B0B" w:rsidRPr="00B6100E" w:rsidRDefault="00302B0B">
            <w:pPr>
              <w:suppressAutoHyphens/>
              <w:spacing w:after="200" w:line="276" w:lineRule="auto"/>
              <w:jc w:val="center"/>
              <w:rPr>
                <w:rFonts w:cs="Calibri"/>
                <w:sz w:val="24"/>
                <w:szCs w:val="24"/>
                <w:lang w:eastAsia="en-US"/>
              </w:rPr>
            </w:pPr>
            <w:r w:rsidRPr="00B6100E">
              <w:rPr>
                <w:sz w:val="24"/>
                <w:szCs w:val="24"/>
              </w:rPr>
              <w:t>Наименование учебного предмета</w:t>
            </w:r>
          </w:p>
        </w:tc>
        <w:tc>
          <w:tcPr>
            <w:tcW w:w="4960" w:type="dxa"/>
            <w:gridSpan w:val="5"/>
            <w:tcBorders>
              <w:top w:val="single" w:sz="4" w:space="0" w:color="auto"/>
              <w:left w:val="single" w:sz="4" w:space="0" w:color="auto"/>
              <w:bottom w:val="single" w:sz="4" w:space="0" w:color="auto"/>
              <w:right w:val="single" w:sz="4" w:space="0" w:color="auto"/>
            </w:tcBorders>
            <w:hideMark/>
          </w:tcPr>
          <w:p w:rsidR="00302B0B" w:rsidRPr="00B6100E" w:rsidRDefault="00302B0B">
            <w:pPr>
              <w:suppressAutoHyphens/>
              <w:spacing w:after="200" w:line="276" w:lineRule="auto"/>
              <w:jc w:val="center"/>
              <w:rPr>
                <w:rFonts w:cs="Calibri"/>
                <w:sz w:val="24"/>
                <w:szCs w:val="24"/>
                <w:lang w:eastAsia="en-US"/>
              </w:rPr>
            </w:pPr>
            <w:r w:rsidRPr="00B6100E">
              <w:rPr>
                <w:sz w:val="24"/>
                <w:szCs w:val="24"/>
              </w:rPr>
              <w:t>Дополнительная общеобразовательная программа (основной учебный план)</w:t>
            </w:r>
          </w:p>
        </w:tc>
      </w:tr>
      <w:tr w:rsidR="006B3259" w:rsidTr="006B3259">
        <w:trPr>
          <w:gridAfter w:val="1"/>
          <w:wAfter w:w="11" w:type="dxa"/>
          <w:trHeight w:val="360"/>
        </w:trPr>
        <w:tc>
          <w:tcPr>
            <w:tcW w:w="547" w:type="dxa"/>
            <w:vMerge w:val="restart"/>
            <w:tcBorders>
              <w:top w:val="single" w:sz="4" w:space="0" w:color="auto"/>
              <w:left w:val="single" w:sz="4" w:space="0" w:color="auto"/>
              <w:bottom w:val="single" w:sz="4" w:space="0" w:color="auto"/>
              <w:right w:val="single" w:sz="4" w:space="0" w:color="auto"/>
            </w:tcBorders>
          </w:tcPr>
          <w:p w:rsidR="006B3259" w:rsidRPr="00B6100E" w:rsidRDefault="006B3259">
            <w:pPr>
              <w:jc w:val="center"/>
              <w:rPr>
                <w:rFonts w:cs="Calibri"/>
                <w:b/>
                <w:sz w:val="24"/>
                <w:szCs w:val="24"/>
                <w:lang w:eastAsia="ar-SA"/>
              </w:rPr>
            </w:pPr>
          </w:p>
          <w:p w:rsidR="006B3259" w:rsidRPr="00B6100E" w:rsidRDefault="006B3259">
            <w:pPr>
              <w:suppressAutoHyphens/>
              <w:spacing w:after="160" w:line="252" w:lineRule="auto"/>
              <w:jc w:val="center"/>
              <w:rPr>
                <w:rFonts w:cs="Calibri"/>
                <w:b/>
                <w:sz w:val="24"/>
                <w:szCs w:val="24"/>
                <w:lang w:eastAsia="en-US"/>
              </w:rPr>
            </w:pPr>
            <w:r w:rsidRPr="00B6100E">
              <w:rPr>
                <w:b/>
                <w:sz w:val="24"/>
                <w:szCs w:val="24"/>
              </w:rPr>
              <w:t>1.</w:t>
            </w:r>
          </w:p>
        </w:tc>
        <w:tc>
          <w:tcPr>
            <w:tcW w:w="2998" w:type="dxa"/>
            <w:vMerge w:val="restart"/>
            <w:tcBorders>
              <w:top w:val="single" w:sz="4" w:space="0" w:color="auto"/>
              <w:left w:val="single" w:sz="4" w:space="0" w:color="auto"/>
              <w:bottom w:val="single" w:sz="4" w:space="0" w:color="auto"/>
              <w:right w:val="single" w:sz="4" w:space="0" w:color="auto"/>
            </w:tcBorders>
          </w:tcPr>
          <w:p w:rsidR="006B3259" w:rsidRPr="00B6100E" w:rsidRDefault="006B3259">
            <w:pPr>
              <w:jc w:val="center"/>
              <w:rPr>
                <w:rFonts w:cs="Calibri"/>
                <w:b/>
                <w:sz w:val="24"/>
                <w:szCs w:val="24"/>
                <w:lang w:eastAsia="ar-SA"/>
              </w:rPr>
            </w:pPr>
          </w:p>
          <w:p w:rsidR="006B3259" w:rsidRPr="00B6100E" w:rsidRDefault="006B3259">
            <w:pPr>
              <w:suppressAutoHyphens/>
              <w:spacing w:after="200" w:line="276" w:lineRule="auto"/>
              <w:jc w:val="center"/>
              <w:rPr>
                <w:rFonts w:cs="Calibri"/>
                <w:b/>
                <w:sz w:val="24"/>
                <w:szCs w:val="24"/>
                <w:lang w:eastAsia="en-US"/>
              </w:rPr>
            </w:pPr>
            <w:r w:rsidRPr="00B6100E">
              <w:rPr>
                <w:b/>
                <w:sz w:val="24"/>
                <w:szCs w:val="24"/>
              </w:rPr>
              <w:t>Учебные предметы исполнительской подготовки</w:t>
            </w:r>
          </w:p>
        </w:tc>
        <w:tc>
          <w:tcPr>
            <w:tcW w:w="1101"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 класс</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2 класс</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3 класс</w:t>
            </w:r>
          </w:p>
        </w:tc>
        <w:tc>
          <w:tcPr>
            <w:tcW w:w="1374"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4 класс</w:t>
            </w:r>
          </w:p>
        </w:tc>
      </w:tr>
      <w:tr w:rsidR="006B3259" w:rsidTr="00B6100E">
        <w:trPr>
          <w:gridAfter w:val="1"/>
          <w:wAfter w:w="11" w:type="dxa"/>
          <w:trHeight w:val="677"/>
        </w:trPr>
        <w:tc>
          <w:tcPr>
            <w:tcW w:w="547" w:type="dxa"/>
            <w:vMerge/>
            <w:tcBorders>
              <w:top w:val="single" w:sz="4" w:space="0" w:color="auto"/>
              <w:left w:val="single" w:sz="4" w:space="0" w:color="auto"/>
              <w:bottom w:val="single" w:sz="4" w:space="0" w:color="auto"/>
              <w:right w:val="single" w:sz="4" w:space="0" w:color="auto"/>
            </w:tcBorders>
            <w:vAlign w:val="center"/>
            <w:hideMark/>
          </w:tcPr>
          <w:p w:rsidR="006B3259" w:rsidRPr="00B6100E" w:rsidRDefault="006B3259">
            <w:pPr>
              <w:rPr>
                <w:rFonts w:cs="Calibri"/>
                <w:b/>
                <w:sz w:val="24"/>
                <w:szCs w:val="24"/>
                <w:lang w:eastAsia="en-US"/>
              </w:rPr>
            </w:pPr>
          </w:p>
        </w:tc>
        <w:tc>
          <w:tcPr>
            <w:tcW w:w="2998" w:type="dxa"/>
            <w:vMerge/>
            <w:tcBorders>
              <w:top w:val="single" w:sz="4" w:space="0" w:color="auto"/>
              <w:left w:val="single" w:sz="4" w:space="0" w:color="auto"/>
              <w:bottom w:val="single" w:sz="4" w:space="0" w:color="auto"/>
              <w:right w:val="single" w:sz="4" w:space="0" w:color="auto"/>
            </w:tcBorders>
            <w:vAlign w:val="center"/>
            <w:hideMark/>
          </w:tcPr>
          <w:p w:rsidR="006B3259" w:rsidRPr="00B6100E" w:rsidRDefault="006B3259">
            <w:pPr>
              <w:rPr>
                <w:rFonts w:cs="Calibri"/>
                <w:b/>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hideMark/>
          </w:tcPr>
          <w:p w:rsidR="006B3259" w:rsidRPr="00B6100E" w:rsidRDefault="006B3259">
            <w:pPr>
              <w:jc w:val="center"/>
              <w:rPr>
                <w:rFonts w:cs="Calibri"/>
                <w:sz w:val="24"/>
                <w:szCs w:val="24"/>
                <w:lang w:eastAsia="ar-SA"/>
              </w:rPr>
            </w:pPr>
            <w:r w:rsidRPr="00B6100E">
              <w:rPr>
                <w:sz w:val="24"/>
                <w:szCs w:val="24"/>
              </w:rPr>
              <w:t xml:space="preserve">2 класс </w:t>
            </w:r>
          </w:p>
          <w:p w:rsidR="006B3259" w:rsidRPr="00B6100E" w:rsidRDefault="006B3259">
            <w:pPr>
              <w:suppressAutoHyphens/>
              <w:spacing w:after="200" w:line="276" w:lineRule="auto"/>
              <w:jc w:val="center"/>
              <w:rPr>
                <w:rFonts w:cs="Calibri"/>
                <w:sz w:val="24"/>
                <w:szCs w:val="24"/>
                <w:lang w:eastAsia="en-US"/>
              </w:rPr>
            </w:pPr>
            <w:r w:rsidRPr="00B6100E">
              <w:rPr>
                <w:sz w:val="24"/>
                <w:szCs w:val="24"/>
              </w:rPr>
              <w:t>в ОШ</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200" w:line="276" w:lineRule="auto"/>
              <w:jc w:val="center"/>
              <w:rPr>
                <w:rFonts w:cs="Calibri"/>
                <w:sz w:val="24"/>
                <w:szCs w:val="24"/>
                <w:lang w:eastAsia="en-US"/>
              </w:rPr>
            </w:pPr>
            <w:r w:rsidRPr="00B6100E">
              <w:rPr>
                <w:sz w:val="24"/>
                <w:szCs w:val="24"/>
              </w:rPr>
              <w:t>3 класс в ОШ</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200" w:line="276" w:lineRule="auto"/>
              <w:jc w:val="center"/>
              <w:rPr>
                <w:rFonts w:cs="Calibri"/>
                <w:sz w:val="24"/>
                <w:szCs w:val="24"/>
                <w:lang w:eastAsia="en-US"/>
              </w:rPr>
            </w:pPr>
            <w:r w:rsidRPr="00B6100E">
              <w:rPr>
                <w:sz w:val="24"/>
                <w:szCs w:val="24"/>
              </w:rPr>
              <w:t>4 класс в ОШ</w:t>
            </w:r>
          </w:p>
        </w:tc>
        <w:tc>
          <w:tcPr>
            <w:tcW w:w="1374" w:type="dxa"/>
            <w:tcBorders>
              <w:top w:val="single" w:sz="4" w:space="0" w:color="auto"/>
              <w:left w:val="single" w:sz="4" w:space="0" w:color="auto"/>
              <w:bottom w:val="single" w:sz="4" w:space="0" w:color="auto"/>
              <w:right w:val="single" w:sz="4" w:space="0" w:color="auto"/>
            </w:tcBorders>
            <w:hideMark/>
          </w:tcPr>
          <w:p w:rsidR="006B3259" w:rsidRPr="00B6100E" w:rsidRDefault="006B3259">
            <w:pPr>
              <w:jc w:val="center"/>
              <w:rPr>
                <w:rFonts w:cs="Calibri"/>
                <w:sz w:val="24"/>
                <w:szCs w:val="24"/>
                <w:lang w:eastAsia="ar-SA"/>
              </w:rPr>
            </w:pPr>
            <w:r w:rsidRPr="00B6100E">
              <w:rPr>
                <w:sz w:val="24"/>
                <w:szCs w:val="24"/>
              </w:rPr>
              <w:t>5 класс</w:t>
            </w:r>
          </w:p>
          <w:p w:rsidR="006B3259" w:rsidRPr="00B6100E" w:rsidRDefault="006B3259">
            <w:pPr>
              <w:suppressAutoHyphens/>
              <w:spacing w:after="200" w:line="276" w:lineRule="auto"/>
              <w:jc w:val="center"/>
              <w:rPr>
                <w:rFonts w:cs="Calibri"/>
                <w:sz w:val="24"/>
                <w:szCs w:val="24"/>
                <w:lang w:eastAsia="en-US"/>
              </w:rPr>
            </w:pPr>
            <w:r w:rsidRPr="00B6100E">
              <w:rPr>
                <w:sz w:val="24"/>
                <w:szCs w:val="24"/>
              </w:rPr>
              <w:t>в ОШ</w:t>
            </w:r>
          </w:p>
        </w:tc>
      </w:tr>
      <w:tr w:rsidR="006B3259" w:rsidTr="006B3259">
        <w:trPr>
          <w:gridAfter w:val="1"/>
          <w:wAfter w:w="11" w:type="dxa"/>
          <w:trHeight w:val="413"/>
        </w:trPr>
        <w:tc>
          <w:tcPr>
            <w:tcW w:w="54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1.1</w:t>
            </w:r>
          </w:p>
        </w:tc>
        <w:tc>
          <w:tcPr>
            <w:tcW w:w="2998"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200" w:line="276" w:lineRule="auto"/>
              <w:jc w:val="center"/>
              <w:rPr>
                <w:rFonts w:cs="Calibri"/>
                <w:sz w:val="24"/>
                <w:szCs w:val="24"/>
                <w:lang w:eastAsia="en-US"/>
              </w:rPr>
            </w:pPr>
            <w:r w:rsidRPr="00B6100E">
              <w:rPr>
                <w:sz w:val="24"/>
                <w:szCs w:val="24"/>
              </w:rPr>
              <w:t>Хор</w:t>
            </w:r>
          </w:p>
        </w:tc>
        <w:tc>
          <w:tcPr>
            <w:tcW w:w="1101"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2/4***</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2/4***</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2/4***</w:t>
            </w:r>
          </w:p>
        </w:tc>
        <w:tc>
          <w:tcPr>
            <w:tcW w:w="1374"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2/4***</w:t>
            </w:r>
          </w:p>
        </w:tc>
      </w:tr>
      <w:tr w:rsidR="006B3259" w:rsidTr="006B3259">
        <w:trPr>
          <w:gridAfter w:val="1"/>
          <w:wAfter w:w="11" w:type="dxa"/>
          <w:trHeight w:val="539"/>
        </w:trPr>
        <w:tc>
          <w:tcPr>
            <w:tcW w:w="54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1.2</w:t>
            </w:r>
          </w:p>
        </w:tc>
        <w:tc>
          <w:tcPr>
            <w:tcW w:w="2998" w:type="dxa"/>
            <w:tcBorders>
              <w:top w:val="single" w:sz="4" w:space="0" w:color="auto"/>
              <w:left w:val="single" w:sz="4" w:space="0" w:color="auto"/>
              <w:bottom w:val="single" w:sz="4" w:space="0" w:color="auto"/>
              <w:right w:val="single" w:sz="4" w:space="0" w:color="auto"/>
            </w:tcBorders>
            <w:hideMark/>
          </w:tcPr>
          <w:p w:rsidR="006B3259" w:rsidRPr="00B6100E" w:rsidRDefault="006B3259" w:rsidP="00B6100E">
            <w:pPr>
              <w:suppressAutoHyphens/>
              <w:spacing w:after="200"/>
              <w:jc w:val="center"/>
              <w:rPr>
                <w:rFonts w:cs="Calibri"/>
                <w:sz w:val="24"/>
                <w:szCs w:val="24"/>
                <w:lang w:eastAsia="en-US"/>
              </w:rPr>
            </w:pPr>
            <w:r w:rsidRPr="00B6100E">
              <w:rPr>
                <w:sz w:val="24"/>
                <w:szCs w:val="24"/>
              </w:rPr>
              <w:t>Основы дирижирования, чтение хоровых партий</w:t>
            </w:r>
          </w:p>
        </w:tc>
        <w:tc>
          <w:tcPr>
            <w:tcW w:w="1101"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w:t>
            </w:r>
          </w:p>
        </w:tc>
        <w:tc>
          <w:tcPr>
            <w:tcW w:w="1374"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0,5</w:t>
            </w:r>
          </w:p>
        </w:tc>
      </w:tr>
      <w:tr w:rsidR="006B3259" w:rsidTr="006B3259">
        <w:trPr>
          <w:gridAfter w:val="1"/>
          <w:wAfter w:w="11" w:type="dxa"/>
          <w:trHeight w:val="413"/>
        </w:trPr>
        <w:tc>
          <w:tcPr>
            <w:tcW w:w="54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1.3</w:t>
            </w:r>
          </w:p>
        </w:tc>
        <w:tc>
          <w:tcPr>
            <w:tcW w:w="2998" w:type="dxa"/>
            <w:tcBorders>
              <w:top w:val="single" w:sz="4" w:space="0" w:color="auto"/>
              <w:left w:val="single" w:sz="4" w:space="0" w:color="auto"/>
              <w:bottom w:val="single" w:sz="4" w:space="0" w:color="auto"/>
              <w:right w:val="single" w:sz="4" w:space="0" w:color="auto"/>
            </w:tcBorders>
            <w:hideMark/>
          </w:tcPr>
          <w:p w:rsidR="006B3259" w:rsidRPr="00B6100E" w:rsidRDefault="00B6100E" w:rsidP="00B6100E">
            <w:pPr>
              <w:suppressAutoHyphens/>
              <w:spacing w:after="200"/>
              <w:jc w:val="center"/>
              <w:rPr>
                <w:rFonts w:cs="Calibri"/>
                <w:sz w:val="24"/>
                <w:szCs w:val="24"/>
                <w:lang w:eastAsia="en-US"/>
              </w:rPr>
            </w:pPr>
            <w:r>
              <w:rPr>
                <w:sz w:val="24"/>
                <w:szCs w:val="24"/>
              </w:rPr>
              <w:t>Общее фортепиа</w:t>
            </w:r>
            <w:r w:rsidR="006B3259" w:rsidRPr="00B6100E">
              <w:rPr>
                <w:sz w:val="24"/>
                <w:szCs w:val="24"/>
              </w:rPr>
              <w:t>но</w:t>
            </w:r>
          </w:p>
        </w:tc>
        <w:tc>
          <w:tcPr>
            <w:tcW w:w="1101"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w:t>
            </w:r>
          </w:p>
        </w:tc>
      </w:tr>
      <w:tr w:rsidR="006B3259" w:rsidTr="006B3259">
        <w:trPr>
          <w:gridAfter w:val="1"/>
          <w:wAfter w:w="11" w:type="dxa"/>
          <w:trHeight w:val="431"/>
        </w:trPr>
        <w:tc>
          <w:tcPr>
            <w:tcW w:w="54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1.4</w:t>
            </w:r>
          </w:p>
        </w:tc>
        <w:tc>
          <w:tcPr>
            <w:tcW w:w="2998" w:type="dxa"/>
            <w:tcBorders>
              <w:top w:val="single" w:sz="4" w:space="0" w:color="auto"/>
              <w:left w:val="single" w:sz="4" w:space="0" w:color="auto"/>
              <w:bottom w:val="single" w:sz="4" w:space="0" w:color="auto"/>
              <w:right w:val="single" w:sz="4" w:space="0" w:color="auto"/>
            </w:tcBorders>
            <w:hideMark/>
          </w:tcPr>
          <w:p w:rsidR="006B3259" w:rsidRPr="00B6100E" w:rsidRDefault="006B3259" w:rsidP="00B6100E">
            <w:pPr>
              <w:suppressAutoHyphens/>
              <w:spacing w:after="200"/>
              <w:jc w:val="center"/>
              <w:rPr>
                <w:rFonts w:cs="Calibri"/>
                <w:sz w:val="24"/>
                <w:szCs w:val="24"/>
                <w:lang w:eastAsia="en-US"/>
              </w:rPr>
            </w:pPr>
            <w:r w:rsidRPr="00B6100E">
              <w:rPr>
                <w:sz w:val="24"/>
                <w:szCs w:val="24"/>
              </w:rPr>
              <w:t>Вокальный ансамбль</w:t>
            </w:r>
          </w:p>
        </w:tc>
        <w:tc>
          <w:tcPr>
            <w:tcW w:w="1101"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0,5</w:t>
            </w:r>
          </w:p>
        </w:tc>
      </w:tr>
      <w:tr w:rsidR="006B3259" w:rsidTr="006B3259">
        <w:trPr>
          <w:gridAfter w:val="1"/>
          <w:wAfter w:w="11" w:type="dxa"/>
          <w:trHeight w:val="791"/>
        </w:trPr>
        <w:tc>
          <w:tcPr>
            <w:tcW w:w="54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b/>
                <w:sz w:val="24"/>
                <w:szCs w:val="24"/>
                <w:lang w:eastAsia="en-US"/>
              </w:rPr>
            </w:pPr>
            <w:r w:rsidRPr="00B6100E">
              <w:rPr>
                <w:b/>
                <w:sz w:val="24"/>
                <w:szCs w:val="24"/>
              </w:rPr>
              <w:t>2.</w:t>
            </w:r>
          </w:p>
        </w:tc>
        <w:tc>
          <w:tcPr>
            <w:tcW w:w="2998" w:type="dxa"/>
            <w:tcBorders>
              <w:top w:val="single" w:sz="4" w:space="0" w:color="auto"/>
              <w:left w:val="single" w:sz="4" w:space="0" w:color="auto"/>
              <w:bottom w:val="single" w:sz="4" w:space="0" w:color="auto"/>
              <w:right w:val="single" w:sz="4" w:space="0" w:color="auto"/>
            </w:tcBorders>
            <w:hideMark/>
          </w:tcPr>
          <w:p w:rsidR="006B3259" w:rsidRPr="00B6100E" w:rsidRDefault="006B3259" w:rsidP="00B6100E">
            <w:pPr>
              <w:suppressAutoHyphens/>
              <w:spacing w:after="200"/>
              <w:jc w:val="center"/>
              <w:rPr>
                <w:rFonts w:cs="Calibri"/>
                <w:b/>
                <w:sz w:val="24"/>
                <w:szCs w:val="24"/>
                <w:lang w:eastAsia="en-US"/>
              </w:rPr>
            </w:pPr>
            <w:r w:rsidRPr="00B6100E">
              <w:rPr>
                <w:b/>
                <w:sz w:val="24"/>
                <w:szCs w:val="24"/>
              </w:rPr>
              <w:t>Учебные предметы историко-теоретической подготовки</w:t>
            </w:r>
          </w:p>
        </w:tc>
        <w:tc>
          <w:tcPr>
            <w:tcW w:w="1101" w:type="dxa"/>
            <w:tcBorders>
              <w:top w:val="single" w:sz="4" w:space="0" w:color="auto"/>
              <w:left w:val="single" w:sz="4" w:space="0" w:color="auto"/>
              <w:bottom w:val="single" w:sz="4" w:space="0" w:color="auto"/>
              <w:right w:val="single" w:sz="4" w:space="0" w:color="auto"/>
            </w:tcBorders>
          </w:tcPr>
          <w:p w:rsidR="006B3259" w:rsidRPr="00B6100E" w:rsidRDefault="006B3259">
            <w:pPr>
              <w:suppressAutoHyphens/>
              <w:spacing w:after="160" w:line="252" w:lineRule="auto"/>
              <w:jc w:val="center"/>
              <w:rPr>
                <w:rFonts w:cs="Calibri"/>
                <w:sz w:val="24"/>
                <w:szCs w:val="24"/>
                <w:lang w:eastAsia="en-US"/>
              </w:rPr>
            </w:pPr>
          </w:p>
        </w:tc>
        <w:tc>
          <w:tcPr>
            <w:tcW w:w="1237" w:type="dxa"/>
            <w:tcBorders>
              <w:top w:val="single" w:sz="4" w:space="0" w:color="auto"/>
              <w:left w:val="single" w:sz="4" w:space="0" w:color="auto"/>
              <w:bottom w:val="single" w:sz="4" w:space="0" w:color="auto"/>
              <w:right w:val="single" w:sz="4" w:space="0" w:color="auto"/>
            </w:tcBorders>
          </w:tcPr>
          <w:p w:rsidR="006B3259" w:rsidRPr="00B6100E" w:rsidRDefault="006B3259">
            <w:pPr>
              <w:suppressAutoHyphens/>
              <w:spacing w:after="160" w:line="252" w:lineRule="auto"/>
              <w:jc w:val="center"/>
              <w:rPr>
                <w:rFonts w:cs="Calibri"/>
                <w:sz w:val="24"/>
                <w:szCs w:val="24"/>
                <w:lang w:eastAsia="en-US"/>
              </w:rPr>
            </w:pPr>
          </w:p>
        </w:tc>
        <w:tc>
          <w:tcPr>
            <w:tcW w:w="1237" w:type="dxa"/>
            <w:tcBorders>
              <w:top w:val="single" w:sz="4" w:space="0" w:color="auto"/>
              <w:left w:val="single" w:sz="4" w:space="0" w:color="auto"/>
              <w:bottom w:val="single" w:sz="4" w:space="0" w:color="auto"/>
              <w:right w:val="single" w:sz="4" w:space="0" w:color="auto"/>
            </w:tcBorders>
          </w:tcPr>
          <w:p w:rsidR="006B3259" w:rsidRPr="00B6100E" w:rsidRDefault="006B3259">
            <w:pPr>
              <w:suppressAutoHyphens/>
              <w:spacing w:after="160" w:line="252" w:lineRule="auto"/>
              <w:jc w:val="center"/>
              <w:rPr>
                <w:rFonts w:cs="Calibri"/>
                <w:sz w:val="24"/>
                <w:szCs w:val="24"/>
                <w:lang w:eastAsia="en-US"/>
              </w:rPr>
            </w:pPr>
          </w:p>
        </w:tc>
        <w:tc>
          <w:tcPr>
            <w:tcW w:w="1374" w:type="dxa"/>
            <w:tcBorders>
              <w:top w:val="single" w:sz="4" w:space="0" w:color="auto"/>
              <w:left w:val="single" w:sz="4" w:space="0" w:color="auto"/>
              <w:bottom w:val="single" w:sz="4" w:space="0" w:color="auto"/>
              <w:right w:val="single" w:sz="4" w:space="0" w:color="auto"/>
            </w:tcBorders>
          </w:tcPr>
          <w:p w:rsidR="006B3259" w:rsidRPr="00B6100E" w:rsidRDefault="006B3259">
            <w:pPr>
              <w:suppressAutoHyphens/>
              <w:spacing w:after="160" w:line="252" w:lineRule="auto"/>
              <w:jc w:val="center"/>
              <w:rPr>
                <w:rFonts w:cs="Calibri"/>
                <w:sz w:val="24"/>
                <w:szCs w:val="24"/>
                <w:lang w:eastAsia="en-US"/>
              </w:rPr>
            </w:pPr>
          </w:p>
        </w:tc>
      </w:tr>
      <w:tr w:rsidR="006B3259" w:rsidTr="006B3259">
        <w:trPr>
          <w:gridAfter w:val="1"/>
          <w:wAfter w:w="11" w:type="dxa"/>
          <w:trHeight w:val="431"/>
        </w:trPr>
        <w:tc>
          <w:tcPr>
            <w:tcW w:w="54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2.1</w:t>
            </w:r>
          </w:p>
        </w:tc>
        <w:tc>
          <w:tcPr>
            <w:tcW w:w="2998" w:type="dxa"/>
            <w:tcBorders>
              <w:top w:val="single" w:sz="4" w:space="0" w:color="auto"/>
              <w:left w:val="single" w:sz="4" w:space="0" w:color="auto"/>
              <w:bottom w:val="single" w:sz="4" w:space="0" w:color="auto"/>
              <w:right w:val="single" w:sz="4" w:space="0" w:color="auto"/>
            </w:tcBorders>
            <w:hideMark/>
          </w:tcPr>
          <w:p w:rsidR="006B3259" w:rsidRPr="00B6100E" w:rsidRDefault="006B3259" w:rsidP="00B6100E">
            <w:pPr>
              <w:suppressAutoHyphens/>
              <w:spacing w:after="200"/>
              <w:jc w:val="center"/>
              <w:rPr>
                <w:rFonts w:cs="Calibri"/>
                <w:sz w:val="24"/>
                <w:szCs w:val="24"/>
                <w:lang w:eastAsia="en-US"/>
              </w:rPr>
            </w:pPr>
            <w:r w:rsidRPr="00B6100E">
              <w:rPr>
                <w:sz w:val="24"/>
                <w:szCs w:val="24"/>
              </w:rPr>
              <w:t>Слушание музыки</w:t>
            </w:r>
          </w:p>
        </w:tc>
        <w:tc>
          <w:tcPr>
            <w:tcW w:w="1101"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w:t>
            </w:r>
          </w:p>
        </w:tc>
        <w:tc>
          <w:tcPr>
            <w:tcW w:w="1374"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w:t>
            </w:r>
          </w:p>
        </w:tc>
      </w:tr>
      <w:tr w:rsidR="006B3259" w:rsidTr="00B6100E">
        <w:trPr>
          <w:gridAfter w:val="1"/>
          <w:wAfter w:w="11" w:type="dxa"/>
          <w:trHeight w:val="617"/>
        </w:trPr>
        <w:tc>
          <w:tcPr>
            <w:tcW w:w="54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2.2</w:t>
            </w:r>
          </w:p>
        </w:tc>
        <w:tc>
          <w:tcPr>
            <w:tcW w:w="2998" w:type="dxa"/>
            <w:tcBorders>
              <w:top w:val="single" w:sz="4" w:space="0" w:color="auto"/>
              <w:left w:val="single" w:sz="4" w:space="0" w:color="auto"/>
              <w:bottom w:val="single" w:sz="4" w:space="0" w:color="auto"/>
              <w:right w:val="single" w:sz="4" w:space="0" w:color="auto"/>
            </w:tcBorders>
            <w:hideMark/>
          </w:tcPr>
          <w:p w:rsidR="006B3259" w:rsidRPr="00B6100E" w:rsidRDefault="006B3259" w:rsidP="00B6100E">
            <w:pPr>
              <w:jc w:val="center"/>
              <w:rPr>
                <w:rFonts w:cs="Calibri"/>
                <w:sz w:val="24"/>
                <w:szCs w:val="24"/>
                <w:lang w:eastAsia="ar-SA"/>
              </w:rPr>
            </w:pPr>
            <w:r w:rsidRPr="00B6100E">
              <w:rPr>
                <w:sz w:val="24"/>
                <w:szCs w:val="24"/>
              </w:rPr>
              <w:t xml:space="preserve">Музыкальная </w:t>
            </w:r>
          </w:p>
          <w:p w:rsidR="006B3259" w:rsidRPr="00B6100E" w:rsidRDefault="006B3259" w:rsidP="00B6100E">
            <w:pPr>
              <w:suppressAutoHyphens/>
              <w:spacing w:after="200"/>
              <w:jc w:val="center"/>
              <w:rPr>
                <w:rFonts w:cs="Calibri"/>
                <w:sz w:val="24"/>
                <w:szCs w:val="24"/>
                <w:lang w:eastAsia="en-US"/>
              </w:rPr>
            </w:pPr>
            <w:r w:rsidRPr="00B6100E">
              <w:rPr>
                <w:sz w:val="24"/>
                <w:szCs w:val="24"/>
              </w:rPr>
              <w:t>Литература</w:t>
            </w:r>
          </w:p>
        </w:tc>
        <w:tc>
          <w:tcPr>
            <w:tcW w:w="1101"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w:t>
            </w:r>
          </w:p>
        </w:tc>
      </w:tr>
      <w:tr w:rsidR="006B3259" w:rsidTr="006B3259">
        <w:trPr>
          <w:gridAfter w:val="1"/>
          <w:wAfter w:w="11" w:type="dxa"/>
          <w:trHeight w:val="431"/>
        </w:trPr>
        <w:tc>
          <w:tcPr>
            <w:tcW w:w="54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2.3</w:t>
            </w:r>
          </w:p>
        </w:tc>
        <w:tc>
          <w:tcPr>
            <w:tcW w:w="2998" w:type="dxa"/>
            <w:tcBorders>
              <w:top w:val="single" w:sz="4" w:space="0" w:color="auto"/>
              <w:left w:val="single" w:sz="4" w:space="0" w:color="auto"/>
              <w:bottom w:val="single" w:sz="4" w:space="0" w:color="auto"/>
              <w:right w:val="single" w:sz="4" w:space="0" w:color="auto"/>
            </w:tcBorders>
            <w:hideMark/>
          </w:tcPr>
          <w:p w:rsidR="006B3259" w:rsidRPr="00B6100E" w:rsidRDefault="006B3259" w:rsidP="00B6100E">
            <w:pPr>
              <w:suppressAutoHyphens/>
              <w:spacing w:after="200"/>
              <w:jc w:val="center"/>
              <w:rPr>
                <w:rFonts w:cs="Calibri"/>
                <w:sz w:val="24"/>
                <w:szCs w:val="24"/>
                <w:lang w:eastAsia="en-US"/>
              </w:rPr>
            </w:pPr>
            <w:r w:rsidRPr="00B6100E">
              <w:rPr>
                <w:sz w:val="24"/>
                <w:szCs w:val="24"/>
              </w:rPr>
              <w:t>Сольфеджио</w:t>
            </w:r>
          </w:p>
        </w:tc>
        <w:tc>
          <w:tcPr>
            <w:tcW w:w="1101"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2</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2</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2</w:t>
            </w:r>
          </w:p>
        </w:tc>
      </w:tr>
      <w:tr w:rsidR="006B3259" w:rsidTr="006B3259">
        <w:trPr>
          <w:gridAfter w:val="1"/>
          <w:wAfter w:w="11" w:type="dxa"/>
          <w:trHeight w:val="431"/>
        </w:trPr>
        <w:tc>
          <w:tcPr>
            <w:tcW w:w="54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b/>
                <w:sz w:val="24"/>
                <w:szCs w:val="24"/>
                <w:lang w:eastAsia="en-US"/>
              </w:rPr>
            </w:pPr>
            <w:r w:rsidRPr="00B6100E">
              <w:rPr>
                <w:b/>
                <w:sz w:val="24"/>
                <w:szCs w:val="24"/>
              </w:rPr>
              <w:t>3.</w:t>
            </w:r>
          </w:p>
        </w:tc>
        <w:tc>
          <w:tcPr>
            <w:tcW w:w="2998" w:type="dxa"/>
            <w:tcBorders>
              <w:top w:val="single" w:sz="4" w:space="0" w:color="auto"/>
              <w:left w:val="single" w:sz="4" w:space="0" w:color="auto"/>
              <w:bottom w:val="single" w:sz="4" w:space="0" w:color="auto"/>
              <w:right w:val="single" w:sz="4" w:space="0" w:color="auto"/>
            </w:tcBorders>
            <w:hideMark/>
          </w:tcPr>
          <w:p w:rsidR="006B3259" w:rsidRPr="00B6100E" w:rsidRDefault="006B3259" w:rsidP="00B6100E">
            <w:pPr>
              <w:suppressAutoHyphens/>
              <w:spacing w:after="200"/>
              <w:jc w:val="center"/>
              <w:rPr>
                <w:rFonts w:cs="Calibri"/>
                <w:b/>
                <w:sz w:val="24"/>
                <w:szCs w:val="24"/>
                <w:lang w:eastAsia="en-US"/>
              </w:rPr>
            </w:pPr>
            <w:r w:rsidRPr="00B6100E">
              <w:rPr>
                <w:b/>
                <w:sz w:val="24"/>
                <w:szCs w:val="24"/>
              </w:rPr>
              <w:t>Предмет по выбору**</w:t>
            </w:r>
          </w:p>
        </w:tc>
        <w:tc>
          <w:tcPr>
            <w:tcW w:w="1101" w:type="dxa"/>
            <w:tcBorders>
              <w:top w:val="single" w:sz="4" w:space="0" w:color="auto"/>
              <w:left w:val="single" w:sz="4" w:space="0" w:color="auto"/>
              <w:bottom w:val="single" w:sz="4" w:space="0" w:color="auto"/>
              <w:right w:val="single" w:sz="4" w:space="0" w:color="auto"/>
            </w:tcBorders>
          </w:tcPr>
          <w:p w:rsidR="006B3259" w:rsidRPr="00B6100E" w:rsidRDefault="006B3259">
            <w:pPr>
              <w:suppressAutoHyphens/>
              <w:spacing w:after="160" w:line="252" w:lineRule="auto"/>
              <w:jc w:val="center"/>
              <w:rPr>
                <w:rFonts w:cs="Calibri"/>
                <w:sz w:val="24"/>
                <w:szCs w:val="24"/>
                <w:lang w:eastAsia="en-US"/>
              </w:rPr>
            </w:pPr>
          </w:p>
        </w:tc>
        <w:tc>
          <w:tcPr>
            <w:tcW w:w="1237" w:type="dxa"/>
            <w:tcBorders>
              <w:top w:val="single" w:sz="4" w:space="0" w:color="auto"/>
              <w:left w:val="single" w:sz="4" w:space="0" w:color="auto"/>
              <w:bottom w:val="single" w:sz="4" w:space="0" w:color="auto"/>
              <w:right w:val="single" w:sz="4" w:space="0" w:color="auto"/>
            </w:tcBorders>
          </w:tcPr>
          <w:p w:rsidR="006B3259" w:rsidRPr="00B6100E" w:rsidRDefault="006B3259">
            <w:pPr>
              <w:suppressAutoHyphens/>
              <w:spacing w:after="160" w:line="252" w:lineRule="auto"/>
              <w:jc w:val="center"/>
              <w:rPr>
                <w:rFonts w:cs="Calibri"/>
                <w:sz w:val="24"/>
                <w:szCs w:val="24"/>
                <w:lang w:eastAsia="en-US"/>
              </w:rPr>
            </w:pPr>
          </w:p>
        </w:tc>
        <w:tc>
          <w:tcPr>
            <w:tcW w:w="1237" w:type="dxa"/>
            <w:tcBorders>
              <w:top w:val="single" w:sz="4" w:space="0" w:color="auto"/>
              <w:left w:val="single" w:sz="4" w:space="0" w:color="auto"/>
              <w:bottom w:val="single" w:sz="4" w:space="0" w:color="auto"/>
              <w:right w:val="single" w:sz="4" w:space="0" w:color="auto"/>
            </w:tcBorders>
          </w:tcPr>
          <w:p w:rsidR="006B3259" w:rsidRPr="00B6100E" w:rsidRDefault="006B3259">
            <w:pPr>
              <w:suppressAutoHyphens/>
              <w:spacing w:after="160" w:line="252" w:lineRule="auto"/>
              <w:jc w:val="center"/>
              <w:rPr>
                <w:rFonts w:cs="Calibri"/>
                <w:sz w:val="24"/>
                <w:szCs w:val="24"/>
                <w:lang w:eastAsia="en-US"/>
              </w:rPr>
            </w:pPr>
          </w:p>
        </w:tc>
        <w:tc>
          <w:tcPr>
            <w:tcW w:w="1374" w:type="dxa"/>
            <w:tcBorders>
              <w:top w:val="single" w:sz="4" w:space="0" w:color="auto"/>
              <w:left w:val="single" w:sz="4" w:space="0" w:color="auto"/>
              <w:bottom w:val="single" w:sz="4" w:space="0" w:color="auto"/>
              <w:right w:val="single" w:sz="4" w:space="0" w:color="auto"/>
            </w:tcBorders>
          </w:tcPr>
          <w:p w:rsidR="006B3259" w:rsidRPr="00B6100E" w:rsidRDefault="006B3259">
            <w:pPr>
              <w:suppressAutoHyphens/>
              <w:spacing w:after="160" w:line="252" w:lineRule="auto"/>
              <w:jc w:val="center"/>
              <w:rPr>
                <w:rFonts w:cs="Calibri"/>
                <w:sz w:val="24"/>
                <w:szCs w:val="24"/>
                <w:lang w:eastAsia="en-US"/>
              </w:rPr>
            </w:pPr>
          </w:p>
        </w:tc>
      </w:tr>
      <w:tr w:rsidR="006B3259" w:rsidTr="006B3259">
        <w:trPr>
          <w:gridAfter w:val="1"/>
          <w:wAfter w:w="11" w:type="dxa"/>
          <w:trHeight w:val="413"/>
        </w:trPr>
        <w:tc>
          <w:tcPr>
            <w:tcW w:w="54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lastRenderedPageBreak/>
              <w:t>3.1</w:t>
            </w:r>
          </w:p>
        </w:tc>
        <w:tc>
          <w:tcPr>
            <w:tcW w:w="2998" w:type="dxa"/>
            <w:tcBorders>
              <w:top w:val="single" w:sz="4" w:space="0" w:color="auto"/>
              <w:left w:val="single" w:sz="4" w:space="0" w:color="auto"/>
              <w:bottom w:val="single" w:sz="4" w:space="0" w:color="auto"/>
              <w:right w:val="single" w:sz="4" w:space="0" w:color="auto"/>
            </w:tcBorders>
            <w:hideMark/>
          </w:tcPr>
          <w:p w:rsidR="006B3259" w:rsidRPr="00B6100E" w:rsidRDefault="006B3259" w:rsidP="00B6100E">
            <w:pPr>
              <w:suppressAutoHyphens/>
              <w:spacing w:after="200"/>
              <w:jc w:val="center"/>
              <w:rPr>
                <w:rFonts w:cs="Calibri"/>
                <w:sz w:val="24"/>
                <w:szCs w:val="24"/>
                <w:lang w:eastAsia="en-US"/>
              </w:rPr>
            </w:pPr>
            <w:r w:rsidRPr="00B6100E">
              <w:rPr>
                <w:sz w:val="24"/>
                <w:szCs w:val="24"/>
              </w:rPr>
              <w:t>Постановка голоса, подготовка концертных номеров</w:t>
            </w:r>
          </w:p>
        </w:tc>
        <w:tc>
          <w:tcPr>
            <w:tcW w:w="1101"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sz w:val="24"/>
                <w:szCs w:val="24"/>
                <w:lang w:eastAsia="en-US"/>
              </w:rPr>
            </w:pPr>
            <w:r w:rsidRPr="00B6100E">
              <w:rPr>
                <w:sz w:val="24"/>
                <w:szCs w:val="24"/>
              </w:rPr>
              <w:t>1</w:t>
            </w:r>
          </w:p>
        </w:tc>
      </w:tr>
      <w:tr w:rsidR="006B3259" w:rsidTr="00B6100E">
        <w:trPr>
          <w:gridAfter w:val="1"/>
          <w:wAfter w:w="11" w:type="dxa"/>
          <w:trHeight w:val="375"/>
        </w:trPr>
        <w:tc>
          <w:tcPr>
            <w:tcW w:w="547" w:type="dxa"/>
            <w:tcBorders>
              <w:top w:val="single" w:sz="4" w:space="0" w:color="auto"/>
              <w:left w:val="single" w:sz="4" w:space="0" w:color="auto"/>
              <w:bottom w:val="single" w:sz="4" w:space="0" w:color="auto"/>
              <w:right w:val="single" w:sz="4" w:space="0" w:color="auto"/>
            </w:tcBorders>
          </w:tcPr>
          <w:p w:rsidR="006B3259" w:rsidRPr="00B6100E" w:rsidRDefault="006B3259">
            <w:pPr>
              <w:suppressAutoHyphens/>
              <w:spacing w:after="160" w:line="252" w:lineRule="auto"/>
              <w:jc w:val="center"/>
              <w:rPr>
                <w:rFonts w:cs="Calibri"/>
                <w:sz w:val="24"/>
                <w:szCs w:val="24"/>
                <w:lang w:eastAsia="en-US"/>
              </w:rPr>
            </w:pPr>
          </w:p>
        </w:tc>
        <w:tc>
          <w:tcPr>
            <w:tcW w:w="2998"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200" w:line="276" w:lineRule="auto"/>
              <w:jc w:val="center"/>
              <w:rPr>
                <w:rFonts w:cs="Calibri"/>
                <w:sz w:val="24"/>
                <w:szCs w:val="24"/>
                <w:lang w:eastAsia="en-US"/>
              </w:rPr>
            </w:pPr>
            <w:r w:rsidRPr="00B6100E">
              <w:rPr>
                <w:sz w:val="24"/>
                <w:szCs w:val="24"/>
              </w:rPr>
              <w:t>Итого:</w:t>
            </w:r>
          </w:p>
        </w:tc>
        <w:tc>
          <w:tcPr>
            <w:tcW w:w="1101"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b/>
                <w:sz w:val="24"/>
                <w:szCs w:val="24"/>
                <w:lang w:eastAsia="en-US"/>
              </w:rPr>
            </w:pPr>
            <w:r w:rsidRPr="00B6100E">
              <w:rPr>
                <w:b/>
                <w:sz w:val="24"/>
                <w:szCs w:val="24"/>
              </w:rPr>
              <w:t>8/10</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b/>
                <w:sz w:val="24"/>
                <w:szCs w:val="24"/>
                <w:lang w:eastAsia="en-US"/>
              </w:rPr>
            </w:pPr>
            <w:r w:rsidRPr="00B6100E">
              <w:rPr>
                <w:b/>
                <w:sz w:val="24"/>
                <w:szCs w:val="24"/>
              </w:rPr>
              <w:t>8/10</w:t>
            </w:r>
          </w:p>
        </w:tc>
        <w:tc>
          <w:tcPr>
            <w:tcW w:w="1237"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b/>
                <w:sz w:val="24"/>
                <w:szCs w:val="24"/>
                <w:lang w:eastAsia="en-US"/>
              </w:rPr>
            </w:pPr>
            <w:r w:rsidRPr="00B6100E">
              <w:rPr>
                <w:b/>
                <w:sz w:val="24"/>
                <w:szCs w:val="24"/>
              </w:rPr>
              <w:t>8/10</w:t>
            </w:r>
          </w:p>
        </w:tc>
        <w:tc>
          <w:tcPr>
            <w:tcW w:w="1374" w:type="dxa"/>
            <w:tcBorders>
              <w:top w:val="single" w:sz="4" w:space="0" w:color="auto"/>
              <w:left w:val="single" w:sz="4" w:space="0" w:color="auto"/>
              <w:bottom w:val="single" w:sz="4" w:space="0" w:color="auto"/>
              <w:right w:val="single" w:sz="4" w:space="0" w:color="auto"/>
            </w:tcBorders>
            <w:hideMark/>
          </w:tcPr>
          <w:p w:rsidR="006B3259" w:rsidRPr="00B6100E" w:rsidRDefault="006B3259">
            <w:pPr>
              <w:suppressAutoHyphens/>
              <w:spacing w:after="160" w:line="252" w:lineRule="auto"/>
              <w:jc w:val="center"/>
              <w:rPr>
                <w:rFonts w:cs="Calibri"/>
                <w:b/>
                <w:sz w:val="24"/>
                <w:szCs w:val="24"/>
                <w:lang w:eastAsia="en-US"/>
              </w:rPr>
            </w:pPr>
            <w:r w:rsidRPr="00B6100E">
              <w:rPr>
                <w:b/>
                <w:sz w:val="24"/>
                <w:szCs w:val="24"/>
              </w:rPr>
              <w:t>8/10</w:t>
            </w:r>
          </w:p>
        </w:tc>
      </w:tr>
    </w:tbl>
    <w:p w:rsidR="00302B0B" w:rsidRDefault="00302B0B" w:rsidP="00302B0B">
      <w:pPr>
        <w:jc w:val="both"/>
      </w:pPr>
      <w:r>
        <w:t>Примечание:</w:t>
      </w:r>
    </w:p>
    <w:p w:rsidR="00302B0B" w:rsidRDefault="00302B0B" w:rsidP="00302B0B">
      <w:pPr>
        <w:jc w:val="both"/>
      </w:pPr>
      <w:r>
        <w:t>1.*Дополнительная общеобразовательная программа (основной учебный план) – выпускники V класса считаются окончившими полный курс образовательного учреждения.</w:t>
      </w:r>
    </w:p>
    <w:p w:rsidR="00302B0B" w:rsidRDefault="00302B0B" w:rsidP="00302B0B">
      <w:pPr>
        <w:jc w:val="both"/>
      </w:pPr>
      <w:r>
        <w:t>3.**Предмет по выбору – из предложенных предметов «Постановка голоса», «Подготовка концертных номеров» выбирается по усмотрению преподавателя и администрации школы (могут быть комбинированы из двух учебных предметов по 0,5 учебному часу). Учебный предмет по выбору образовательные учреждения может предложить другие дисциплины при наличии учебной программы. Перечень предметов по выбору состоит из групповых предметов и утвержден Приказом директора.</w:t>
      </w:r>
    </w:p>
    <w:p w:rsidR="00302B0B" w:rsidRDefault="00302B0B" w:rsidP="00302B0B">
      <w:pPr>
        <w:jc w:val="both"/>
      </w:pPr>
      <w:r>
        <w:t>3. ***Учебные часы распределяются исходя от количества учащихся и сменности занятий школы (односменная школа 2 часа и двухсменная школа 4 часа на одну группу).</w:t>
      </w:r>
    </w:p>
    <w:p w:rsidR="00D34B6A" w:rsidRDefault="00D34B6A" w:rsidP="00D34B6A">
      <w:pPr>
        <w:pStyle w:val="Style4"/>
        <w:widowControl/>
        <w:tabs>
          <w:tab w:val="left" w:pos="955"/>
        </w:tabs>
        <w:spacing w:line="360" w:lineRule="auto"/>
        <w:ind w:left="1071" w:firstLine="0"/>
        <w:rPr>
          <w:sz w:val="28"/>
          <w:szCs w:val="28"/>
        </w:rPr>
      </w:pPr>
    </w:p>
    <w:p w:rsidR="00302B0B" w:rsidRDefault="00243DFF" w:rsidP="00B6100E">
      <w:pPr>
        <w:pStyle w:val="Style4"/>
        <w:widowControl/>
        <w:tabs>
          <w:tab w:val="left" w:pos="955"/>
        </w:tabs>
        <w:spacing w:line="240" w:lineRule="auto"/>
        <w:ind w:firstLine="709"/>
        <w:rPr>
          <w:rStyle w:val="FontStyle16"/>
          <w:sz w:val="28"/>
          <w:szCs w:val="28"/>
        </w:rPr>
      </w:pPr>
      <w:r w:rsidRPr="004117FE">
        <w:rPr>
          <w:color w:val="000000"/>
          <w:sz w:val="28"/>
          <w:szCs w:val="28"/>
        </w:rPr>
        <w:t>Срок реализации учебного предмета «Хор» для детей</w:t>
      </w:r>
      <w:r w:rsidRPr="004117FE">
        <w:rPr>
          <w:rStyle w:val="FontStyle16"/>
          <w:sz w:val="28"/>
          <w:szCs w:val="28"/>
        </w:rPr>
        <w:t>, поступивших в образовательное учреж</w:t>
      </w:r>
      <w:r w:rsidR="00A13D2C" w:rsidRPr="004117FE">
        <w:rPr>
          <w:rStyle w:val="FontStyle16"/>
          <w:sz w:val="28"/>
          <w:szCs w:val="28"/>
        </w:rPr>
        <w:t>ден</w:t>
      </w:r>
      <w:r w:rsidR="002C743C">
        <w:rPr>
          <w:rStyle w:val="FontStyle16"/>
          <w:sz w:val="28"/>
          <w:szCs w:val="28"/>
        </w:rPr>
        <w:t>ие в первый класс в возрасте 7</w:t>
      </w:r>
      <w:r w:rsidR="00A13D2C" w:rsidRPr="004117FE">
        <w:rPr>
          <w:rStyle w:val="FontStyle16"/>
          <w:sz w:val="28"/>
          <w:szCs w:val="28"/>
        </w:rPr>
        <w:t xml:space="preserve">-8 </w:t>
      </w:r>
      <w:r w:rsidR="006B3259">
        <w:rPr>
          <w:rStyle w:val="FontStyle16"/>
          <w:sz w:val="28"/>
          <w:szCs w:val="28"/>
        </w:rPr>
        <w:t>лет, составляет 4года</w:t>
      </w:r>
      <w:r w:rsidRPr="004117FE">
        <w:rPr>
          <w:rStyle w:val="FontStyle16"/>
          <w:sz w:val="28"/>
          <w:szCs w:val="28"/>
        </w:rPr>
        <w:t xml:space="preserve"> </w:t>
      </w:r>
      <w:r w:rsidRPr="004117FE">
        <w:rPr>
          <w:color w:val="000000"/>
          <w:spacing w:val="2"/>
          <w:sz w:val="28"/>
          <w:szCs w:val="28"/>
        </w:rPr>
        <w:t>(с 1 по 5 классы)</w:t>
      </w:r>
      <w:r w:rsidRPr="004117FE">
        <w:rPr>
          <w:rStyle w:val="FontStyle16"/>
          <w:sz w:val="28"/>
          <w:szCs w:val="28"/>
        </w:rPr>
        <w:t>.</w:t>
      </w:r>
      <w:r w:rsidR="006B3259">
        <w:rPr>
          <w:rStyle w:val="FontStyle16"/>
          <w:sz w:val="28"/>
          <w:szCs w:val="28"/>
        </w:rPr>
        <w:t xml:space="preserve"> </w:t>
      </w:r>
      <w:r w:rsidR="002C743C">
        <w:rPr>
          <w:rStyle w:val="FontStyle16"/>
          <w:sz w:val="28"/>
          <w:szCs w:val="28"/>
        </w:rPr>
        <w:t>При необходимости в возрасте 6</w:t>
      </w:r>
      <w:r w:rsidR="00A13D2C" w:rsidRPr="004117FE">
        <w:rPr>
          <w:rStyle w:val="FontStyle16"/>
          <w:sz w:val="28"/>
          <w:szCs w:val="28"/>
        </w:rPr>
        <w:t xml:space="preserve"> -7 летние дети могут поступить в подготовительный класс (один год обучения), для дальнейшего обучения в первом классе.</w:t>
      </w:r>
      <w:r w:rsidRPr="004117FE">
        <w:rPr>
          <w:rStyle w:val="FontStyle16"/>
          <w:sz w:val="28"/>
          <w:szCs w:val="28"/>
        </w:rPr>
        <w:t xml:space="preserve"> Срок освоения программы </w:t>
      </w:r>
      <w:r w:rsidR="002C743C">
        <w:rPr>
          <w:rStyle w:val="FontStyle16"/>
          <w:sz w:val="28"/>
          <w:szCs w:val="28"/>
        </w:rPr>
        <w:t>«Хоровое пение» для детей, о</w:t>
      </w:r>
      <w:r w:rsidRPr="004117FE">
        <w:rPr>
          <w:rStyle w:val="FontStyle16"/>
          <w:sz w:val="28"/>
          <w:szCs w:val="28"/>
        </w:rPr>
        <w:t>кончивших освоение образовательной программы основн</w:t>
      </w:r>
      <w:r w:rsidR="002C743C">
        <w:rPr>
          <w:rStyle w:val="FontStyle16"/>
          <w:sz w:val="28"/>
          <w:szCs w:val="28"/>
        </w:rPr>
        <w:t>ого общего образования</w:t>
      </w:r>
      <w:r w:rsidRPr="004117FE">
        <w:rPr>
          <w:rStyle w:val="FontStyle16"/>
          <w:sz w:val="28"/>
          <w:szCs w:val="28"/>
        </w:rPr>
        <w:t xml:space="preserve"> и планирующих поступление в образовательные учреждения, реализующие основные профессиональные образовательные программы в </w:t>
      </w:r>
      <w:r w:rsidR="00A13D2C" w:rsidRPr="004117FE">
        <w:rPr>
          <w:rStyle w:val="FontStyle16"/>
          <w:sz w:val="28"/>
          <w:szCs w:val="28"/>
        </w:rPr>
        <w:t xml:space="preserve">области музыкального искусства, </w:t>
      </w:r>
      <w:r w:rsidRPr="004117FE">
        <w:rPr>
          <w:rStyle w:val="FontStyle16"/>
          <w:sz w:val="28"/>
          <w:szCs w:val="28"/>
        </w:rPr>
        <w:t>три года</w:t>
      </w:r>
      <w:r w:rsidR="00A13D2C" w:rsidRPr="004117FE">
        <w:rPr>
          <w:rStyle w:val="FontStyle16"/>
          <w:sz w:val="28"/>
          <w:szCs w:val="28"/>
        </w:rPr>
        <w:t xml:space="preserve"> обучения,</w:t>
      </w:r>
      <w:r w:rsidRPr="004117FE">
        <w:rPr>
          <w:rStyle w:val="FontStyle16"/>
          <w:sz w:val="28"/>
          <w:szCs w:val="28"/>
        </w:rPr>
        <w:t xml:space="preserve"> в профориентационном отделении. </w:t>
      </w:r>
    </w:p>
    <w:p w:rsidR="00B6100E" w:rsidRPr="004117FE" w:rsidRDefault="00B6100E" w:rsidP="00B6100E">
      <w:pPr>
        <w:pStyle w:val="Style4"/>
        <w:widowControl/>
        <w:tabs>
          <w:tab w:val="left" w:pos="955"/>
        </w:tabs>
        <w:spacing w:line="240" w:lineRule="auto"/>
        <w:ind w:firstLine="709"/>
        <w:rPr>
          <w:rStyle w:val="FontStyle16"/>
          <w:sz w:val="28"/>
          <w:szCs w:val="28"/>
        </w:rPr>
      </w:pPr>
    </w:p>
    <w:p w:rsidR="00243DFF" w:rsidRPr="004117FE" w:rsidRDefault="00243DFF" w:rsidP="00B6100E">
      <w:pPr>
        <w:pStyle w:val="Style4"/>
        <w:widowControl/>
        <w:tabs>
          <w:tab w:val="left" w:pos="955"/>
        </w:tabs>
        <w:spacing w:line="240" w:lineRule="auto"/>
        <w:ind w:firstLine="709"/>
        <w:rPr>
          <w:rStyle w:val="FontStyle16"/>
          <w:i/>
          <w:sz w:val="28"/>
          <w:szCs w:val="28"/>
        </w:rPr>
      </w:pPr>
      <w:r w:rsidRPr="00B6100E">
        <w:rPr>
          <w:rStyle w:val="FontStyle16"/>
          <w:sz w:val="28"/>
          <w:szCs w:val="28"/>
        </w:rPr>
        <w:t>3. Прием и отбор детей на обучение в образовательное учреждение</w:t>
      </w:r>
      <w:r w:rsidRPr="004117FE">
        <w:rPr>
          <w:rStyle w:val="FontStyle16"/>
          <w:i/>
          <w:sz w:val="28"/>
          <w:szCs w:val="28"/>
        </w:rPr>
        <w:t>.</w:t>
      </w:r>
    </w:p>
    <w:p w:rsidR="00243DFF" w:rsidRPr="004117FE" w:rsidRDefault="00243DFF" w:rsidP="00B6100E">
      <w:pPr>
        <w:pStyle w:val="Style4"/>
        <w:widowControl/>
        <w:tabs>
          <w:tab w:val="left" w:pos="955"/>
        </w:tabs>
        <w:spacing w:line="240" w:lineRule="auto"/>
        <w:ind w:firstLine="709"/>
        <w:rPr>
          <w:rStyle w:val="FontStyle16"/>
          <w:sz w:val="28"/>
          <w:szCs w:val="28"/>
        </w:rPr>
      </w:pPr>
      <w:r w:rsidRPr="004117FE">
        <w:rPr>
          <w:rStyle w:val="FontStyle16"/>
          <w:sz w:val="28"/>
          <w:szCs w:val="28"/>
        </w:rPr>
        <w:t>При приеме на обучение по программе «Хоровое пение»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вокальных данных. Дополнительно</w:t>
      </w:r>
      <w:r w:rsidR="002C743C">
        <w:rPr>
          <w:rStyle w:val="FontStyle16"/>
          <w:sz w:val="28"/>
          <w:szCs w:val="28"/>
        </w:rPr>
        <w:t>,</w:t>
      </w:r>
      <w:r w:rsidRPr="004117FE">
        <w:rPr>
          <w:rStyle w:val="FontStyle16"/>
          <w:sz w:val="28"/>
          <w:szCs w:val="28"/>
        </w:rPr>
        <w:t xml:space="preserve"> поступающий может исполнить самостоятельно подготовленное вокальное произв</w:t>
      </w:r>
      <w:r w:rsidR="002C743C">
        <w:rPr>
          <w:rStyle w:val="FontStyle16"/>
          <w:sz w:val="28"/>
          <w:szCs w:val="28"/>
        </w:rPr>
        <w:t xml:space="preserve">едение. </w:t>
      </w:r>
    </w:p>
    <w:p w:rsidR="002127AD" w:rsidRPr="004117FE" w:rsidRDefault="00243DFF" w:rsidP="00B6100E">
      <w:pPr>
        <w:shd w:val="clear" w:color="auto" w:fill="FFFFFF"/>
        <w:tabs>
          <w:tab w:val="left" w:pos="984"/>
        </w:tabs>
        <w:spacing w:before="5"/>
        <w:rPr>
          <w:color w:val="000000"/>
          <w:spacing w:val="-1"/>
          <w:sz w:val="28"/>
          <w:szCs w:val="28"/>
        </w:rPr>
      </w:pPr>
      <w:r w:rsidRPr="004117FE">
        <w:rPr>
          <w:sz w:val="28"/>
          <w:szCs w:val="28"/>
        </w:rPr>
        <w:tab/>
      </w:r>
      <w:r w:rsidR="00F902EF" w:rsidRPr="00B6100E">
        <w:rPr>
          <w:iCs/>
          <w:color w:val="000000"/>
          <w:spacing w:val="-20"/>
          <w:sz w:val="28"/>
          <w:szCs w:val="28"/>
        </w:rPr>
        <w:t>4</w:t>
      </w:r>
      <w:r w:rsidR="002127AD" w:rsidRPr="00B6100E">
        <w:rPr>
          <w:iCs/>
          <w:color w:val="000000"/>
          <w:spacing w:val="-20"/>
          <w:sz w:val="28"/>
          <w:szCs w:val="28"/>
        </w:rPr>
        <w:t>.</w:t>
      </w:r>
      <w:r w:rsidR="002127AD" w:rsidRPr="00B6100E">
        <w:rPr>
          <w:iCs/>
          <w:color w:val="000000"/>
          <w:sz w:val="28"/>
          <w:szCs w:val="28"/>
        </w:rPr>
        <w:tab/>
      </w:r>
      <w:r w:rsidR="002127AD" w:rsidRPr="00B6100E">
        <w:rPr>
          <w:iCs/>
          <w:color w:val="000000"/>
          <w:spacing w:val="2"/>
          <w:sz w:val="28"/>
          <w:szCs w:val="28"/>
        </w:rPr>
        <w:t>Объем учебного времени</w:t>
      </w:r>
      <w:r w:rsidR="002127AD" w:rsidRPr="004117FE">
        <w:rPr>
          <w:i/>
          <w:iCs/>
          <w:color w:val="000000"/>
          <w:spacing w:val="2"/>
          <w:sz w:val="28"/>
          <w:szCs w:val="28"/>
        </w:rPr>
        <w:t xml:space="preserve">, </w:t>
      </w:r>
      <w:r w:rsidR="002127AD" w:rsidRPr="004117FE">
        <w:rPr>
          <w:color w:val="000000"/>
          <w:spacing w:val="2"/>
          <w:sz w:val="28"/>
          <w:szCs w:val="28"/>
        </w:rPr>
        <w:t xml:space="preserve">предусмотренный учебным планом </w:t>
      </w:r>
      <w:r w:rsidR="002127AD" w:rsidRPr="004117FE">
        <w:rPr>
          <w:color w:val="000000"/>
          <w:spacing w:val="-1"/>
          <w:sz w:val="28"/>
          <w:szCs w:val="28"/>
        </w:rPr>
        <w:t>образовательного учреждения на реализацию учебного предмета «Хор»:</w:t>
      </w:r>
    </w:p>
    <w:p w:rsidR="002127AD" w:rsidRPr="00B6100E" w:rsidRDefault="002127AD" w:rsidP="00B6100E">
      <w:pPr>
        <w:pStyle w:val="a4"/>
        <w:tabs>
          <w:tab w:val="left" w:pos="8087"/>
        </w:tabs>
        <w:kinsoku w:val="0"/>
        <w:overflowPunct w:val="0"/>
        <w:ind w:left="3812"/>
        <w:rPr>
          <w:rFonts w:ascii="Times New Roman" w:hAnsi="Times New Roman" w:cs="Times New Roman"/>
          <w:w w:val="95"/>
        </w:rPr>
      </w:pPr>
      <w:r w:rsidRPr="004117FE">
        <w:rPr>
          <w:rFonts w:ascii="Times New Roman" w:hAnsi="Times New Roman" w:cs="Times New Roman"/>
          <w:b/>
          <w:w w:val="95"/>
        </w:rPr>
        <w:t>С</w:t>
      </w:r>
      <w:r w:rsidRPr="004117FE">
        <w:rPr>
          <w:rFonts w:ascii="Times New Roman" w:hAnsi="Times New Roman" w:cs="Times New Roman"/>
          <w:b/>
          <w:spacing w:val="-3"/>
          <w:w w:val="95"/>
        </w:rPr>
        <w:t>р</w:t>
      </w:r>
      <w:r w:rsidRPr="004117FE">
        <w:rPr>
          <w:rFonts w:ascii="Times New Roman" w:hAnsi="Times New Roman" w:cs="Times New Roman"/>
          <w:b/>
          <w:spacing w:val="1"/>
          <w:w w:val="95"/>
        </w:rPr>
        <w:t>о</w:t>
      </w:r>
      <w:r w:rsidRPr="004117FE">
        <w:rPr>
          <w:rFonts w:ascii="Times New Roman" w:hAnsi="Times New Roman" w:cs="Times New Roman"/>
          <w:b/>
          <w:w w:val="95"/>
        </w:rPr>
        <w:t>к</w:t>
      </w:r>
      <w:r w:rsidR="006B3259">
        <w:rPr>
          <w:rFonts w:ascii="Times New Roman" w:hAnsi="Times New Roman" w:cs="Times New Roman"/>
          <w:b/>
          <w:w w:val="95"/>
        </w:rPr>
        <w:t xml:space="preserve"> </w:t>
      </w:r>
      <w:r w:rsidRPr="004117FE">
        <w:rPr>
          <w:rFonts w:ascii="Times New Roman" w:hAnsi="Times New Roman" w:cs="Times New Roman"/>
          <w:b/>
          <w:spacing w:val="-3"/>
          <w:w w:val="95"/>
        </w:rPr>
        <w:t>о</w:t>
      </w:r>
      <w:r w:rsidRPr="004117FE">
        <w:rPr>
          <w:rFonts w:ascii="Times New Roman" w:hAnsi="Times New Roman" w:cs="Times New Roman"/>
          <w:b/>
          <w:spacing w:val="-10"/>
          <w:w w:val="95"/>
        </w:rPr>
        <w:t>б</w:t>
      </w:r>
      <w:r w:rsidRPr="004117FE">
        <w:rPr>
          <w:rFonts w:ascii="Times New Roman" w:hAnsi="Times New Roman" w:cs="Times New Roman"/>
          <w:b/>
          <w:spacing w:val="-4"/>
          <w:w w:val="95"/>
        </w:rPr>
        <w:t>у</w:t>
      </w:r>
      <w:r w:rsidRPr="004117FE">
        <w:rPr>
          <w:rFonts w:ascii="Times New Roman" w:hAnsi="Times New Roman" w:cs="Times New Roman"/>
          <w:b/>
          <w:w w:val="95"/>
        </w:rPr>
        <w:t>че</w:t>
      </w:r>
      <w:r w:rsidRPr="004117FE">
        <w:rPr>
          <w:rFonts w:ascii="Times New Roman" w:hAnsi="Times New Roman" w:cs="Times New Roman"/>
          <w:b/>
          <w:spacing w:val="-2"/>
          <w:w w:val="95"/>
        </w:rPr>
        <w:t>н</w:t>
      </w:r>
      <w:r w:rsidRPr="004117FE">
        <w:rPr>
          <w:rFonts w:ascii="Times New Roman" w:hAnsi="Times New Roman" w:cs="Times New Roman"/>
          <w:b/>
          <w:spacing w:val="1"/>
          <w:w w:val="95"/>
        </w:rPr>
        <w:t>и</w:t>
      </w:r>
      <w:r w:rsidRPr="004117FE">
        <w:rPr>
          <w:rFonts w:ascii="Times New Roman" w:hAnsi="Times New Roman" w:cs="Times New Roman"/>
          <w:b/>
          <w:w w:val="95"/>
        </w:rPr>
        <w:t>я–</w:t>
      </w:r>
      <w:r w:rsidR="006B3259">
        <w:rPr>
          <w:rFonts w:ascii="Times New Roman" w:hAnsi="Times New Roman" w:cs="Times New Roman"/>
          <w:b/>
          <w:w w:val="95"/>
        </w:rPr>
        <w:t>4 года</w:t>
      </w:r>
    </w:p>
    <w:tbl>
      <w:tblPr>
        <w:tblpPr w:leftFromText="180" w:rightFromText="180" w:vertAnchor="text" w:horzAnchor="margin" w:tblpXSpec="center" w:tblpY="128"/>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588"/>
        <w:gridCol w:w="2646"/>
        <w:gridCol w:w="985"/>
        <w:gridCol w:w="851"/>
        <w:gridCol w:w="992"/>
        <w:gridCol w:w="992"/>
        <w:gridCol w:w="992"/>
        <w:gridCol w:w="993"/>
        <w:gridCol w:w="1134"/>
        <w:gridCol w:w="50"/>
      </w:tblGrid>
      <w:tr w:rsidR="00784149" w:rsidRPr="004117FE" w:rsidTr="006B3259">
        <w:trPr>
          <w:trHeight w:val="464"/>
        </w:trPr>
        <w:tc>
          <w:tcPr>
            <w:tcW w:w="588" w:type="dxa"/>
            <w:shd w:val="clear" w:color="auto" w:fill="auto"/>
          </w:tcPr>
          <w:p w:rsidR="00784149" w:rsidRPr="004117FE" w:rsidRDefault="00784149" w:rsidP="00D34B6A">
            <w:pPr>
              <w:spacing w:line="200" w:lineRule="atLeast"/>
              <w:jc w:val="center"/>
              <w:rPr>
                <w:lang w:eastAsia="en-US"/>
              </w:rPr>
            </w:pPr>
            <w:r w:rsidRPr="004117FE">
              <w:rPr>
                <w:lang w:eastAsia="en-US"/>
              </w:rPr>
              <w:t>№</w:t>
            </w:r>
          </w:p>
          <w:p w:rsidR="00784149" w:rsidRPr="004117FE" w:rsidRDefault="00784149" w:rsidP="00D34B6A">
            <w:pPr>
              <w:spacing w:line="200" w:lineRule="atLeast"/>
              <w:jc w:val="center"/>
              <w:rPr>
                <w:lang w:eastAsia="en-US"/>
              </w:rPr>
            </w:pPr>
            <w:r w:rsidRPr="004117FE">
              <w:rPr>
                <w:lang w:eastAsia="en-US"/>
              </w:rPr>
              <w:t>п/п</w:t>
            </w:r>
          </w:p>
        </w:tc>
        <w:tc>
          <w:tcPr>
            <w:tcW w:w="2646" w:type="dxa"/>
            <w:shd w:val="clear" w:color="auto" w:fill="auto"/>
          </w:tcPr>
          <w:p w:rsidR="00784149" w:rsidRPr="004117FE" w:rsidRDefault="00784149" w:rsidP="00D34B6A">
            <w:pPr>
              <w:spacing w:line="200" w:lineRule="atLeast"/>
              <w:jc w:val="center"/>
              <w:rPr>
                <w:lang w:eastAsia="en-US"/>
              </w:rPr>
            </w:pPr>
            <w:r w:rsidRPr="004117FE">
              <w:rPr>
                <w:lang w:eastAsia="en-US"/>
              </w:rPr>
              <w:t>Наименование учебного предмета</w:t>
            </w:r>
          </w:p>
        </w:tc>
        <w:tc>
          <w:tcPr>
            <w:tcW w:w="3820" w:type="dxa"/>
            <w:gridSpan w:val="4"/>
            <w:shd w:val="clear" w:color="auto" w:fill="auto"/>
          </w:tcPr>
          <w:p w:rsidR="00784149" w:rsidRPr="004117FE" w:rsidRDefault="00C8790E" w:rsidP="00D34B6A">
            <w:pPr>
              <w:spacing w:line="200" w:lineRule="atLeast"/>
              <w:jc w:val="center"/>
              <w:rPr>
                <w:b/>
                <w:lang w:eastAsia="en-US"/>
              </w:rPr>
            </w:pPr>
            <w:r w:rsidRPr="004117FE">
              <w:rPr>
                <w:rStyle w:val="FontStyle110"/>
                <w:b w:val="0"/>
                <w:sz w:val="20"/>
                <w:szCs w:val="20"/>
              </w:rPr>
              <w:t>Годы обучения (классы), количество учебных часов в неделю</w:t>
            </w:r>
          </w:p>
        </w:tc>
        <w:tc>
          <w:tcPr>
            <w:tcW w:w="3169" w:type="dxa"/>
            <w:gridSpan w:val="4"/>
            <w:shd w:val="clear" w:color="auto" w:fill="auto"/>
          </w:tcPr>
          <w:p w:rsidR="00784149" w:rsidRPr="004117FE" w:rsidRDefault="00784149" w:rsidP="00D34B6A">
            <w:pPr>
              <w:spacing w:line="200" w:lineRule="atLeast"/>
              <w:jc w:val="center"/>
              <w:rPr>
                <w:lang w:eastAsia="en-US"/>
              </w:rPr>
            </w:pPr>
            <w:r w:rsidRPr="004117FE">
              <w:rPr>
                <w:lang w:eastAsia="en-US"/>
              </w:rPr>
              <w:t>Аттестация</w:t>
            </w:r>
          </w:p>
        </w:tc>
      </w:tr>
      <w:tr w:rsidR="006B3259" w:rsidRPr="004117FE" w:rsidTr="006B3259">
        <w:trPr>
          <w:gridAfter w:val="1"/>
          <w:wAfter w:w="50" w:type="dxa"/>
          <w:cantSplit/>
          <w:trHeight w:val="1397"/>
        </w:trPr>
        <w:tc>
          <w:tcPr>
            <w:tcW w:w="588" w:type="dxa"/>
            <w:shd w:val="clear" w:color="auto" w:fill="auto"/>
          </w:tcPr>
          <w:p w:rsidR="006B3259" w:rsidRPr="004117FE" w:rsidRDefault="006B3259" w:rsidP="00D34B6A">
            <w:pPr>
              <w:spacing w:line="200" w:lineRule="atLeast"/>
              <w:jc w:val="center"/>
              <w:rPr>
                <w:b/>
                <w:lang w:eastAsia="en-US"/>
              </w:rPr>
            </w:pPr>
          </w:p>
          <w:p w:rsidR="006B3259" w:rsidRPr="004117FE" w:rsidRDefault="006B3259" w:rsidP="00D34B6A">
            <w:pPr>
              <w:spacing w:line="200" w:lineRule="atLeast"/>
              <w:jc w:val="center"/>
              <w:rPr>
                <w:b/>
                <w:lang w:eastAsia="en-US"/>
              </w:rPr>
            </w:pPr>
            <w:r w:rsidRPr="004117FE">
              <w:rPr>
                <w:b/>
                <w:lang w:eastAsia="en-US"/>
              </w:rPr>
              <w:t>1.</w:t>
            </w:r>
          </w:p>
        </w:tc>
        <w:tc>
          <w:tcPr>
            <w:tcW w:w="2646" w:type="dxa"/>
            <w:shd w:val="clear" w:color="auto" w:fill="auto"/>
          </w:tcPr>
          <w:p w:rsidR="006B3259" w:rsidRPr="004117FE" w:rsidRDefault="006B3259" w:rsidP="00D34B6A">
            <w:pPr>
              <w:spacing w:line="200" w:lineRule="atLeast"/>
              <w:jc w:val="center"/>
              <w:rPr>
                <w:b/>
                <w:lang w:eastAsia="en-US"/>
              </w:rPr>
            </w:pPr>
          </w:p>
          <w:p w:rsidR="006B3259" w:rsidRPr="004117FE" w:rsidRDefault="006B3259" w:rsidP="00D34B6A">
            <w:pPr>
              <w:spacing w:line="200" w:lineRule="atLeast"/>
              <w:jc w:val="center"/>
              <w:rPr>
                <w:b/>
                <w:lang w:eastAsia="en-US"/>
              </w:rPr>
            </w:pPr>
            <w:r w:rsidRPr="004117FE">
              <w:rPr>
                <w:b/>
                <w:lang w:eastAsia="en-US"/>
              </w:rPr>
              <w:t>Учебные предметы исполнительской подготовки</w:t>
            </w:r>
          </w:p>
        </w:tc>
        <w:tc>
          <w:tcPr>
            <w:tcW w:w="985" w:type="dxa"/>
            <w:shd w:val="clear" w:color="auto" w:fill="auto"/>
          </w:tcPr>
          <w:p w:rsidR="006B3259" w:rsidRPr="004117FE" w:rsidRDefault="006B3259" w:rsidP="00D34B6A">
            <w:pPr>
              <w:spacing w:line="200" w:lineRule="atLeast"/>
              <w:jc w:val="center"/>
              <w:rPr>
                <w:lang w:eastAsia="en-US"/>
              </w:rPr>
            </w:pPr>
            <w:r w:rsidRPr="004117FE">
              <w:rPr>
                <w:lang w:eastAsia="en-US"/>
              </w:rPr>
              <w:t>1 класс</w:t>
            </w:r>
          </w:p>
          <w:p w:rsidR="006B3259" w:rsidRPr="004117FE" w:rsidRDefault="006B3259" w:rsidP="00D34B6A">
            <w:pPr>
              <w:spacing w:line="200" w:lineRule="atLeast"/>
              <w:jc w:val="center"/>
              <w:rPr>
                <w:lang w:eastAsia="en-US"/>
              </w:rPr>
            </w:pPr>
          </w:p>
        </w:tc>
        <w:tc>
          <w:tcPr>
            <w:tcW w:w="851" w:type="dxa"/>
            <w:shd w:val="clear" w:color="auto" w:fill="auto"/>
          </w:tcPr>
          <w:p w:rsidR="006B3259" w:rsidRPr="004117FE" w:rsidRDefault="006B3259" w:rsidP="00D34B6A">
            <w:pPr>
              <w:spacing w:line="200" w:lineRule="atLeast"/>
              <w:jc w:val="center"/>
              <w:rPr>
                <w:lang w:eastAsia="en-US"/>
              </w:rPr>
            </w:pPr>
            <w:r w:rsidRPr="004117FE">
              <w:rPr>
                <w:lang w:eastAsia="en-US"/>
              </w:rPr>
              <w:t>2 класс</w:t>
            </w:r>
          </w:p>
          <w:p w:rsidR="006B3259" w:rsidRPr="004117FE" w:rsidRDefault="006B3259" w:rsidP="00D34B6A">
            <w:pPr>
              <w:spacing w:line="200" w:lineRule="atLeast"/>
              <w:jc w:val="center"/>
              <w:rPr>
                <w:lang w:eastAsia="en-US"/>
              </w:rPr>
            </w:pP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3 класс</w:t>
            </w:r>
          </w:p>
          <w:p w:rsidR="006B3259" w:rsidRPr="004117FE" w:rsidRDefault="006B3259" w:rsidP="00D34B6A">
            <w:pPr>
              <w:spacing w:line="200" w:lineRule="atLeast"/>
              <w:jc w:val="center"/>
              <w:rPr>
                <w:lang w:eastAsia="en-US"/>
              </w:rPr>
            </w:pP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4 класс</w:t>
            </w:r>
          </w:p>
          <w:p w:rsidR="006B3259" w:rsidRPr="004117FE" w:rsidRDefault="006B3259" w:rsidP="00D34B6A">
            <w:pPr>
              <w:spacing w:line="200" w:lineRule="atLeast"/>
              <w:jc w:val="center"/>
              <w:rPr>
                <w:lang w:eastAsia="en-US"/>
              </w:rPr>
            </w:pPr>
          </w:p>
        </w:tc>
        <w:tc>
          <w:tcPr>
            <w:tcW w:w="992" w:type="dxa"/>
            <w:shd w:val="clear" w:color="auto" w:fill="auto"/>
            <w:textDirection w:val="btLr"/>
          </w:tcPr>
          <w:p w:rsidR="006B3259" w:rsidRPr="004117FE" w:rsidRDefault="006B3259" w:rsidP="00D34B6A">
            <w:pPr>
              <w:spacing w:line="200" w:lineRule="atLeast"/>
              <w:ind w:left="113" w:right="113"/>
              <w:jc w:val="center"/>
              <w:rPr>
                <w:lang w:eastAsia="en-US"/>
              </w:rPr>
            </w:pPr>
            <w:r w:rsidRPr="004117FE">
              <w:rPr>
                <w:lang w:eastAsia="en-US"/>
              </w:rPr>
              <w:t xml:space="preserve">Зачеты </w:t>
            </w:r>
            <w:r w:rsidRPr="004117FE">
              <w:rPr>
                <w:rStyle w:val="FontStyle110"/>
                <w:b w:val="0"/>
                <w:sz w:val="20"/>
                <w:szCs w:val="20"/>
              </w:rPr>
              <w:t>(полугодтия)</w:t>
            </w:r>
          </w:p>
        </w:tc>
        <w:tc>
          <w:tcPr>
            <w:tcW w:w="993" w:type="dxa"/>
            <w:shd w:val="clear" w:color="auto" w:fill="auto"/>
            <w:textDirection w:val="btLr"/>
          </w:tcPr>
          <w:p w:rsidR="006B3259" w:rsidRPr="004117FE" w:rsidRDefault="006B3259" w:rsidP="00D34B6A">
            <w:pPr>
              <w:pStyle w:val="Style22"/>
              <w:widowControl/>
              <w:spacing w:line="240" w:lineRule="auto"/>
              <w:ind w:left="113" w:right="113"/>
              <w:rPr>
                <w:rStyle w:val="FontStyle110"/>
                <w:b w:val="0"/>
                <w:sz w:val="20"/>
                <w:szCs w:val="20"/>
              </w:rPr>
            </w:pPr>
            <w:r w:rsidRPr="004117FE">
              <w:rPr>
                <w:rStyle w:val="FontStyle110"/>
                <w:b w:val="0"/>
                <w:sz w:val="20"/>
                <w:szCs w:val="20"/>
              </w:rPr>
              <w:t>Промежуточная аттестация</w:t>
            </w:r>
          </w:p>
          <w:p w:rsidR="006B3259" w:rsidRPr="004117FE" w:rsidRDefault="006B3259" w:rsidP="00D34B6A">
            <w:pPr>
              <w:spacing w:line="200" w:lineRule="atLeast"/>
              <w:ind w:left="113" w:right="113"/>
              <w:jc w:val="center"/>
              <w:rPr>
                <w:lang w:eastAsia="en-US"/>
              </w:rPr>
            </w:pPr>
            <w:r w:rsidRPr="004117FE">
              <w:rPr>
                <w:rStyle w:val="FontStyle110"/>
                <w:b w:val="0"/>
                <w:sz w:val="20"/>
                <w:szCs w:val="20"/>
              </w:rPr>
              <w:t xml:space="preserve"> (полугодия)</w:t>
            </w:r>
          </w:p>
        </w:tc>
        <w:tc>
          <w:tcPr>
            <w:tcW w:w="1134" w:type="dxa"/>
            <w:shd w:val="clear" w:color="auto" w:fill="auto"/>
            <w:textDirection w:val="btLr"/>
          </w:tcPr>
          <w:p w:rsidR="006B3259" w:rsidRPr="004117FE" w:rsidRDefault="006B3259" w:rsidP="00D34B6A">
            <w:pPr>
              <w:pStyle w:val="Style22"/>
              <w:widowControl/>
              <w:spacing w:line="240" w:lineRule="auto"/>
              <w:ind w:left="113" w:right="113"/>
              <w:rPr>
                <w:rStyle w:val="FontStyle110"/>
                <w:b w:val="0"/>
                <w:sz w:val="20"/>
                <w:szCs w:val="20"/>
              </w:rPr>
            </w:pPr>
            <w:r w:rsidRPr="004117FE">
              <w:rPr>
                <w:rStyle w:val="FontStyle110"/>
                <w:b w:val="0"/>
                <w:sz w:val="20"/>
                <w:szCs w:val="20"/>
              </w:rPr>
              <w:t>Итоговая аттестация</w:t>
            </w:r>
          </w:p>
          <w:p w:rsidR="006B3259" w:rsidRPr="004117FE" w:rsidRDefault="006B3259" w:rsidP="00D34B6A">
            <w:pPr>
              <w:spacing w:line="200" w:lineRule="atLeast"/>
              <w:ind w:left="113" w:right="113"/>
              <w:jc w:val="center"/>
              <w:rPr>
                <w:lang w:eastAsia="en-US"/>
              </w:rPr>
            </w:pPr>
            <w:r w:rsidRPr="004117FE">
              <w:rPr>
                <w:rStyle w:val="FontStyle110"/>
                <w:b w:val="0"/>
                <w:sz w:val="20"/>
                <w:szCs w:val="20"/>
              </w:rPr>
              <w:t>(полугодие)</w:t>
            </w:r>
          </w:p>
        </w:tc>
      </w:tr>
      <w:tr w:rsidR="006B3259" w:rsidRPr="004117FE" w:rsidTr="006B3259">
        <w:trPr>
          <w:gridAfter w:val="1"/>
          <w:wAfter w:w="50" w:type="dxa"/>
          <w:trHeight w:val="231"/>
        </w:trPr>
        <w:tc>
          <w:tcPr>
            <w:tcW w:w="588" w:type="dxa"/>
            <w:shd w:val="clear" w:color="auto" w:fill="auto"/>
          </w:tcPr>
          <w:p w:rsidR="006B3259" w:rsidRPr="004117FE" w:rsidRDefault="006B3259" w:rsidP="00D34B6A">
            <w:pPr>
              <w:spacing w:line="200" w:lineRule="atLeast"/>
              <w:jc w:val="center"/>
              <w:rPr>
                <w:lang w:eastAsia="en-US"/>
              </w:rPr>
            </w:pPr>
            <w:r w:rsidRPr="004117FE">
              <w:rPr>
                <w:lang w:eastAsia="en-US"/>
              </w:rPr>
              <w:t>1.1</w:t>
            </w:r>
          </w:p>
        </w:tc>
        <w:tc>
          <w:tcPr>
            <w:tcW w:w="2646" w:type="dxa"/>
            <w:shd w:val="clear" w:color="auto" w:fill="auto"/>
          </w:tcPr>
          <w:p w:rsidR="006B3259" w:rsidRPr="004117FE" w:rsidRDefault="006B3259" w:rsidP="00D34B6A">
            <w:pPr>
              <w:spacing w:line="200" w:lineRule="atLeast"/>
              <w:jc w:val="center"/>
              <w:rPr>
                <w:lang w:eastAsia="en-US"/>
              </w:rPr>
            </w:pPr>
            <w:r w:rsidRPr="004117FE">
              <w:rPr>
                <w:lang w:eastAsia="en-US"/>
              </w:rPr>
              <w:t>Хор</w:t>
            </w:r>
          </w:p>
        </w:tc>
        <w:tc>
          <w:tcPr>
            <w:tcW w:w="985" w:type="dxa"/>
            <w:shd w:val="clear" w:color="auto" w:fill="auto"/>
          </w:tcPr>
          <w:p w:rsidR="006B3259" w:rsidRPr="004117FE" w:rsidRDefault="006B3259" w:rsidP="00D34B6A">
            <w:pPr>
              <w:spacing w:line="200" w:lineRule="atLeast"/>
              <w:jc w:val="center"/>
              <w:rPr>
                <w:lang w:eastAsia="en-US"/>
              </w:rPr>
            </w:pPr>
            <w:r>
              <w:rPr>
                <w:lang w:eastAsia="en-US"/>
              </w:rPr>
              <w:t>2/</w:t>
            </w:r>
            <w:r w:rsidRPr="004117FE">
              <w:rPr>
                <w:lang w:eastAsia="en-US"/>
              </w:rPr>
              <w:t>4</w:t>
            </w:r>
          </w:p>
        </w:tc>
        <w:tc>
          <w:tcPr>
            <w:tcW w:w="851" w:type="dxa"/>
            <w:shd w:val="clear" w:color="auto" w:fill="auto"/>
          </w:tcPr>
          <w:p w:rsidR="006B3259" w:rsidRPr="004117FE" w:rsidRDefault="006B3259" w:rsidP="00D34B6A">
            <w:pPr>
              <w:spacing w:line="200" w:lineRule="atLeast"/>
              <w:jc w:val="center"/>
              <w:rPr>
                <w:lang w:eastAsia="en-US"/>
              </w:rPr>
            </w:pPr>
            <w:r>
              <w:rPr>
                <w:lang w:eastAsia="en-US"/>
              </w:rPr>
              <w:t>2/</w:t>
            </w:r>
            <w:r w:rsidRPr="004117FE">
              <w:rPr>
                <w:lang w:eastAsia="en-US"/>
              </w:rPr>
              <w:t>4</w:t>
            </w:r>
          </w:p>
        </w:tc>
        <w:tc>
          <w:tcPr>
            <w:tcW w:w="992" w:type="dxa"/>
            <w:shd w:val="clear" w:color="auto" w:fill="auto"/>
          </w:tcPr>
          <w:p w:rsidR="006B3259" w:rsidRPr="004117FE" w:rsidRDefault="006B3259" w:rsidP="00D34B6A">
            <w:pPr>
              <w:spacing w:line="200" w:lineRule="atLeast"/>
              <w:jc w:val="center"/>
              <w:rPr>
                <w:lang w:eastAsia="en-US"/>
              </w:rPr>
            </w:pPr>
            <w:r>
              <w:rPr>
                <w:lang w:eastAsia="en-US"/>
              </w:rPr>
              <w:t>2/</w:t>
            </w:r>
            <w:r w:rsidRPr="004117FE">
              <w:rPr>
                <w:lang w:eastAsia="en-US"/>
              </w:rPr>
              <w:t>4</w:t>
            </w:r>
          </w:p>
        </w:tc>
        <w:tc>
          <w:tcPr>
            <w:tcW w:w="992" w:type="dxa"/>
            <w:shd w:val="clear" w:color="auto" w:fill="auto"/>
          </w:tcPr>
          <w:p w:rsidR="006B3259" w:rsidRPr="004117FE" w:rsidRDefault="006B3259" w:rsidP="00D34B6A">
            <w:pPr>
              <w:spacing w:line="200" w:lineRule="atLeast"/>
              <w:jc w:val="center"/>
              <w:rPr>
                <w:lang w:eastAsia="en-US"/>
              </w:rPr>
            </w:pPr>
            <w:r>
              <w:rPr>
                <w:lang w:eastAsia="en-US"/>
              </w:rPr>
              <w:t>2/</w:t>
            </w:r>
            <w:r w:rsidRPr="004117FE">
              <w:rPr>
                <w:lang w:eastAsia="en-US"/>
              </w:rPr>
              <w:t>4</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3,5,7,9</w:t>
            </w:r>
          </w:p>
        </w:tc>
        <w:tc>
          <w:tcPr>
            <w:tcW w:w="993" w:type="dxa"/>
            <w:shd w:val="clear" w:color="auto" w:fill="auto"/>
          </w:tcPr>
          <w:p w:rsidR="006B3259" w:rsidRPr="004117FE" w:rsidRDefault="006B3259" w:rsidP="00D34B6A">
            <w:pPr>
              <w:spacing w:line="200" w:lineRule="atLeast"/>
              <w:jc w:val="center"/>
              <w:rPr>
                <w:lang w:eastAsia="en-US"/>
              </w:rPr>
            </w:pPr>
            <w:r w:rsidRPr="004117FE">
              <w:rPr>
                <w:lang w:eastAsia="en-US"/>
              </w:rPr>
              <w:t>2,4,6,8</w:t>
            </w:r>
          </w:p>
        </w:tc>
        <w:tc>
          <w:tcPr>
            <w:tcW w:w="1134" w:type="dxa"/>
            <w:shd w:val="clear" w:color="auto" w:fill="auto"/>
          </w:tcPr>
          <w:p w:rsidR="006B3259" w:rsidRPr="004117FE" w:rsidRDefault="006B3259" w:rsidP="00D34B6A">
            <w:pPr>
              <w:spacing w:line="200" w:lineRule="atLeast"/>
              <w:jc w:val="center"/>
              <w:rPr>
                <w:lang w:eastAsia="en-US"/>
              </w:rPr>
            </w:pPr>
            <w:r w:rsidRPr="004117FE">
              <w:rPr>
                <w:lang w:eastAsia="en-US"/>
              </w:rPr>
              <w:t>10</w:t>
            </w:r>
          </w:p>
        </w:tc>
      </w:tr>
      <w:tr w:rsidR="006B3259" w:rsidRPr="004117FE" w:rsidTr="006B3259">
        <w:trPr>
          <w:gridAfter w:val="1"/>
          <w:wAfter w:w="50" w:type="dxa"/>
          <w:trHeight w:val="231"/>
        </w:trPr>
        <w:tc>
          <w:tcPr>
            <w:tcW w:w="588" w:type="dxa"/>
            <w:shd w:val="clear" w:color="auto" w:fill="auto"/>
          </w:tcPr>
          <w:p w:rsidR="006B3259" w:rsidRPr="004117FE" w:rsidRDefault="006B3259" w:rsidP="00D34B6A">
            <w:pPr>
              <w:spacing w:line="200" w:lineRule="atLeast"/>
              <w:jc w:val="center"/>
              <w:rPr>
                <w:lang w:eastAsia="en-US"/>
              </w:rPr>
            </w:pPr>
            <w:r w:rsidRPr="004117FE">
              <w:rPr>
                <w:lang w:eastAsia="en-US"/>
              </w:rPr>
              <w:t>1.2</w:t>
            </w:r>
          </w:p>
        </w:tc>
        <w:tc>
          <w:tcPr>
            <w:tcW w:w="2646" w:type="dxa"/>
            <w:shd w:val="clear" w:color="auto" w:fill="auto"/>
          </w:tcPr>
          <w:p w:rsidR="006B3259" w:rsidRPr="004117FE" w:rsidRDefault="006B3259" w:rsidP="00D34B6A">
            <w:pPr>
              <w:spacing w:line="200" w:lineRule="atLeast"/>
              <w:jc w:val="center"/>
              <w:rPr>
                <w:lang w:eastAsia="en-US"/>
              </w:rPr>
            </w:pPr>
            <w:r w:rsidRPr="004117FE">
              <w:rPr>
                <w:lang w:eastAsia="en-US"/>
              </w:rPr>
              <w:t>Основы дири</w:t>
            </w:r>
            <w:r>
              <w:rPr>
                <w:lang w:eastAsia="en-US"/>
              </w:rPr>
              <w:t>жирования</w:t>
            </w:r>
          </w:p>
        </w:tc>
        <w:tc>
          <w:tcPr>
            <w:tcW w:w="985" w:type="dxa"/>
            <w:shd w:val="clear" w:color="auto" w:fill="auto"/>
          </w:tcPr>
          <w:p w:rsidR="006B3259" w:rsidRPr="004117FE" w:rsidRDefault="006B3259" w:rsidP="00D34B6A">
            <w:pPr>
              <w:spacing w:line="200" w:lineRule="atLeast"/>
              <w:jc w:val="center"/>
              <w:rPr>
                <w:lang w:eastAsia="en-US"/>
              </w:rPr>
            </w:pPr>
            <w:r w:rsidRPr="004117FE">
              <w:rPr>
                <w:lang w:eastAsia="en-US"/>
              </w:rPr>
              <w:t>-</w:t>
            </w:r>
          </w:p>
        </w:tc>
        <w:tc>
          <w:tcPr>
            <w:tcW w:w="851" w:type="dxa"/>
            <w:shd w:val="clear" w:color="auto" w:fill="auto"/>
          </w:tcPr>
          <w:p w:rsidR="006B3259" w:rsidRPr="004117FE" w:rsidRDefault="006B3259" w:rsidP="00D34B6A">
            <w:pPr>
              <w:spacing w:line="200" w:lineRule="atLeast"/>
              <w:jc w:val="center"/>
              <w:rPr>
                <w:lang w:eastAsia="en-US"/>
              </w:rPr>
            </w:pPr>
            <w:r w:rsidRPr="004117FE">
              <w:rPr>
                <w:lang w:eastAsia="en-US"/>
              </w:rPr>
              <w:t>-</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0,5</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7,9</w:t>
            </w:r>
          </w:p>
        </w:tc>
        <w:tc>
          <w:tcPr>
            <w:tcW w:w="993" w:type="dxa"/>
            <w:shd w:val="clear" w:color="auto" w:fill="auto"/>
          </w:tcPr>
          <w:p w:rsidR="006B3259" w:rsidRPr="004117FE" w:rsidRDefault="006B3259" w:rsidP="00D34B6A">
            <w:pPr>
              <w:spacing w:line="200" w:lineRule="atLeast"/>
              <w:jc w:val="center"/>
              <w:rPr>
                <w:lang w:eastAsia="en-US"/>
              </w:rPr>
            </w:pPr>
            <w:r w:rsidRPr="004117FE">
              <w:rPr>
                <w:lang w:eastAsia="en-US"/>
              </w:rPr>
              <w:t>8,10</w:t>
            </w:r>
          </w:p>
        </w:tc>
        <w:tc>
          <w:tcPr>
            <w:tcW w:w="1134" w:type="dxa"/>
            <w:shd w:val="clear" w:color="auto" w:fill="auto"/>
          </w:tcPr>
          <w:p w:rsidR="006B3259" w:rsidRPr="004117FE" w:rsidRDefault="006B3259" w:rsidP="00D34B6A">
            <w:pPr>
              <w:spacing w:line="200" w:lineRule="atLeast"/>
              <w:jc w:val="center"/>
              <w:rPr>
                <w:lang w:eastAsia="en-US"/>
              </w:rPr>
            </w:pPr>
          </w:p>
        </w:tc>
      </w:tr>
      <w:tr w:rsidR="006B3259" w:rsidRPr="004117FE" w:rsidTr="006B3259">
        <w:trPr>
          <w:gridAfter w:val="1"/>
          <w:wAfter w:w="50" w:type="dxa"/>
          <w:trHeight w:val="231"/>
        </w:trPr>
        <w:tc>
          <w:tcPr>
            <w:tcW w:w="588" w:type="dxa"/>
            <w:shd w:val="clear" w:color="auto" w:fill="auto"/>
          </w:tcPr>
          <w:p w:rsidR="006B3259" w:rsidRPr="004117FE" w:rsidRDefault="006B3259" w:rsidP="00D34B6A">
            <w:pPr>
              <w:spacing w:line="200" w:lineRule="atLeast"/>
              <w:jc w:val="center"/>
              <w:rPr>
                <w:lang w:eastAsia="en-US"/>
              </w:rPr>
            </w:pPr>
            <w:r w:rsidRPr="004117FE">
              <w:rPr>
                <w:lang w:eastAsia="en-US"/>
              </w:rPr>
              <w:t>1.3</w:t>
            </w:r>
          </w:p>
        </w:tc>
        <w:tc>
          <w:tcPr>
            <w:tcW w:w="2646" w:type="dxa"/>
            <w:shd w:val="clear" w:color="auto" w:fill="auto"/>
          </w:tcPr>
          <w:p w:rsidR="006B3259" w:rsidRPr="004117FE" w:rsidRDefault="006B3259" w:rsidP="00D34B6A">
            <w:pPr>
              <w:spacing w:line="200" w:lineRule="atLeast"/>
              <w:jc w:val="center"/>
              <w:rPr>
                <w:lang w:eastAsia="en-US"/>
              </w:rPr>
            </w:pPr>
            <w:r w:rsidRPr="004117FE">
              <w:rPr>
                <w:lang w:eastAsia="en-US"/>
              </w:rPr>
              <w:t>Общее ф-но</w:t>
            </w:r>
          </w:p>
        </w:tc>
        <w:tc>
          <w:tcPr>
            <w:tcW w:w="985" w:type="dxa"/>
            <w:shd w:val="clear" w:color="auto" w:fill="auto"/>
          </w:tcPr>
          <w:p w:rsidR="006B3259" w:rsidRPr="004117FE" w:rsidRDefault="006B3259" w:rsidP="00D34B6A">
            <w:pPr>
              <w:spacing w:line="200" w:lineRule="atLeast"/>
              <w:jc w:val="center"/>
              <w:rPr>
                <w:lang w:eastAsia="en-US"/>
              </w:rPr>
            </w:pPr>
            <w:r w:rsidRPr="004117FE">
              <w:rPr>
                <w:lang w:eastAsia="en-US"/>
              </w:rPr>
              <w:t>1</w:t>
            </w:r>
          </w:p>
        </w:tc>
        <w:tc>
          <w:tcPr>
            <w:tcW w:w="851" w:type="dxa"/>
            <w:shd w:val="clear" w:color="auto" w:fill="auto"/>
          </w:tcPr>
          <w:p w:rsidR="006B3259" w:rsidRPr="004117FE" w:rsidRDefault="006B3259" w:rsidP="00D34B6A">
            <w:pPr>
              <w:spacing w:line="200" w:lineRule="atLeast"/>
              <w:jc w:val="center"/>
              <w:rPr>
                <w:lang w:eastAsia="en-US"/>
              </w:rPr>
            </w:pPr>
            <w:r w:rsidRPr="004117FE">
              <w:rPr>
                <w:lang w:eastAsia="en-US"/>
              </w:rPr>
              <w:t>1</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1</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1</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3,5,7,9</w:t>
            </w:r>
          </w:p>
        </w:tc>
        <w:tc>
          <w:tcPr>
            <w:tcW w:w="993" w:type="dxa"/>
            <w:shd w:val="clear" w:color="auto" w:fill="auto"/>
          </w:tcPr>
          <w:p w:rsidR="006B3259" w:rsidRPr="004117FE" w:rsidRDefault="006B3259" w:rsidP="00D34B6A">
            <w:pPr>
              <w:spacing w:line="200" w:lineRule="atLeast"/>
              <w:jc w:val="center"/>
              <w:rPr>
                <w:lang w:eastAsia="en-US"/>
              </w:rPr>
            </w:pPr>
            <w:r w:rsidRPr="004117FE">
              <w:rPr>
                <w:lang w:eastAsia="en-US"/>
              </w:rPr>
              <w:t>2,4,6,8</w:t>
            </w:r>
          </w:p>
        </w:tc>
        <w:tc>
          <w:tcPr>
            <w:tcW w:w="1134" w:type="dxa"/>
            <w:shd w:val="clear" w:color="auto" w:fill="auto"/>
          </w:tcPr>
          <w:p w:rsidR="006B3259" w:rsidRPr="004117FE" w:rsidRDefault="006B3259" w:rsidP="00D34B6A">
            <w:pPr>
              <w:spacing w:line="200" w:lineRule="atLeast"/>
              <w:jc w:val="center"/>
              <w:rPr>
                <w:lang w:eastAsia="en-US"/>
              </w:rPr>
            </w:pPr>
            <w:r w:rsidRPr="004117FE">
              <w:rPr>
                <w:lang w:eastAsia="en-US"/>
              </w:rPr>
              <w:t>10</w:t>
            </w:r>
          </w:p>
        </w:tc>
      </w:tr>
      <w:tr w:rsidR="006B3259" w:rsidRPr="004117FE" w:rsidTr="006B3259">
        <w:trPr>
          <w:gridAfter w:val="1"/>
          <w:wAfter w:w="50" w:type="dxa"/>
          <w:trHeight w:val="231"/>
        </w:trPr>
        <w:tc>
          <w:tcPr>
            <w:tcW w:w="588" w:type="dxa"/>
            <w:shd w:val="clear" w:color="auto" w:fill="auto"/>
          </w:tcPr>
          <w:p w:rsidR="006B3259" w:rsidRPr="004117FE" w:rsidRDefault="006B3259" w:rsidP="00D34B6A">
            <w:pPr>
              <w:spacing w:line="200" w:lineRule="atLeast"/>
              <w:jc w:val="center"/>
              <w:rPr>
                <w:lang w:eastAsia="en-US"/>
              </w:rPr>
            </w:pPr>
            <w:r w:rsidRPr="004117FE">
              <w:rPr>
                <w:lang w:eastAsia="en-US"/>
              </w:rPr>
              <w:t>1.4</w:t>
            </w:r>
          </w:p>
        </w:tc>
        <w:tc>
          <w:tcPr>
            <w:tcW w:w="2646" w:type="dxa"/>
            <w:shd w:val="clear" w:color="auto" w:fill="auto"/>
          </w:tcPr>
          <w:p w:rsidR="006B3259" w:rsidRPr="004117FE" w:rsidRDefault="006B3259" w:rsidP="00D34B6A">
            <w:pPr>
              <w:spacing w:line="200" w:lineRule="atLeast"/>
              <w:jc w:val="center"/>
              <w:rPr>
                <w:lang w:eastAsia="en-US"/>
              </w:rPr>
            </w:pPr>
            <w:r w:rsidRPr="004117FE">
              <w:rPr>
                <w:lang w:eastAsia="en-US"/>
              </w:rPr>
              <w:t>Вокальный ансамбль</w:t>
            </w:r>
          </w:p>
        </w:tc>
        <w:tc>
          <w:tcPr>
            <w:tcW w:w="985" w:type="dxa"/>
            <w:shd w:val="clear" w:color="auto" w:fill="auto"/>
          </w:tcPr>
          <w:p w:rsidR="006B3259" w:rsidRPr="004117FE" w:rsidRDefault="006B3259" w:rsidP="00D34B6A">
            <w:pPr>
              <w:spacing w:line="200" w:lineRule="atLeast"/>
              <w:jc w:val="center"/>
              <w:rPr>
                <w:lang w:eastAsia="en-US"/>
              </w:rPr>
            </w:pPr>
            <w:r w:rsidRPr="004117FE">
              <w:rPr>
                <w:lang w:eastAsia="en-US"/>
              </w:rPr>
              <w:t>1</w:t>
            </w:r>
          </w:p>
        </w:tc>
        <w:tc>
          <w:tcPr>
            <w:tcW w:w="851" w:type="dxa"/>
            <w:shd w:val="clear" w:color="auto" w:fill="auto"/>
          </w:tcPr>
          <w:p w:rsidR="006B3259" w:rsidRPr="004117FE" w:rsidRDefault="006B3259" w:rsidP="00D34B6A">
            <w:pPr>
              <w:spacing w:line="200" w:lineRule="atLeast"/>
              <w:jc w:val="center"/>
              <w:rPr>
                <w:lang w:eastAsia="en-US"/>
              </w:rPr>
            </w:pPr>
            <w:r w:rsidRPr="004117FE">
              <w:rPr>
                <w:lang w:eastAsia="en-US"/>
              </w:rPr>
              <w:t>1</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1</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0,5</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3,5,7,9</w:t>
            </w:r>
          </w:p>
        </w:tc>
        <w:tc>
          <w:tcPr>
            <w:tcW w:w="993" w:type="dxa"/>
            <w:shd w:val="clear" w:color="auto" w:fill="auto"/>
          </w:tcPr>
          <w:p w:rsidR="006B3259" w:rsidRPr="004117FE" w:rsidRDefault="006B3259" w:rsidP="00D34B6A">
            <w:pPr>
              <w:spacing w:line="200" w:lineRule="atLeast"/>
              <w:jc w:val="center"/>
              <w:rPr>
                <w:lang w:eastAsia="en-US"/>
              </w:rPr>
            </w:pPr>
            <w:r w:rsidRPr="004117FE">
              <w:rPr>
                <w:lang w:eastAsia="en-US"/>
              </w:rPr>
              <w:t>2,4,6,8,10</w:t>
            </w:r>
          </w:p>
        </w:tc>
        <w:tc>
          <w:tcPr>
            <w:tcW w:w="1134" w:type="dxa"/>
            <w:shd w:val="clear" w:color="auto" w:fill="auto"/>
          </w:tcPr>
          <w:p w:rsidR="006B3259" w:rsidRPr="004117FE" w:rsidRDefault="006B3259" w:rsidP="00D34B6A">
            <w:pPr>
              <w:spacing w:line="200" w:lineRule="atLeast"/>
              <w:jc w:val="center"/>
              <w:rPr>
                <w:lang w:eastAsia="en-US"/>
              </w:rPr>
            </w:pPr>
          </w:p>
        </w:tc>
      </w:tr>
      <w:tr w:rsidR="006B3259" w:rsidRPr="004117FE" w:rsidTr="006B3259">
        <w:trPr>
          <w:gridAfter w:val="1"/>
          <w:wAfter w:w="50" w:type="dxa"/>
          <w:trHeight w:val="709"/>
        </w:trPr>
        <w:tc>
          <w:tcPr>
            <w:tcW w:w="588" w:type="dxa"/>
            <w:shd w:val="clear" w:color="auto" w:fill="auto"/>
          </w:tcPr>
          <w:p w:rsidR="006B3259" w:rsidRPr="004117FE" w:rsidRDefault="006B3259" w:rsidP="00D34B6A">
            <w:pPr>
              <w:spacing w:line="200" w:lineRule="atLeast"/>
              <w:jc w:val="center"/>
              <w:rPr>
                <w:b/>
                <w:lang w:eastAsia="en-US"/>
              </w:rPr>
            </w:pPr>
            <w:r w:rsidRPr="004117FE">
              <w:rPr>
                <w:b/>
                <w:lang w:eastAsia="en-US"/>
              </w:rPr>
              <w:t>2.</w:t>
            </w:r>
          </w:p>
        </w:tc>
        <w:tc>
          <w:tcPr>
            <w:tcW w:w="2646" w:type="dxa"/>
            <w:shd w:val="clear" w:color="auto" w:fill="auto"/>
          </w:tcPr>
          <w:p w:rsidR="006B3259" w:rsidRPr="004117FE" w:rsidRDefault="006B3259" w:rsidP="00D34B6A">
            <w:pPr>
              <w:spacing w:line="200" w:lineRule="atLeast"/>
              <w:jc w:val="center"/>
              <w:rPr>
                <w:b/>
                <w:lang w:eastAsia="en-US"/>
              </w:rPr>
            </w:pPr>
            <w:r w:rsidRPr="004117FE">
              <w:rPr>
                <w:b/>
                <w:lang w:eastAsia="en-US"/>
              </w:rPr>
              <w:t>Учебные предметы историко-теоретической подготовки</w:t>
            </w:r>
          </w:p>
        </w:tc>
        <w:tc>
          <w:tcPr>
            <w:tcW w:w="985" w:type="dxa"/>
            <w:shd w:val="clear" w:color="auto" w:fill="auto"/>
          </w:tcPr>
          <w:p w:rsidR="006B3259" w:rsidRPr="004117FE" w:rsidRDefault="006B3259" w:rsidP="00D34B6A">
            <w:pPr>
              <w:spacing w:line="200" w:lineRule="atLeast"/>
              <w:jc w:val="center"/>
              <w:rPr>
                <w:lang w:eastAsia="en-US"/>
              </w:rPr>
            </w:pPr>
          </w:p>
        </w:tc>
        <w:tc>
          <w:tcPr>
            <w:tcW w:w="851" w:type="dxa"/>
            <w:shd w:val="clear" w:color="auto" w:fill="auto"/>
          </w:tcPr>
          <w:p w:rsidR="006B3259" w:rsidRPr="004117FE" w:rsidRDefault="006B3259" w:rsidP="00D34B6A">
            <w:pPr>
              <w:spacing w:line="200" w:lineRule="atLeast"/>
              <w:jc w:val="center"/>
              <w:rPr>
                <w:lang w:eastAsia="en-US"/>
              </w:rPr>
            </w:pPr>
          </w:p>
        </w:tc>
        <w:tc>
          <w:tcPr>
            <w:tcW w:w="992" w:type="dxa"/>
            <w:shd w:val="clear" w:color="auto" w:fill="auto"/>
          </w:tcPr>
          <w:p w:rsidR="006B3259" w:rsidRPr="004117FE" w:rsidRDefault="006B3259" w:rsidP="00D34B6A">
            <w:pPr>
              <w:spacing w:line="200" w:lineRule="atLeast"/>
              <w:jc w:val="center"/>
              <w:rPr>
                <w:lang w:eastAsia="en-US"/>
              </w:rPr>
            </w:pPr>
          </w:p>
        </w:tc>
        <w:tc>
          <w:tcPr>
            <w:tcW w:w="992" w:type="dxa"/>
            <w:shd w:val="clear" w:color="auto" w:fill="auto"/>
          </w:tcPr>
          <w:p w:rsidR="006B3259" w:rsidRPr="004117FE" w:rsidRDefault="006B3259" w:rsidP="00D34B6A">
            <w:pPr>
              <w:spacing w:line="200" w:lineRule="atLeast"/>
              <w:jc w:val="center"/>
              <w:rPr>
                <w:lang w:eastAsia="en-US"/>
              </w:rPr>
            </w:pPr>
          </w:p>
        </w:tc>
        <w:tc>
          <w:tcPr>
            <w:tcW w:w="992" w:type="dxa"/>
            <w:shd w:val="clear" w:color="auto" w:fill="auto"/>
          </w:tcPr>
          <w:p w:rsidR="006B3259" w:rsidRPr="004117FE" w:rsidRDefault="006B3259" w:rsidP="00D34B6A">
            <w:pPr>
              <w:spacing w:line="200" w:lineRule="atLeast"/>
              <w:jc w:val="center"/>
              <w:rPr>
                <w:lang w:eastAsia="en-US"/>
              </w:rPr>
            </w:pPr>
          </w:p>
        </w:tc>
        <w:tc>
          <w:tcPr>
            <w:tcW w:w="993" w:type="dxa"/>
            <w:shd w:val="clear" w:color="auto" w:fill="auto"/>
          </w:tcPr>
          <w:p w:rsidR="006B3259" w:rsidRPr="004117FE" w:rsidRDefault="006B3259" w:rsidP="00D34B6A">
            <w:pPr>
              <w:spacing w:line="200" w:lineRule="atLeast"/>
              <w:jc w:val="center"/>
              <w:rPr>
                <w:lang w:eastAsia="en-US"/>
              </w:rPr>
            </w:pPr>
          </w:p>
        </w:tc>
        <w:tc>
          <w:tcPr>
            <w:tcW w:w="1134" w:type="dxa"/>
            <w:shd w:val="clear" w:color="auto" w:fill="auto"/>
          </w:tcPr>
          <w:p w:rsidR="006B3259" w:rsidRPr="004117FE" w:rsidRDefault="006B3259" w:rsidP="00D34B6A">
            <w:pPr>
              <w:spacing w:line="200" w:lineRule="atLeast"/>
              <w:jc w:val="center"/>
              <w:rPr>
                <w:lang w:eastAsia="en-US"/>
              </w:rPr>
            </w:pPr>
          </w:p>
        </w:tc>
      </w:tr>
      <w:tr w:rsidR="006B3259" w:rsidRPr="004117FE" w:rsidTr="006B3259">
        <w:trPr>
          <w:gridAfter w:val="1"/>
          <w:wAfter w:w="50" w:type="dxa"/>
          <w:trHeight w:val="709"/>
        </w:trPr>
        <w:tc>
          <w:tcPr>
            <w:tcW w:w="588" w:type="dxa"/>
            <w:shd w:val="clear" w:color="auto" w:fill="auto"/>
          </w:tcPr>
          <w:p w:rsidR="006B3259" w:rsidRPr="004117FE" w:rsidRDefault="006B3259" w:rsidP="00D34B6A">
            <w:pPr>
              <w:spacing w:line="200" w:lineRule="atLeast"/>
              <w:jc w:val="center"/>
              <w:rPr>
                <w:lang w:eastAsia="en-US"/>
              </w:rPr>
            </w:pPr>
            <w:r w:rsidRPr="004117FE">
              <w:rPr>
                <w:lang w:eastAsia="en-US"/>
              </w:rPr>
              <w:lastRenderedPageBreak/>
              <w:t>2.1</w:t>
            </w:r>
          </w:p>
        </w:tc>
        <w:tc>
          <w:tcPr>
            <w:tcW w:w="2646" w:type="dxa"/>
            <w:shd w:val="clear" w:color="auto" w:fill="auto"/>
          </w:tcPr>
          <w:p w:rsidR="006B3259" w:rsidRPr="004117FE" w:rsidRDefault="006B3259" w:rsidP="00D34B6A">
            <w:pPr>
              <w:spacing w:line="200" w:lineRule="atLeast"/>
              <w:jc w:val="center"/>
              <w:rPr>
                <w:lang w:eastAsia="en-US"/>
              </w:rPr>
            </w:pPr>
            <w:r w:rsidRPr="004117FE">
              <w:rPr>
                <w:lang w:eastAsia="en-US"/>
              </w:rPr>
              <w:t>Занимательное сольфеджио</w:t>
            </w:r>
          </w:p>
          <w:p w:rsidR="006B3259" w:rsidRPr="004117FE" w:rsidRDefault="006B3259" w:rsidP="00D34B6A">
            <w:pPr>
              <w:spacing w:line="200" w:lineRule="atLeast"/>
              <w:jc w:val="center"/>
              <w:rPr>
                <w:lang w:eastAsia="en-US"/>
              </w:rPr>
            </w:pPr>
            <w:r w:rsidRPr="004117FE">
              <w:rPr>
                <w:lang w:eastAsia="en-US"/>
              </w:rPr>
              <w:t>Слушание музыки</w:t>
            </w:r>
          </w:p>
        </w:tc>
        <w:tc>
          <w:tcPr>
            <w:tcW w:w="985" w:type="dxa"/>
            <w:shd w:val="clear" w:color="auto" w:fill="auto"/>
          </w:tcPr>
          <w:p w:rsidR="006B3259" w:rsidRPr="004117FE" w:rsidRDefault="006B3259" w:rsidP="00D34B6A">
            <w:pPr>
              <w:spacing w:line="200" w:lineRule="atLeast"/>
              <w:jc w:val="center"/>
              <w:rPr>
                <w:lang w:eastAsia="en-US"/>
              </w:rPr>
            </w:pPr>
            <w:r w:rsidRPr="004117FE">
              <w:rPr>
                <w:lang w:eastAsia="en-US"/>
              </w:rPr>
              <w:t>-</w:t>
            </w:r>
          </w:p>
        </w:tc>
        <w:tc>
          <w:tcPr>
            <w:tcW w:w="851" w:type="dxa"/>
            <w:shd w:val="clear" w:color="auto" w:fill="auto"/>
          </w:tcPr>
          <w:p w:rsidR="006B3259" w:rsidRPr="004117FE" w:rsidRDefault="006B3259" w:rsidP="00D34B6A">
            <w:pPr>
              <w:spacing w:line="200" w:lineRule="atLeast"/>
              <w:jc w:val="center"/>
              <w:rPr>
                <w:lang w:eastAsia="en-US"/>
              </w:rPr>
            </w:pPr>
            <w:r w:rsidRPr="004117FE">
              <w:rPr>
                <w:lang w:eastAsia="en-US"/>
              </w:rPr>
              <w:t>-</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w:t>
            </w:r>
          </w:p>
        </w:tc>
        <w:tc>
          <w:tcPr>
            <w:tcW w:w="992" w:type="dxa"/>
            <w:shd w:val="clear" w:color="auto" w:fill="auto"/>
          </w:tcPr>
          <w:p w:rsidR="006B3259" w:rsidRPr="004117FE" w:rsidRDefault="006B3259" w:rsidP="00D34B6A">
            <w:pPr>
              <w:spacing w:line="200" w:lineRule="atLeast"/>
              <w:jc w:val="center"/>
              <w:rPr>
                <w:lang w:eastAsia="en-US"/>
              </w:rPr>
            </w:pPr>
          </w:p>
        </w:tc>
        <w:tc>
          <w:tcPr>
            <w:tcW w:w="993" w:type="dxa"/>
            <w:shd w:val="clear" w:color="auto" w:fill="auto"/>
          </w:tcPr>
          <w:p w:rsidR="006B3259" w:rsidRPr="004117FE" w:rsidRDefault="006B3259" w:rsidP="00D34B6A">
            <w:pPr>
              <w:spacing w:line="200" w:lineRule="atLeast"/>
              <w:jc w:val="center"/>
              <w:rPr>
                <w:lang w:eastAsia="en-US"/>
              </w:rPr>
            </w:pPr>
          </w:p>
        </w:tc>
        <w:tc>
          <w:tcPr>
            <w:tcW w:w="1134" w:type="dxa"/>
            <w:shd w:val="clear" w:color="auto" w:fill="auto"/>
          </w:tcPr>
          <w:p w:rsidR="006B3259" w:rsidRPr="004117FE" w:rsidRDefault="006B3259" w:rsidP="00D34B6A">
            <w:pPr>
              <w:spacing w:line="200" w:lineRule="atLeast"/>
              <w:jc w:val="center"/>
              <w:rPr>
                <w:lang w:eastAsia="en-US"/>
              </w:rPr>
            </w:pPr>
          </w:p>
        </w:tc>
      </w:tr>
      <w:tr w:rsidR="006B3259" w:rsidRPr="004117FE" w:rsidTr="006B3259">
        <w:trPr>
          <w:gridAfter w:val="1"/>
          <w:wAfter w:w="50" w:type="dxa"/>
          <w:trHeight w:val="476"/>
        </w:trPr>
        <w:tc>
          <w:tcPr>
            <w:tcW w:w="588" w:type="dxa"/>
            <w:shd w:val="clear" w:color="auto" w:fill="auto"/>
          </w:tcPr>
          <w:p w:rsidR="006B3259" w:rsidRPr="004117FE" w:rsidRDefault="006B3259" w:rsidP="00D34B6A">
            <w:pPr>
              <w:spacing w:line="200" w:lineRule="atLeast"/>
              <w:jc w:val="center"/>
              <w:rPr>
                <w:lang w:eastAsia="en-US"/>
              </w:rPr>
            </w:pPr>
            <w:r w:rsidRPr="004117FE">
              <w:rPr>
                <w:lang w:eastAsia="en-US"/>
              </w:rPr>
              <w:t>2.2</w:t>
            </w:r>
          </w:p>
        </w:tc>
        <w:tc>
          <w:tcPr>
            <w:tcW w:w="2646" w:type="dxa"/>
            <w:shd w:val="clear" w:color="auto" w:fill="auto"/>
          </w:tcPr>
          <w:p w:rsidR="006B3259" w:rsidRPr="004117FE" w:rsidRDefault="006B3259" w:rsidP="00D34B6A">
            <w:pPr>
              <w:spacing w:line="200" w:lineRule="atLeast"/>
              <w:jc w:val="center"/>
              <w:rPr>
                <w:lang w:eastAsia="en-US"/>
              </w:rPr>
            </w:pPr>
            <w:r w:rsidRPr="004117FE">
              <w:rPr>
                <w:lang w:eastAsia="en-US"/>
              </w:rPr>
              <w:t xml:space="preserve">Музыкальная </w:t>
            </w:r>
          </w:p>
          <w:p w:rsidR="006B3259" w:rsidRPr="004117FE" w:rsidRDefault="006B3259" w:rsidP="00D34B6A">
            <w:pPr>
              <w:spacing w:line="200" w:lineRule="atLeast"/>
              <w:jc w:val="center"/>
              <w:rPr>
                <w:lang w:eastAsia="en-US"/>
              </w:rPr>
            </w:pPr>
            <w:r w:rsidRPr="004117FE">
              <w:rPr>
                <w:lang w:eastAsia="en-US"/>
              </w:rPr>
              <w:t>литература</w:t>
            </w:r>
          </w:p>
        </w:tc>
        <w:tc>
          <w:tcPr>
            <w:tcW w:w="985" w:type="dxa"/>
            <w:shd w:val="clear" w:color="auto" w:fill="auto"/>
          </w:tcPr>
          <w:p w:rsidR="006B3259" w:rsidRPr="004117FE" w:rsidRDefault="006B3259" w:rsidP="00D34B6A">
            <w:pPr>
              <w:spacing w:line="200" w:lineRule="atLeast"/>
              <w:jc w:val="center"/>
              <w:rPr>
                <w:lang w:eastAsia="en-US"/>
              </w:rPr>
            </w:pPr>
            <w:r w:rsidRPr="004117FE">
              <w:rPr>
                <w:lang w:eastAsia="en-US"/>
              </w:rPr>
              <w:t>1</w:t>
            </w:r>
          </w:p>
        </w:tc>
        <w:tc>
          <w:tcPr>
            <w:tcW w:w="851" w:type="dxa"/>
            <w:shd w:val="clear" w:color="auto" w:fill="auto"/>
          </w:tcPr>
          <w:p w:rsidR="006B3259" w:rsidRPr="004117FE" w:rsidRDefault="006B3259" w:rsidP="00D34B6A">
            <w:pPr>
              <w:spacing w:line="200" w:lineRule="atLeast"/>
              <w:jc w:val="center"/>
              <w:rPr>
                <w:lang w:eastAsia="en-US"/>
              </w:rPr>
            </w:pPr>
            <w:r w:rsidRPr="004117FE">
              <w:rPr>
                <w:lang w:eastAsia="en-US"/>
              </w:rPr>
              <w:t>1</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1</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1</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3,5,7,9</w:t>
            </w:r>
          </w:p>
        </w:tc>
        <w:tc>
          <w:tcPr>
            <w:tcW w:w="993" w:type="dxa"/>
            <w:shd w:val="clear" w:color="auto" w:fill="auto"/>
          </w:tcPr>
          <w:p w:rsidR="006B3259" w:rsidRPr="004117FE" w:rsidRDefault="006B3259" w:rsidP="00D34B6A">
            <w:pPr>
              <w:spacing w:line="200" w:lineRule="atLeast"/>
              <w:jc w:val="center"/>
              <w:rPr>
                <w:lang w:eastAsia="en-US"/>
              </w:rPr>
            </w:pPr>
            <w:r w:rsidRPr="004117FE">
              <w:rPr>
                <w:lang w:eastAsia="en-US"/>
              </w:rPr>
              <w:t>2,4,6,8</w:t>
            </w:r>
          </w:p>
        </w:tc>
        <w:tc>
          <w:tcPr>
            <w:tcW w:w="1134" w:type="dxa"/>
            <w:shd w:val="clear" w:color="auto" w:fill="auto"/>
          </w:tcPr>
          <w:p w:rsidR="006B3259" w:rsidRPr="004117FE" w:rsidRDefault="006B3259" w:rsidP="00D34B6A">
            <w:pPr>
              <w:spacing w:line="200" w:lineRule="atLeast"/>
              <w:jc w:val="center"/>
              <w:rPr>
                <w:lang w:eastAsia="en-US"/>
              </w:rPr>
            </w:pPr>
            <w:r w:rsidRPr="004117FE">
              <w:rPr>
                <w:lang w:eastAsia="en-US"/>
              </w:rPr>
              <w:t>10</w:t>
            </w:r>
          </w:p>
        </w:tc>
      </w:tr>
      <w:tr w:rsidR="006B3259" w:rsidRPr="004117FE" w:rsidTr="006B3259">
        <w:trPr>
          <w:gridAfter w:val="1"/>
          <w:wAfter w:w="50" w:type="dxa"/>
          <w:trHeight w:val="231"/>
        </w:trPr>
        <w:tc>
          <w:tcPr>
            <w:tcW w:w="588" w:type="dxa"/>
            <w:shd w:val="clear" w:color="auto" w:fill="auto"/>
          </w:tcPr>
          <w:p w:rsidR="006B3259" w:rsidRPr="004117FE" w:rsidRDefault="006B3259" w:rsidP="00D34B6A">
            <w:pPr>
              <w:spacing w:line="200" w:lineRule="atLeast"/>
              <w:jc w:val="center"/>
              <w:rPr>
                <w:lang w:eastAsia="en-US"/>
              </w:rPr>
            </w:pPr>
            <w:r w:rsidRPr="004117FE">
              <w:rPr>
                <w:lang w:eastAsia="en-US"/>
              </w:rPr>
              <w:t>2.3</w:t>
            </w:r>
          </w:p>
        </w:tc>
        <w:tc>
          <w:tcPr>
            <w:tcW w:w="2646" w:type="dxa"/>
            <w:shd w:val="clear" w:color="auto" w:fill="auto"/>
          </w:tcPr>
          <w:p w:rsidR="006B3259" w:rsidRPr="004117FE" w:rsidRDefault="006B3259" w:rsidP="00D34B6A">
            <w:pPr>
              <w:spacing w:line="200" w:lineRule="atLeast"/>
              <w:jc w:val="center"/>
              <w:rPr>
                <w:lang w:eastAsia="en-US"/>
              </w:rPr>
            </w:pPr>
            <w:r w:rsidRPr="004117FE">
              <w:rPr>
                <w:lang w:eastAsia="en-US"/>
              </w:rPr>
              <w:t>Сольфеджио</w:t>
            </w:r>
          </w:p>
        </w:tc>
        <w:tc>
          <w:tcPr>
            <w:tcW w:w="985" w:type="dxa"/>
            <w:shd w:val="clear" w:color="auto" w:fill="auto"/>
          </w:tcPr>
          <w:p w:rsidR="006B3259" w:rsidRPr="004117FE" w:rsidRDefault="006B3259" w:rsidP="00D34B6A">
            <w:pPr>
              <w:spacing w:line="200" w:lineRule="atLeast"/>
              <w:jc w:val="center"/>
              <w:rPr>
                <w:lang w:eastAsia="en-US"/>
              </w:rPr>
            </w:pPr>
            <w:r w:rsidRPr="004117FE">
              <w:rPr>
                <w:lang w:eastAsia="en-US"/>
              </w:rPr>
              <w:t>2</w:t>
            </w:r>
          </w:p>
        </w:tc>
        <w:tc>
          <w:tcPr>
            <w:tcW w:w="851" w:type="dxa"/>
            <w:shd w:val="clear" w:color="auto" w:fill="auto"/>
          </w:tcPr>
          <w:p w:rsidR="006B3259" w:rsidRPr="004117FE" w:rsidRDefault="006B3259" w:rsidP="00D34B6A">
            <w:pPr>
              <w:spacing w:line="200" w:lineRule="atLeast"/>
              <w:jc w:val="center"/>
              <w:rPr>
                <w:lang w:eastAsia="en-US"/>
              </w:rPr>
            </w:pPr>
            <w:r w:rsidRPr="004117FE">
              <w:rPr>
                <w:lang w:eastAsia="en-US"/>
              </w:rPr>
              <w:t>2</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2</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2</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3,5,7,9</w:t>
            </w:r>
          </w:p>
        </w:tc>
        <w:tc>
          <w:tcPr>
            <w:tcW w:w="993" w:type="dxa"/>
            <w:shd w:val="clear" w:color="auto" w:fill="auto"/>
          </w:tcPr>
          <w:p w:rsidR="006B3259" w:rsidRPr="004117FE" w:rsidRDefault="006B3259" w:rsidP="00D34B6A">
            <w:pPr>
              <w:spacing w:line="200" w:lineRule="atLeast"/>
              <w:jc w:val="center"/>
              <w:rPr>
                <w:lang w:eastAsia="en-US"/>
              </w:rPr>
            </w:pPr>
            <w:r w:rsidRPr="004117FE">
              <w:rPr>
                <w:lang w:eastAsia="en-US"/>
              </w:rPr>
              <w:t>2,4,6,8</w:t>
            </w:r>
          </w:p>
        </w:tc>
        <w:tc>
          <w:tcPr>
            <w:tcW w:w="1134" w:type="dxa"/>
            <w:shd w:val="clear" w:color="auto" w:fill="auto"/>
          </w:tcPr>
          <w:p w:rsidR="006B3259" w:rsidRPr="004117FE" w:rsidRDefault="006B3259" w:rsidP="00D34B6A">
            <w:pPr>
              <w:spacing w:line="200" w:lineRule="atLeast"/>
              <w:jc w:val="center"/>
              <w:rPr>
                <w:lang w:eastAsia="en-US"/>
              </w:rPr>
            </w:pPr>
            <w:r w:rsidRPr="004117FE">
              <w:rPr>
                <w:lang w:eastAsia="en-US"/>
              </w:rPr>
              <w:t>10</w:t>
            </w:r>
          </w:p>
        </w:tc>
      </w:tr>
      <w:tr w:rsidR="006B3259" w:rsidRPr="004117FE" w:rsidTr="006B3259">
        <w:trPr>
          <w:gridAfter w:val="1"/>
          <w:wAfter w:w="50" w:type="dxa"/>
          <w:trHeight w:val="231"/>
        </w:trPr>
        <w:tc>
          <w:tcPr>
            <w:tcW w:w="588" w:type="dxa"/>
            <w:shd w:val="clear" w:color="auto" w:fill="auto"/>
          </w:tcPr>
          <w:p w:rsidR="006B3259" w:rsidRPr="004117FE" w:rsidRDefault="006B3259" w:rsidP="00D34B6A">
            <w:pPr>
              <w:spacing w:line="200" w:lineRule="atLeast"/>
              <w:jc w:val="center"/>
              <w:rPr>
                <w:b/>
                <w:lang w:eastAsia="en-US"/>
              </w:rPr>
            </w:pPr>
            <w:r w:rsidRPr="004117FE">
              <w:rPr>
                <w:b/>
                <w:lang w:eastAsia="en-US"/>
              </w:rPr>
              <w:t>3.</w:t>
            </w:r>
          </w:p>
        </w:tc>
        <w:tc>
          <w:tcPr>
            <w:tcW w:w="2646" w:type="dxa"/>
            <w:shd w:val="clear" w:color="auto" w:fill="auto"/>
          </w:tcPr>
          <w:p w:rsidR="006B3259" w:rsidRPr="004117FE" w:rsidRDefault="006B3259" w:rsidP="00D34B6A">
            <w:pPr>
              <w:spacing w:line="200" w:lineRule="atLeast"/>
              <w:jc w:val="center"/>
              <w:rPr>
                <w:b/>
                <w:lang w:eastAsia="en-US"/>
              </w:rPr>
            </w:pPr>
            <w:r w:rsidRPr="004117FE">
              <w:rPr>
                <w:b/>
                <w:lang w:eastAsia="en-US"/>
              </w:rPr>
              <w:t>Предмет по выбору</w:t>
            </w:r>
          </w:p>
        </w:tc>
        <w:tc>
          <w:tcPr>
            <w:tcW w:w="985" w:type="dxa"/>
            <w:shd w:val="clear" w:color="auto" w:fill="auto"/>
          </w:tcPr>
          <w:p w:rsidR="006B3259" w:rsidRPr="004117FE" w:rsidRDefault="006B3259" w:rsidP="00D34B6A">
            <w:pPr>
              <w:spacing w:line="200" w:lineRule="atLeast"/>
              <w:jc w:val="center"/>
              <w:rPr>
                <w:lang w:eastAsia="en-US"/>
              </w:rPr>
            </w:pPr>
          </w:p>
        </w:tc>
        <w:tc>
          <w:tcPr>
            <w:tcW w:w="851" w:type="dxa"/>
            <w:shd w:val="clear" w:color="auto" w:fill="auto"/>
          </w:tcPr>
          <w:p w:rsidR="006B3259" w:rsidRPr="004117FE" w:rsidRDefault="006B3259" w:rsidP="00D34B6A">
            <w:pPr>
              <w:spacing w:line="200" w:lineRule="atLeast"/>
              <w:jc w:val="center"/>
              <w:rPr>
                <w:lang w:eastAsia="en-US"/>
              </w:rPr>
            </w:pPr>
          </w:p>
        </w:tc>
        <w:tc>
          <w:tcPr>
            <w:tcW w:w="992" w:type="dxa"/>
            <w:shd w:val="clear" w:color="auto" w:fill="auto"/>
          </w:tcPr>
          <w:p w:rsidR="006B3259" w:rsidRPr="004117FE" w:rsidRDefault="006B3259" w:rsidP="00D34B6A">
            <w:pPr>
              <w:spacing w:line="200" w:lineRule="atLeast"/>
              <w:jc w:val="center"/>
              <w:rPr>
                <w:lang w:eastAsia="en-US"/>
              </w:rPr>
            </w:pPr>
          </w:p>
        </w:tc>
        <w:tc>
          <w:tcPr>
            <w:tcW w:w="992" w:type="dxa"/>
            <w:shd w:val="clear" w:color="auto" w:fill="auto"/>
          </w:tcPr>
          <w:p w:rsidR="006B3259" w:rsidRPr="004117FE" w:rsidRDefault="006B3259" w:rsidP="00D34B6A">
            <w:pPr>
              <w:spacing w:line="200" w:lineRule="atLeast"/>
              <w:jc w:val="center"/>
              <w:rPr>
                <w:lang w:eastAsia="en-US"/>
              </w:rPr>
            </w:pPr>
          </w:p>
        </w:tc>
        <w:tc>
          <w:tcPr>
            <w:tcW w:w="992" w:type="dxa"/>
            <w:shd w:val="clear" w:color="auto" w:fill="auto"/>
          </w:tcPr>
          <w:p w:rsidR="006B3259" w:rsidRPr="004117FE" w:rsidRDefault="006B3259" w:rsidP="00D34B6A">
            <w:pPr>
              <w:spacing w:line="200" w:lineRule="atLeast"/>
              <w:jc w:val="center"/>
              <w:rPr>
                <w:lang w:eastAsia="en-US"/>
              </w:rPr>
            </w:pPr>
          </w:p>
        </w:tc>
        <w:tc>
          <w:tcPr>
            <w:tcW w:w="993" w:type="dxa"/>
            <w:shd w:val="clear" w:color="auto" w:fill="auto"/>
          </w:tcPr>
          <w:p w:rsidR="006B3259" w:rsidRPr="004117FE" w:rsidRDefault="006B3259" w:rsidP="00D34B6A">
            <w:pPr>
              <w:spacing w:line="200" w:lineRule="atLeast"/>
              <w:jc w:val="center"/>
              <w:rPr>
                <w:lang w:eastAsia="en-US"/>
              </w:rPr>
            </w:pPr>
          </w:p>
        </w:tc>
        <w:tc>
          <w:tcPr>
            <w:tcW w:w="1134" w:type="dxa"/>
            <w:shd w:val="clear" w:color="auto" w:fill="auto"/>
          </w:tcPr>
          <w:p w:rsidR="006B3259" w:rsidRPr="004117FE" w:rsidRDefault="006B3259" w:rsidP="00D34B6A">
            <w:pPr>
              <w:spacing w:line="200" w:lineRule="atLeast"/>
              <w:jc w:val="center"/>
              <w:rPr>
                <w:lang w:eastAsia="en-US"/>
              </w:rPr>
            </w:pPr>
          </w:p>
        </w:tc>
      </w:tr>
      <w:tr w:rsidR="006B3259" w:rsidRPr="004117FE" w:rsidTr="006B3259">
        <w:trPr>
          <w:gridAfter w:val="1"/>
          <w:wAfter w:w="50" w:type="dxa"/>
          <w:trHeight w:val="709"/>
        </w:trPr>
        <w:tc>
          <w:tcPr>
            <w:tcW w:w="588" w:type="dxa"/>
            <w:shd w:val="clear" w:color="auto" w:fill="auto"/>
          </w:tcPr>
          <w:p w:rsidR="006B3259" w:rsidRPr="004117FE" w:rsidRDefault="006B3259" w:rsidP="00D34B6A">
            <w:pPr>
              <w:spacing w:line="200" w:lineRule="atLeast"/>
              <w:jc w:val="center"/>
              <w:rPr>
                <w:lang w:eastAsia="en-US"/>
              </w:rPr>
            </w:pPr>
            <w:r w:rsidRPr="004117FE">
              <w:rPr>
                <w:lang w:eastAsia="en-US"/>
              </w:rPr>
              <w:t>3.1</w:t>
            </w:r>
          </w:p>
        </w:tc>
        <w:tc>
          <w:tcPr>
            <w:tcW w:w="2646" w:type="dxa"/>
            <w:shd w:val="clear" w:color="auto" w:fill="auto"/>
          </w:tcPr>
          <w:p w:rsidR="006B3259" w:rsidRPr="004117FE" w:rsidRDefault="006B3259" w:rsidP="00D34B6A">
            <w:pPr>
              <w:spacing w:line="200" w:lineRule="atLeast"/>
              <w:jc w:val="center"/>
              <w:rPr>
                <w:lang w:eastAsia="en-US"/>
              </w:rPr>
            </w:pPr>
            <w:r w:rsidRPr="004117FE">
              <w:rPr>
                <w:lang w:eastAsia="en-US"/>
              </w:rPr>
              <w:t>Постановка голоса</w:t>
            </w:r>
            <w:r>
              <w:rPr>
                <w:lang w:eastAsia="en-US"/>
              </w:rPr>
              <w:t>, подготовка концертных номеров (ПКН)</w:t>
            </w:r>
          </w:p>
        </w:tc>
        <w:tc>
          <w:tcPr>
            <w:tcW w:w="985" w:type="dxa"/>
            <w:shd w:val="clear" w:color="auto" w:fill="auto"/>
          </w:tcPr>
          <w:p w:rsidR="006B3259" w:rsidRPr="004117FE" w:rsidRDefault="006B3259" w:rsidP="00D34B6A">
            <w:pPr>
              <w:spacing w:line="200" w:lineRule="atLeast"/>
              <w:jc w:val="center"/>
              <w:rPr>
                <w:lang w:eastAsia="en-US"/>
              </w:rPr>
            </w:pPr>
            <w:r w:rsidRPr="004117FE">
              <w:rPr>
                <w:lang w:eastAsia="en-US"/>
              </w:rPr>
              <w:t>1</w:t>
            </w:r>
          </w:p>
        </w:tc>
        <w:tc>
          <w:tcPr>
            <w:tcW w:w="851" w:type="dxa"/>
            <w:shd w:val="clear" w:color="auto" w:fill="auto"/>
          </w:tcPr>
          <w:p w:rsidR="006B3259" w:rsidRPr="004117FE" w:rsidRDefault="006B3259" w:rsidP="00D34B6A">
            <w:pPr>
              <w:spacing w:line="200" w:lineRule="atLeast"/>
              <w:jc w:val="center"/>
              <w:rPr>
                <w:lang w:eastAsia="en-US"/>
              </w:rPr>
            </w:pPr>
            <w:r w:rsidRPr="004117FE">
              <w:rPr>
                <w:lang w:eastAsia="en-US"/>
              </w:rPr>
              <w:t>1</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1</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1</w:t>
            </w:r>
          </w:p>
        </w:tc>
        <w:tc>
          <w:tcPr>
            <w:tcW w:w="992" w:type="dxa"/>
            <w:shd w:val="clear" w:color="auto" w:fill="auto"/>
          </w:tcPr>
          <w:p w:rsidR="006B3259" w:rsidRPr="004117FE" w:rsidRDefault="006B3259" w:rsidP="00D34B6A">
            <w:pPr>
              <w:spacing w:line="200" w:lineRule="atLeast"/>
              <w:jc w:val="center"/>
              <w:rPr>
                <w:lang w:eastAsia="en-US"/>
              </w:rPr>
            </w:pPr>
            <w:r w:rsidRPr="004117FE">
              <w:rPr>
                <w:lang w:eastAsia="en-US"/>
              </w:rPr>
              <w:t>3,5,7,9</w:t>
            </w:r>
          </w:p>
        </w:tc>
        <w:tc>
          <w:tcPr>
            <w:tcW w:w="993" w:type="dxa"/>
            <w:shd w:val="clear" w:color="auto" w:fill="auto"/>
          </w:tcPr>
          <w:p w:rsidR="006B3259" w:rsidRPr="004117FE" w:rsidRDefault="006B3259" w:rsidP="00D34B6A">
            <w:pPr>
              <w:spacing w:line="200" w:lineRule="atLeast"/>
              <w:jc w:val="center"/>
              <w:rPr>
                <w:lang w:eastAsia="en-US"/>
              </w:rPr>
            </w:pPr>
            <w:r w:rsidRPr="004117FE">
              <w:rPr>
                <w:lang w:eastAsia="en-US"/>
              </w:rPr>
              <w:t>2,4,6,8,10</w:t>
            </w:r>
          </w:p>
        </w:tc>
        <w:tc>
          <w:tcPr>
            <w:tcW w:w="1134" w:type="dxa"/>
            <w:shd w:val="clear" w:color="auto" w:fill="auto"/>
          </w:tcPr>
          <w:p w:rsidR="006B3259" w:rsidRPr="004117FE" w:rsidRDefault="006B3259" w:rsidP="00D34B6A">
            <w:pPr>
              <w:spacing w:line="200" w:lineRule="atLeast"/>
              <w:jc w:val="center"/>
              <w:rPr>
                <w:lang w:eastAsia="en-US"/>
              </w:rPr>
            </w:pPr>
          </w:p>
        </w:tc>
      </w:tr>
      <w:tr w:rsidR="006B3259" w:rsidRPr="004117FE" w:rsidTr="006B3259">
        <w:trPr>
          <w:gridAfter w:val="1"/>
          <w:wAfter w:w="50" w:type="dxa"/>
          <w:trHeight w:val="198"/>
        </w:trPr>
        <w:tc>
          <w:tcPr>
            <w:tcW w:w="588" w:type="dxa"/>
            <w:shd w:val="clear" w:color="auto" w:fill="auto"/>
          </w:tcPr>
          <w:p w:rsidR="006B3259" w:rsidRPr="004117FE" w:rsidRDefault="006B3259" w:rsidP="00D34B6A">
            <w:pPr>
              <w:spacing w:line="200" w:lineRule="atLeast"/>
              <w:jc w:val="center"/>
              <w:rPr>
                <w:lang w:eastAsia="en-US"/>
              </w:rPr>
            </w:pPr>
          </w:p>
        </w:tc>
        <w:tc>
          <w:tcPr>
            <w:tcW w:w="2646" w:type="dxa"/>
            <w:shd w:val="clear" w:color="auto" w:fill="auto"/>
          </w:tcPr>
          <w:p w:rsidR="006B3259" w:rsidRPr="004117FE" w:rsidRDefault="006B3259" w:rsidP="00D34B6A">
            <w:pPr>
              <w:spacing w:line="200" w:lineRule="atLeast"/>
              <w:jc w:val="center"/>
              <w:rPr>
                <w:lang w:eastAsia="en-US"/>
              </w:rPr>
            </w:pPr>
            <w:r w:rsidRPr="004117FE">
              <w:rPr>
                <w:lang w:eastAsia="en-US"/>
              </w:rPr>
              <w:t>Итого:</w:t>
            </w:r>
          </w:p>
        </w:tc>
        <w:tc>
          <w:tcPr>
            <w:tcW w:w="985" w:type="dxa"/>
            <w:shd w:val="clear" w:color="auto" w:fill="auto"/>
          </w:tcPr>
          <w:p w:rsidR="006B3259" w:rsidRPr="004117FE" w:rsidRDefault="006B3259" w:rsidP="00D34B6A">
            <w:pPr>
              <w:spacing w:line="200" w:lineRule="atLeast"/>
              <w:jc w:val="center"/>
              <w:rPr>
                <w:b/>
                <w:lang w:eastAsia="en-US"/>
              </w:rPr>
            </w:pPr>
            <w:r>
              <w:rPr>
                <w:b/>
                <w:lang w:eastAsia="en-US"/>
              </w:rPr>
              <w:t>8/</w:t>
            </w:r>
            <w:r w:rsidRPr="004117FE">
              <w:rPr>
                <w:b/>
                <w:lang w:eastAsia="en-US"/>
              </w:rPr>
              <w:t>10</w:t>
            </w:r>
          </w:p>
        </w:tc>
        <w:tc>
          <w:tcPr>
            <w:tcW w:w="851" w:type="dxa"/>
            <w:shd w:val="clear" w:color="auto" w:fill="auto"/>
          </w:tcPr>
          <w:p w:rsidR="006B3259" w:rsidRPr="004117FE" w:rsidRDefault="006B3259" w:rsidP="00D34B6A">
            <w:pPr>
              <w:spacing w:line="200" w:lineRule="atLeast"/>
              <w:jc w:val="center"/>
              <w:rPr>
                <w:b/>
                <w:lang w:eastAsia="en-US"/>
              </w:rPr>
            </w:pPr>
            <w:r>
              <w:rPr>
                <w:b/>
                <w:lang w:eastAsia="en-US"/>
              </w:rPr>
              <w:t>8/</w:t>
            </w:r>
            <w:r w:rsidRPr="004117FE">
              <w:rPr>
                <w:b/>
                <w:lang w:eastAsia="en-US"/>
              </w:rPr>
              <w:t>10</w:t>
            </w:r>
          </w:p>
        </w:tc>
        <w:tc>
          <w:tcPr>
            <w:tcW w:w="992" w:type="dxa"/>
            <w:shd w:val="clear" w:color="auto" w:fill="auto"/>
          </w:tcPr>
          <w:p w:rsidR="006B3259" w:rsidRPr="004117FE" w:rsidRDefault="006B3259" w:rsidP="00D34B6A">
            <w:pPr>
              <w:spacing w:line="200" w:lineRule="atLeast"/>
              <w:jc w:val="center"/>
              <w:rPr>
                <w:b/>
                <w:lang w:eastAsia="en-US"/>
              </w:rPr>
            </w:pPr>
            <w:r>
              <w:rPr>
                <w:b/>
                <w:lang w:eastAsia="en-US"/>
              </w:rPr>
              <w:t>8/</w:t>
            </w:r>
            <w:r w:rsidRPr="004117FE">
              <w:rPr>
                <w:b/>
                <w:lang w:eastAsia="en-US"/>
              </w:rPr>
              <w:t>10</w:t>
            </w:r>
          </w:p>
        </w:tc>
        <w:tc>
          <w:tcPr>
            <w:tcW w:w="992" w:type="dxa"/>
            <w:shd w:val="clear" w:color="auto" w:fill="auto"/>
          </w:tcPr>
          <w:p w:rsidR="006B3259" w:rsidRPr="004117FE" w:rsidRDefault="006B3259" w:rsidP="00D34B6A">
            <w:pPr>
              <w:spacing w:line="200" w:lineRule="atLeast"/>
              <w:jc w:val="center"/>
              <w:rPr>
                <w:b/>
                <w:lang w:eastAsia="en-US"/>
              </w:rPr>
            </w:pPr>
            <w:r>
              <w:rPr>
                <w:b/>
                <w:lang w:eastAsia="en-US"/>
              </w:rPr>
              <w:t>8/</w:t>
            </w:r>
            <w:r w:rsidRPr="004117FE">
              <w:rPr>
                <w:b/>
                <w:lang w:eastAsia="en-US"/>
              </w:rPr>
              <w:t>10</w:t>
            </w:r>
          </w:p>
        </w:tc>
        <w:tc>
          <w:tcPr>
            <w:tcW w:w="992" w:type="dxa"/>
            <w:shd w:val="clear" w:color="auto" w:fill="auto"/>
          </w:tcPr>
          <w:p w:rsidR="006B3259" w:rsidRPr="004117FE" w:rsidRDefault="006B3259" w:rsidP="00D34B6A">
            <w:pPr>
              <w:spacing w:line="200" w:lineRule="atLeast"/>
              <w:jc w:val="center"/>
              <w:rPr>
                <w:b/>
                <w:lang w:eastAsia="en-US"/>
              </w:rPr>
            </w:pPr>
          </w:p>
        </w:tc>
        <w:tc>
          <w:tcPr>
            <w:tcW w:w="993" w:type="dxa"/>
            <w:shd w:val="clear" w:color="auto" w:fill="auto"/>
          </w:tcPr>
          <w:p w:rsidR="006B3259" w:rsidRPr="004117FE" w:rsidRDefault="006B3259" w:rsidP="00D34B6A">
            <w:pPr>
              <w:spacing w:line="200" w:lineRule="atLeast"/>
              <w:jc w:val="center"/>
              <w:rPr>
                <w:b/>
                <w:lang w:eastAsia="en-US"/>
              </w:rPr>
            </w:pPr>
          </w:p>
        </w:tc>
        <w:tc>
          <w:tcPr>
            <w:tcW w:w="1134" w:type="dxa"/>
            <w:shd w:val="clear" w:color="auto" w:fill="auto"/>
          </w:tcPr>
          <w:p w:rsidR="006B3259" w:rsidRPr="004117FE" w:rsidRDefault="006B3259" w:rsidP="00D34B6A">
            <w:pPr>
              <w:spacing w:line="200" w:lineRule="atLeast"/>
              <w:jc w:val="center"/>
              <w:rPr>
                <w:b/>
                <w:lang w:eastAsia="en-US"/>
              </w:rPr>
            </w:pPr>
          </w:p>
        </w:tc>
      </w:tr>
    </w:tbl>
    <w:p w:rsidR="002C743C" w:rsidRPr="00B6100E" w:rsidRDefault="00D34B6A" w:rsidP="00B6100E">
      <w:pPr>
        <w:shd w:val="clear" w:color="auto" w:fill="FFFFFF"/>
        <w:tabs>
          <w:tab w:val="left" w:pos="2492"/>
        </w:tabs>
        <w:spacing w:before="5" w:line="240" w:lineRule="exact"/>
        <w:ind w:right="153"/>
        <w:jc w:val="both"/>
        <w:rPr>
          <w:color w:val="000000"/>
          <w:spacing w:val="-12"/>
          <w:sz w:val="28"/>
          <w:szCs w:val="28"/>
        </w:rPr>
      </w:pPr>
      <w:r>
        <w:rPr>
          <w:color w:val="000000"/>
          <w:spacing w:val="-12"/>
          <w:sz w:val="28"/>
          <w:szCs w:val="28"/>
        </w:rPr>
        <w:tab/>
      </w:r>
    </w:p>
    <w:p w:rsidR="00C91871" w:rsidRPr="00B6100E" w:rsidRDefault="00C91871" w:rsidP="00C8790E">
      <w:pPr>
        <w:shd w:val="clear" w:color="auto" w:fill="FFFFFF"/>
        <w:spacing w:before="5" w:line="240" w:lineRule="exact"/>
        <w:ind w:right="153"/>
        <w:jc w:val="center"/>
        <w:rPr>
          <w:b/>
          <w:color w:val="000000"/>
          <w:sz w:val="28"/>
          <w:szCs w:val="28"/>
        </w:rPr>
      </w:pPr>
      <w:r w:rsidRPr="00B6100E">
        <w:rPr>
          <w:b/>
          <w:color w:val="000000"/>
          <w:sz w:val="28"/>
          <w:szCs w:val="28"/>
        </w:rPr>
        <w:t>Форма проведения учебн</w:t>
      </w:r>
      <w:r w:rsidR="00050E49" w:rsidRPr="00B6100E">
        <w:rPr>
          <w:b/>
          <w:color w:val="000000"/>
          <w:sz w:val="28"/>
          <w:szCs w:val="28"/>
        </w:rPr>
        <w:t>ых</w:t>
      </w:r>
      <w:r w:rsidRPr="00B6100E">
        <w:rPr>
          <w:b/>
          <w:color w:val="000000"/>
          <w:sz w:val="28"/>
          <w:szCs w:val="28"/>
        </w:rPr>
        <w:t xml:space="preserve"> занятий</w:t>
      </w:r>
    </w:p>
    <w:p w:rsidR="002127AD" w:rsidRPr="004117FE" w:rsidRDefault="002127AD" w:rsidP="00B6100E">
      <w:pPr>
        <w:shd w:val="clear" w:color="auto" w:fill="FFFFFF"/>
        <w:spacing w:before="5"/>
        <w:ind w:right="154" w:firstLine="720"/>
        <w:jc w:val="both"/>
        <w:rPr>
          <w:sz w:val="28"/>
          <w:szCs w:val="28"/>
        </w:rPr>
      </w:pPr>
      <w:r w:rsidRPr="004117FE">
        <w:rPr>
          <w:color w:val="000000"/>
          <w:sz w:val="28"/>
          <w:szCs w:val="28"/>
        </w:rPr>
        <w:t>Форм</w:t>
      </w:r>
      <w:r w:rsidR="002C743C">
        <w:rPr>
          <w:color w:val="000000"/>
          <w:sz w:val="28"/>
          <w:szCs w:val="28"/>
        </w:rPr>
        <w:t xml:space="preserve">а проведения учебных </w:t>
      </w:r>
      <w:r w:rsidRPr="004117FE">
        <w:rPr>
          <w:color w:val="000000"/>
          <w:sz w:val="28"/>
          <w:szCs w:val="28"/>
        </w:rPr>
        <w:t xml:space="preserve">занятий - групповая (от 8 </w:t>
      </w:r>
      <w:r w:rsidRPr="004117FE">
        <w:rPr>
          <w:color w:val="000000"/>
          <w:spacing w:val="1"/>
          <w:sz w:val="28"/>
          <w:szCs w:val="28"/>
        </w:rPr>
        <w:t xml:space="preserve">человек) или мелкогрупповая (от 2 до 8 человек). </w:t>
      </w:r>
      <w:r w:rsidRPr="002C743C">
        <w:rPr>
          <w:w w:val="90"/>
          <w:sz w:val="28"/>
          <w:szCs w:val="28"/>
        </w:rPr>
        <w:t>П</w:t>
      </w:r>
      <w:r w:rsidRPr="002C743C">
        <w:rPr>
          <w:spacing w:val="-2"/>
          <w:w w:val="90"/>
          <w:sz w:val="28"/>
          <w:szCs w:val="28"/>
        </w:rPr>
        <w:t>р</w:t>
      </w:r>
      <w:r w:rsidRPr="002C743C">
        <w:rPr>
          <w:spacing w:val="-6"/>
          <w:w w:val="90"/>
          <w:sz w:val="28"/>
          <w:szCs w:val="28"/>
        </w:rPr>
        <w:t>о</w:t>
      </w:r>
      <w:r w:rsidRPr="002C743C">
        <w:rPr>
          <w:spacing w:val="-3"/>
          <w:w w:val="90"/>
          <w:sz w:val="28"/>
          <w:szCs w:val="28"/>
        </w:rPr>
        <w:t>д</w:t>
      </w:r>
      <w:r w:rsidRPr="002C743C">
        <w:rPr>
          <w:spacing w:val="-4"/>
          <w:w w:val="90"/>
          <w:sz w:val="28"/>
          <w:szCs w:val="28"/>
        </w:rPr>
        <w:t>о</w:t>
      </w:r>
      <w:r w:rsidRPr="002C743C">
        <w:rPr>
          <w:spacing w:val="-2"/>
          <w:w w:val="90"/>
          <w:sz w:val="28"/>
          <w:szCs w:val="28"/>
        </w:rPr>
        <w:t>л</w:t>
      </w:r>
      <w:r w:rsidRPr="002C743C">
        <w:rPr>
          <w:w w:val="90"/>
          <w:sz w:val="28"/>
          <w:szCs w:val="28"/>
        </w:rPr>
        <w:t>жи</w:t>
      </w:r>
      <w:r w:rsidRPr="002C743C">
        <w:rPr>
          <w:spacing w:val="-1"/>
          <w:w w:val="90"/>
          <w:sz w:val="28"/>
          <w:szCs w:val="28"/>
        </w:rPr>
        <w:t>т</w:t>
      </w:r>
      <w:r w:rsidRPr="002C743C">
        <w:rPr>
          <w:w w:val="90"/>
          <w:sz w:val="28"/>
          <w:szCs w:val="28"/>
        </w:rPr>
        <w:t>е</w:t>
      </w:r>
      <w:r w:rsidRPr="002C743C">
        <w:rPr>
          <w:spacing w:val="-2"/>
          <w:w w:val="90"/>
          <w:sz w:val="28"/>
          <w:szCs w:val="28"/>
        </w:rPr>
        <w:t>льн</w:t>
      </w:r>
      <w:r w:rsidRPr="002C743C">
        <w:rPr>
          <w:spacing w:val="8"/>
          <w:w w:val="90"/>
          <w:sz w:val="28"/>
          <w:szCs w:val="28"/>
        </w:rPr>
        <w:t>о</w:t>
      </w:r>
      <w:r w:rsidRPr="002C743C">
        <w:rPr>
          <w:w w:val="90"/>
          <w:sz w:val="28"/>
          <w:szCs w:val="28"/>
        </w:rPr>
        <w:t>с</w:t>
      </w:r>
      <w:r w:rsidRPr="002C743C">
        <w:rPr>
          <w:spacing w:val="-1"/>
          <w:w w:val="90"/>
          <w:sz w:val="28"/>
          <w:szCs w:val="28"/>
        </w:rPr>
        <w:t>т</w:t>
      </w:r>
      <w:r w:rsidRPr="002C743C">
        <w:rPr>
          <w:w w:val="90"/>
          <w:sz w:val="28"/>
          <w:szCs w:val="28"/>
        </w:rPr>
        <w:t>ь</w:t>
      </w:r>
      <w:r w:rsidRPr="002C743C">
        <w:rPr>
          <w:spacing w:val="-4"/>
          <w:w w:val="90"/>
          <w:sz w:val="28"/>
          <w:szCs w:val="28"/>
        </w:rPr>
        <w:t>у</w:t>
      </w:r>
      <w:r w:rsidRPr="002C743C">
        <w:rPr>
          <w:spacing w:val="1"/>
          <w:w w:val="90"/>
          <w:sz w:val="28"/>
          <w:szCs w:val="28"/>
        </w:rPr>
        <w:t>ро</w:t>
      </w:r>
      <w:r w:rsidRPr="002C743C">
        <w:rPr>
          <w:spacing w:val="-5"/>
          <w:w w:val="90"/>
          <w:sz w:val="28"/>
          <w:szCs w:val="28"/>
        </w:rPr>
        <w:t>к</w:t>
      </w:r>
      <w:r w:rsidRPr="002C743C">
        <w:rPr>
          <w:w w:val="90"/>
          <w:sz w:val="28"/>
          <w:szCs w:val="28"/>
        </w:rPr>
        <w:t>а-40</w:t>
      </w:r>
      <w:r w:rsidRPr="002C743C">
        <w:rPr>
          <w:spacing w:val="-3"/>
          <w:w w:val="90"/>
          <w:sz w:val="28"/>
          <w:szCs w:val="28"/>
        </w:rPr>
        <w:t>м</w:t>
      </w:r>
      <w:r w:rsidRPr="002C743C">
        <w:rPr>
          <w:w w:val="90"/>
          <w:sz w:val="28"/>
          <w:szCs w:val="28"/>
        </w:rPr>
        <w:t>ин</w:t>
      </w:r>
      <w:r w:rsidRPr="002C743C">
        <w:rPr>
          <w:spacing w:val="-4"/>
          <w:w w:val="90"/>
          <w:sz w:val="28"/>
          <w:szCs w:val="28"/>
        </w:rPr>
        <w:t>у</w:t>
      </w:r>
      <w:r w:rsidRPr="002C743C">
        <w:rPr>
          <w:spacing w:val="-21"/>
          <w:w w:val="90"/>
          <w:sz w:val="28"/>
          <w:szCs w:val="28"/>
        </w:rPr>
        <w:t>т.</w:t>
      </w:r>
      <w:r w:rsidRPr="002C743C">
        <w:rPr>
          <w:color w:val="000000"/>
          <w:spacing w:val="1"/>
          <w:sz w:val="28"/>
          <w:szCs w:val="28"/>
        </w:rPr>
        <w:t xml:space="preserve"> Целесообразно делить хор на два основных</w:t>
      </w:r>
      <w:r w:rsidRPr="004117FE">
        <w:rPr>
          <w:color w:val="000000"/>
          <w:spacing w:val="1"/>
          <w:sz w:val="28"/>
          <w:szCs w:val="28"/>
        </w:rPr>
        <w:t xml:space="preserve"> состава</w:t>
      </w:r>
      <w:r w:rsidRPr="004117FE">
        <w:rPr>
          <w:color w:val="000000"/>
          <w:spacing w:val="-1"/>
          <w:sz w:val="28"/>
          <w:szCs w:val="28"/>
        </w:rPr>
        <w:t>:</w:t>
      </w:r>
    </w:p>
    <w:p w:rsidR="002127AD" w:rsidRPr="004117FE" w:rsidRDefault="008A011B" w:rsidP="00B6100E">
      <w:pPr>
        <w:shd w:val="clear" w:color="auto" w:fill="FFFFFF"/>
        <w:spacing w:before="5"/>
        <w:ind w:left="715"/>
        <w:rPr>
          <w:sz w:val="28"/>
          <w:szCs w:val="28"/>
        </w:rPr>
      </w:pPr>
      <w:r w:rsidRPr="004117FE">
        <w:rPr>
          <w:color w:val="000000"/>
          <w:spacing w:val="-1"/>
          <w:sz w:val="28"/>
          <w:szCs w:val="28"/>
        </w:rPr>
        <w:t>младший хор: 1-2</w:t>
      </w:r>
      <w:r w:rsidR="002127AD" w:rsidRPr="004117FE">
        <w:rPr>
          <w:color w:val="000000"/>
          <w:spacing w:val="-1"/>
          <w:sz w:val="28"/>
          <w:szCs w:val="28"/>
        </w:rPr>
        <w:t xml:space="preserve"> классы</w:t>
      </w:r>
    </w:p>
    <w:p w:rsidR="002127AD" w:rsidRPr="004117FE" w:rsidRDefault="002127AD" w:rsidP="00B6100E">
      <w:pPr>
        <w:shd w:val="clear" w:color="auto" w:fill="FFFFFF"/>
        <w:ind w:left="720"/>
        <w:rPr>
          <w:color w:val="000000"/>
          <w:spacing w:val="-1"/>
          <w:sz w:val="28"/>
          <w:szCs w:val="28"/>
        </w:rPr>
      </w:pPr>
      <w:r w:rsidRPr="004117FE">
        <w:rPr>
          <w:color w:val="000000"/>
          <w:spacing w:val="-1"/>
          <w:sz w:val="28"/>
          <w:szCs w:val="28"/>
        </w:rPr>
        <w:t>ста</w:t>
      </w:r>
      <w:r w:rsidR="006B3259">
        <w:rPr>
          <w:color w:val="000000"/>
          <w:spacing w:val="-1"/>
          <w:sz w:val="28"/>
          <w:szCs w:val="28"/>
        </w:rPr>
        <w:t>рший хор: 3-4</w:t>
      </w:r>
      <w:r w:rsidRPr="004117FE">
        <w:rPr>
          <w:color w:val="000000"/>
          <w:spacing w:val="-1"/>
          <w:sz w:val="28"/>
          <w:szCs w:val="28"/>
        </w:rPr>
        <w:t xml:space="preserve"> классы</w:t>
      </w:r>
    </w:p>
    <w:p w:rsidR="00396182" w:rsidRDefault="002127AD" w:rsidP="00B6100E">
      <w:pPr>
        <w:shd w:val="clear" w:color="auto" w:fill="FFFFFF"/>
        <w:spacing w:before="5"/>
        <w:ind w:right="130" w:firstLine="701"/>
        <w:jc w:val="both"/>
        <w:rPr>
          <w:sz w:val="28"/>
          <w:szCs w:val="28"/>
        </w:rPr>
      </w:pPr>
      <w:r w:rsidRPr="004117FE">
        <w:rPr>
          <w:color w:val="000000"/>
          <w:spacing w:val="-2"/>
          <w:sz w:val="28"/>
          <w:szCs w:val="28"/>
        </w:rPr>
        <w:t xml:space="preserve">На определенных этапах разучивания репертуара возможны различные </w:t>
      </w:r>
      <w:r w:rsidRPr="004117FE">
        <w:rPr>
          <w:color w:val="000000"/>
          <w:spacing w:val="-1"/>
          <w:sz w:val="28"/>
          <w:szCs w:val="28"/>
        </w:rPr>
        <w:t xml:space="preserve">формы занятий. Хор может быть поделен на группы по партиям, что дает </w:t>
      </w:r>
      <w:r w:rsidRPr="004117FE">
        <w:rPr>
          <w:color w:val="000000"/>
          <w:spacing w:val="2"/>
          <w:sz w:val="28"/>
          <w:szCs w:val="28"/>
        </w:rPr>
        <w:t xml:space="preserve">возможность более продуктивно прорабатывать хоровые партии, а также </w:t>
      </w:r>
      <w:r w:rsidRPr="004117FE">
        <w:rPr>
          <w:color w:val="000000"/>
          <w:sz w:val="28"/>
          <w:szCs w:val="28"/>
        </w:rPr>
        <w:t>уделять внимание индивидуальному развитию каждого ребенка.</w:t>
      </w:r>
    </w:p>
    <w:p w:rsidR="00B6100E" w:rsidRPr="00B6100E" w:rsidRDefault="00B6100E" w:rsidP="00B6100E">
      <w:pPr>
        <w:shd w:val="clear" w:color="auto" w:fill="FFFFFF"/>
        <w:spacing w:before="5"/>
        <w:ind w:right="130" w:firstLine="701"/>
        <w:jc w:val="both"/>
        <w:rPr>
          <w:sz w:val="28"/>
          <w:szCs w:val="28"/>
        </w:rPr>
      </w:pPr>
    </w:p>
    <w:p w:rsidR="002127AD" w:rsidRPr="004117FE" w:rsidRDefault="00505329" w:rsidP="00B6100E">
      <w:pPr>
        <w:shd w:val="clear" w:color="auto" w:fill="FFFFFF"/>
        <w:tabs>
          <w:tab w:val="left" w:pos="1070"/>
        </w:tabs>
        <w:spacing w:before="10"/>
        <w:ind w:left="5" w:right="-13" w:firstLine="725"/>
        <w:rPr>
          <w:i/>
          <w:iCs/>
          <w:color w:val="000000"/>
          <w:spacing w:val="2"/>
          <w:sz w:val="28"/>
          <w:szCs w:val="28"/>
        </w:rPr>
      </w:pPr>
      <w:r w:rsidRPr="004117FE">
        <w:rPr>
          <w:color w:val="000000"/>
          <w:spacing w:val="-12"/>
          <w:sz w:val="28"/>
          <w:szCs w:val="28"/>
        </w:rPr>
        <w:t>6</w:t>
      </w:r>
      <w:r w:rsidR="002127AD" w:rsidRPr="004117FE">
        <w:rPr>
          <w:color w:val="000000"/>
          <w:spacing w:val="-12"/>
          <w:sz w:val="28"/>
          <w:szCs w:val="28"/>
        </w:rPr>
        <w:t>.</w:t>
      </w:r>
      <w:r w:rsidR="002127AD" w:rsidRPr="004117FE">
        <w:rPr>
          <w:color w:val="000000"/>
          <w:sz w:val="28"/>
          <w:szCs w:val="28"/>
        </w:rPr>
        <w:tab/>
      </w:r>
      <w:r w:rsidR="002127AD" w:rsidRPr="00B6100E">
        <w:rPr>
          <w:b/>
          <w:iCs/>
          <w:color w:val="000000"/>
          <w:spacing w:val="2"/>
          <w:sz w:val="28"/>
          <w:szCs w:val="28"/>
        </w:rPr>
        <w:t>Цель и задачи учебного предмета «Хор»</w:t>
      </w:r>
      <w:r w:rsidR="002127AD" w:rsidRPr="004117FE">
        <w:rPr>
          <w:i/>
          <w:iCs/>
          <w:color w:val="000000"/>
          <w:spacing w:val="2"/>
          <w:sz w:val="28"/>
          <w:szCs w:val="28"/>
        </w:rPr>
        <w:t xml:space="preserve"> </w:t>
      </w:r>
    </w:p>
    <w:p w:rsidR="00D247B7" w:rsidRPr="004117FE" w:rsidRDefault="002127AD" w:rsidP="00B6100E">
      <w:pPr>
        <w:pStyle w:val="Style4"/>
        <w:widowControl/>
        <w:tabs>
          <w:tab w:val="left" w:pos="955"/>
        </w:tabs>
        <w:spacing w:line="240" w:lineRule="auto"/>
        <w:ind w:firstLine="567"/>
        <w:rPr>
          <w:color w:val="000000"/>
          <w:sz w:val="28"/>
          <w:szCs w:val="28"/>
        </w:rPr>
      </w:pPr>
      <w:r w:rsidRPr="004117FE">
        <w:rPr>
          <w:b/>
          <w:bCs/>
          <w:color w:val="000000"/>
          <w:spacing w:val="-10"/>
          <w:sz w:val="28"/>
          <w:szCs w:val="28"/>
        </w:rPr>
        <w:t>Цель:</w:t>
      </w:r>
      <w:r w:rsidR="00B6100E">
        <w:rPr>
          <w:b/>
          <w:bCs/>
          <w:color w:val="000000"/>
          <w:spacing w:val="-10"/>
          <w:sz w:val="28"/>
          <w:szCs w:val="28"/>
        </w:rPr>
        <w:t xml:space="preserve"> </w:t>
      </w:r>
      <w:r w:rsidR="00396182" w:rsidRPr="004117FE">
        <w:rPr>
          <w:color w:val="000000"/>
          <w:sz w:val="28"/>
          <w:szCs w:val="28"/>
        </w:rPr>
        <w:t>у</w:t>
      </w:r>
      <w:r w:rsidR="00505329" w:rsidRPr="004117FE">
        <w:rPr>
          <w:color w:val="000000"/>
          <w:sz w:val="28"/>
          <w:szCs w:val="28"/>
        </w:rPr>
        <w:t xml:space="preserve">чебный предмет «Хор» </w:t>
      </w:r>
      <w:r w:rsidR="00505329" w:rsidRPr="004117FE">
        <w:rPr>
          <w:rStyle w:val="FontStyle16"/>
          <w:sz w:val="28"/>
          <w:szCs w:val="28"/>
        </w:rPr>
        <w:t>учитывает возрастные и индивидуальные особенности обучающихся и направленные на:</w:t>
      </w:r>
    </w:p>
    <w:p w:rsidR="00505329" w:rsidRPr="004117FE" w:rsidRDefault="00D247B7" w:rsidP="00B6100E">
      <w:pPr>
        <w:pStyle w:val="Style4"/>
        <w:widowControl/>
        <w:tabs>
          <w:tab w:val="left" w:pos="955"/>
        </w:tabs>
        <w:spacing w:line="240" w:lineRule="auto"/>
        <w:ind w:firstLine="567"/>
        <w:rPr>
          <w:rStyle w:val="FontStyle16"/>
          <w:color w:val="000000"/>
          <w:sz w:val="28"/>
          <w:szCs w:val="28"/>
        </w:rPr>
      </w:pPr>
      <w:r w:rsidRPr="004117FE">
        <w:rPr>
          <w:color w:val="000000"/>
          <w:sz w:val="28"/>
          <w:szCs w:val="28"/>
        </w:rPr>
        <w:t xml:space="preserve"> - развитие музыкально-творческих способностей учащегося;      </w:t>
      </w:r>
    </w:p>
    <w:p w:rsidR="00505329" w:rsidRPr="004117FE" w:rsidRDefault="00505329" w:rsidP="00B6100E">
      <w:pPr>
        <w:pStyle w:val="Style4"/>
        <w:tabs>
          <w:tab w:val="left" w:pos="955"/>
        </w:tabs>
        <w:spacing w:line="240" w:lineRule="auto"/>
        <w:rPr>
          <w:rStyle w:val="FontStyle16"/>
          <w:sz w:val="28"/>
          <w:szCs w:val="28"/>
        </w:rPr>
      </w:pPr>
      <w:r w:rsidRPr="004117FE">
        <w:rPr>
          <w:rStyle w:val="FontStyle16"/>
          <w:sz w:val="28"/>
          <w:szCs w:val="28"/>
        </w:rPr>
        <w:t>-выявление одаренных детей в области музыкального искусства в раннем детском возрасте;</w:t>
      </w:r>
    </w:p>
    <w:p w:rsidR="00505329" w:rsidRPr="004117FE" w:rsidRDefault="00505329" w:rsidP="00B6100E">
      <w:pPr>
        <w:pStyle w:val="Style4"/>
        <w:tabs>
          <w:tab w:val="left" w:pos="955"/>
        </w:tabs>
        <w:spacing w:line="240" w:lineRule="auto"/>
        <w:rPr>
          <w:rStyle w:val="FontStyle16"/>
          <w:sz w:val="28"/>
          <w:szCs w:val="28"/>
        </w:rPr>
      </w:pPr>
      <w:r w:rsidRPr="004117FE">
        <w:rPr>
          <w:rStyle w:val="FontStyle16"/>
          <w:sz w:val="28"/>
          <w:szCs w:val="28"/>
        </w:rPr>
        <w:t>-создание условий для художественного образования, эстетического воспитания, духовно-нравственного развития детей;</w:t>
      </w:r>
    </w:p>
    <w:p w:rsidR="00505329" w:rsidRPr="004117FE" w:rsidRDefault="00505329" w:rsidP="00B6100E">
      <w:pPr>
        <w:pStyle w:val="Style4"/>
        <w:tabs>
          <w:tab w:val="left" w:pos="955"/>
        </w:tabs>
        <w:spacing w:line="240" w:lineRule="auto"/>
        <w:rPr>
          <w:rStyle w:val="FontStyle16"/>
          <w:sz w:val="28"/>
          <w:szCs w:val="28"/>
        </w:rPr>
      </w:pPr>
      <w:r w:rsidRPr="004117FE">
        <w:rPr>
          <w:rStyle w:val="FontStyle16"/>
          <w:sz w:val="28"/>
          <w:szCs w:val="28"/>
        </w:rPr>
        <w:t>-приобретение детьми знаний, умений и навыков в области хорового пения;</w:t>
      </w:r>
    </w:p>
    <w:p w:rsidR="00505329" w:rsidRPr="004117FE" w:rsidRDefault="00505329" w:rsidP="00B6100E">
      <w:pPr>
        <w:pStyle w:val="Style4"/>
        <w:tabs>
          <w:tab w:val="left" w:pos="955"/>
        </w:tabs>
        <w:spacing w:line="240" w:lineRule="auto"/>
        <w:rPr>
          <w:rStyle w:val="FontStyle16"/>
          <w:sz w:val="28"/>
          <w:szCs w:val="28"/>
        </w:rPr>
      </w:pPr>
      <w:r w:rsidRPr="004117FE">
        <w:rPr>
          <w:rStyle w:val="FontStyle16"/>
          <w:sz w:val="28"/>
          <w:szCs w:val="28"/>
        </w:rPr>
        <w:t>-приобретение детьми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w:t>
      </w:r>
    </w:p>
    <w:p w:rsidR="00505329" w:rsidRPr="004117FE" w:rsidRDefault="00505329" w:rsidP="00B6100E">
      <w:pPr>
        <w:pStyle w:val="Style4"/>
        <w:tabs>
          <w:tab w:val="left" w:pos="955"/>
        </w:tabs>
        <w:spacing w:line="240" w:lineRule="auto"/>
        <w:rPr>
          <w:rStyle w:val="FontStyle16"/>
          <w:sz w:val="28"/>
          <w:szCs w:val="28"/>
        </w:rPr>
      </w:pPr>
      <w:r w:rsidRPr="004117FE">
        <w:rPr>
          <w:rStyle w:val="FontStyle16"/>
          <w:sz w:val="28"/>
          <w:szCs w:val="28"/>
        </w:rPr>
        <w:t>-приобретение детьми опыта творческой деятельности;</w:t>
      </w:r>
    </w:p>
    <w:p w:rsidR="00505329" w:rsidRPr="004117FE" w:rsidRDefault="00505329" w:rsidP="00B6100E">
      <w:pPr>
        <w:pStyle w:val="Style4"/>
        <w:widowControl/>
        <w:tabs>
          <w:tab w:val="left" w:pos="955"/>
        </w:tabs>
        <w:spacing w:line="240" w:lineRule="auto"/>
        <w:rPr>
          <w:rStyle w:val="FontStyle16"/>
          <w:sz w:val="28"/>
          <w:szCs w:val="28"/>
        </w:rPr>
      </w:pPr>
      <w:r w:rsidRPr="004117FE">
        <w:rPr>
          <w:rStyle w:val="FontStyle16"/>
          <w:sz w:val="28"/>
          <w:szCs w:val="28"/>
        </w:rPr>
        <w:t>-овладение детьми духовными и культурными ценностями народов мира и Российской Федерации;</w:t>
      </w:r>
    </w:p>
    <w:p w:rsidR="002127AD" w:rsidRPr="004117FE" w:rsidRDefault="00505329" w:rsidP="00B6100E">
      <w:pPr>
        <w:pStyle w:val="Style4"/>
        <w:tabs>
          <w:tab w:val="left" w:pos="955"/>
        </w:tabs>
        <w:spacing w:line="240" w:lineRule="auto"/>
        <w:rPr>
          <w:sz w:val="28"/>
          <w:szCs w:val="28"/>
        </w:rPr>
      </w:pPr>
      <w:r w:rsidRPr="004117FE">
        <w:rPr>
          <w:rStyle w:val="FontStyle16"/>
          <w:sz w:val="28"/>
          <w:szCs w:val="28"/>
        </w:rP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2127AD" w:rsidRPr="004117FE" w:rsidRDefault="002127AD" w:rsidP="00B6100E">
      <w:pPr>
        <w:shd w:val="clear" w:color="auto" w:fill="FFFFFF"/>
        <w:spacing w:before="5"/>
        <w:ind w:right="139"/>
        <w:jc w:val="both"/>
        <w:rPr>
          <w:sz w:val="28"/>
          <w:szCs w:val="28"/>
        </w:rPr>
      </w:pPr>
      <w:r w:rsidRPr="004117FE">
        <w:rPr>
          <w:b/>
          <w:bCs/>
          <w:color w:val="000000"/>
          <w:spacing w:val="-4"/>
          <w:sz w:val="28"/>
          <w:szCs w:val="28"/>
        </w:rPr>
        <w:t>Задачи:</w:t>
      </w:r>
    </w:p>
    <w:p w:rsidR="002127AD" w:rsidRPr="004117FE" w:rsidRDefault="002127AD" w:rsidP="00B6100E">
      <w:pPr>
        <w:numPr>
          <w:ilvl w:val="0"/>
          <w:numId w:val="1"/>
        </w:numPr>
        <w:shd w:val="clear" w:color="auto" w:fill="FFFFFF"/>
        <w:tabs>
          <w:tab w:val="left" w:pos="998"/>
        </w:tabs>
        <w:spacing w:before="14"/>
        <w:ind w:firstLine="725"/>
        <w:rPr>
          <w:color w:val="000000"/>
          <w:sz w:val="28"/>
          <w:szCs w:val="28"/>
        </w:rPr>
      </w:pPr>
      <w:r w:rsidRPr="004117FE">
        <w:rPr>
          <w:color w:val="000000"/>
          <w:spacing w:val="-1"/>
          <w:sz w:val="28"/>
          <w:szCs w:val="28"/>
        </w:rPr>
        <w:t xml:space="preserve">развитие интереса к классической музыке и музыкальному </w:t>
      </w:r>
      <w:r w:rsidRPr="004117FE">
        <w:rPr>
          <w:color w:val="000000"/>
          <w:spacing w:val="-2"/>
          <w:sz w:val="28"/>
          <w:szCs w:val="28"/>
        </w:rPr>
        <w:t>творчеству;</w:t>
      </w:r>
    </w:p>
    <w:p w:rsidR="002127AD" w:rsidRPr="004117FE" w:rsidRDefault="002127AD" w:rsidP="00B6100E">
      <w:pPr>
        <w:numPr>
          <w:ilvl w:val="0"/>
          <w:numId w:val="1"/>
        </w:numPr>
        <w:shd w:val="clear" w:color="auto" w:fill="FFFFFF"/>
        <w:tabs>
          <w:tab w:val="left" w:pos="998"/>
        </w:tabs>
        <w:spacing w:before="19"/>
        <w:ind w:firstLine="725"/>
        <w:rPr>
          <w:color w:val="000000"/>
          <w:sz w:val="28"/>
          <w:szCs w:val="28"/>
        </w:rPr>
      </w:pPr>
      <w:r w:rsidRPr="004117FE">
        <w:rPr>
          <w:color w:val="000000"/>
          <w:spacing w:val="1"/>
          <w:sz w:val="28"/>
          <w:szCs w:val="28"/>
        </w:rPr>
        <w:t xml:space="preserve">развитие музыкальных способностей: слуха, ритма, памяти, </w:t>
      </w:r>
      <w:r w:rsidRPr="004117FE">
        <w:rPr>
          <w:color w:val="000000"/>
          <w:spacing w:val="-1"/>
          <w:sz w:val="28"/>
          <w:szCs w:val="28"/>
        </w:rPr>
        <w:t>музыкальности и артистизма;</w:t>
      </w:r>
    </w:p>
    <w:p w:rsidR="002127AD" w:rsidRPr="004117FE" w:rsidRDefault="00505329" w:rsidP="00B6100E">
      <w:pPr>
        <w:numPr>
          <w:ilvl w:val="0"/>
          <w:numId w:val="16"/>
        </w:numPr>
        <w:shd w:val="clear" w:color="auto" w:fill="FFFFFF"/>
        <w:ind w:left="0" w:right="130" w:firstLine="686"/>
        <w:jc w:val="both"/>
        <w:rPr>
          <w:color w:val="000000"/>
          <w:sz w:val="28"/>
          <w:szCs w:val="28"/>
        </w:rPr>
      </w:pPr>
      <w:r w:rsidRPr="004117FE">
        <w:rPr>
          <w:color w:val="000000"/>
          <w:sz w:val="28"/>
          <w:szCs w:val="28"/>
        </w:rPr>
        <w:t>прием в</w:t>
      </w:r>
      <w:r w:rsidR="00BF51CB" w:rsidRPr="004117FE">
        <w:rPr>
          <w:color w:val="000000"/>
          <w:sz w:val="28"/>
          <w:szCs w:val="28"/>
        </w:rPr>
        <w:t xml:space="preserve"> подготовительный класс с шест</w:t>
      </w:r>
      <w:r w:rsidRPr="004117FE">
        <w:rPr>
          <w:color w:val="000000"/>
          <w:sz w:val="28"/>
          <w:szCs w:val="28"/>
        </w:rPr>
        <w:t>и лет шести месяцев до семи лет</w:t>
      </w:r>
      <w:r w:rsidR="002127AD" w:rsidRPr="004117FE">
        <w:rPr>
          <w:color w:val="000000"/>
          <w:spacing w:val="-1"/>
          <w:sz w:val="28"/>
          <w:szCs w:val="28"/>
        </w:rPr>
        <w:t>;</w:t>
      </w:r>
    </w:p>
    <w:p w:rsidR="002127AD" w:rsidRPr="004117FE" w:rsidRDefault="002127AD" w:rsidP="00B6100E">
      <w:pPr>
        <w:numPr>
          <w:ilvl w:val="0"/>
          <w:numId w:val="2"/>
        </w:numPr>
        <w:shd w:val="clear" w:color="auto" w:fill="FFFFFF"/>
        <w:tabs>
          <w:tab w:val="left" w:pos="994"/>
        </w:tabs>
        <w:spacing w:before="10"/>
        <w:ind w:firstLine="720"/>
        <w:rPr>
          <w:color w:val="000000"/>
          <w:sz w:val="28"/>
          <w:szCs w:val="28"/>
        </w:rPr>
      </w:pPr>
      <w:r w:rsidRPr="004117FE">
        <w:rPr>
          <w:color w:val="000000"/>
          <w:spacing w:val="3"/>
          <w:sz w:val="28"/>
          <w:szCs w:val="28"/>
        </w:rPr>
        <w:t xml:space="preserve">приобретение  обучающимися опыта творческой деятельности и </w:t>
      </w:r>
      <w:r w:rsidRPr="004117FE">
        <w:rPr>
          <w:color w:val="000000"/>
          <w:spacing w:val="-1"/>
          <w:sz w:val="28"/>
          <w:szCs w:val="28"/>
        </w:rPr>
        <w:lastRenderedPageBreak/>
        <w:t>публичных выступлений;</w:t>
      </w:r>
    </w:p>
    <w:p w:rsidR="002127AD" w:rsidRPr="004117FE" w:rsidRDefault="002127AD" w:rsidP="00B6100E">
      <w:pPr>
        <w:numPr>
          <w:ilvl w:val="0"/>
          <w:numId w:val="2"/>
        </w:numPr>
        <w:shd w:val="clear" w:color="auto" w:fill="FFFFFF"/>
        <w:tabs>
          <w:tab w:val="left" w:pos="994"/>
        </w:tabs>
        <w:spacing w:before="5"/>
        <w:ind w:firstLine="720"/>
        <w:rPr>
          <w:color w:val="000000"/>
          <w:sz w:val="28"/>
          <w:szCs w:val="28"/>
        </w:rPr>
      </w:pPr>
      <w:r w:rsidRPr="004117FE">
        <w:rPr>
          <w:color w:val="000000"/>
          <w:spacing w:val="4"/>
          <w:sz w:val="28"/>
          <w:szCs w:val="28"/>
        </w:rPr>
        <w:t xml:space="preserve">формирование  у наиболее  одаренных  выпускников  мотивации к </w:t>
      </w:r>
      <w:r w:rsidRPr="004117FE">
        <w:rPr>
          <w:color w:val="000000"/>
          <w:sz w:val="28"/>
          <w:szCs w:val="28"/>
        </w:rPr>
        <w:t xml:space="preserve">продолжению профессионального обучения в образовательных учреждениях </w:t>
      </w:r>
      <w:r w:rsidRPr="004117FE">
        <w:rPr>
          <w:color w:val="000000"/>
          <w:spacing w:val="-1"/>
          <w:sz w:val="28"/>
          <w:szCs w:val="28"/>
        </w:rPr>
        <w:t>среднего профессионального образования.</w:t>
      </w:r>
    </w:p>
    <w:p w:rsidR="00505329" w:rsidRPr="004117FE" w:rsidRDefault="00505329" w:rsidP="00B6100E">
      <w:pPr>
        <w:pStyle w:val="Style4"/>
        <w:widowControl/>
        <w:numPr>
          <w:ilvl w:val="0"/>
          <w:numId w:val="2"/>
        </w:numPr>
        <w:tabs>
          <w:tab w:val="left" w:pos="955"/>
        </w:tabs>
        <w:spacing w:line="240" w:lineRule="auto"/>
        <w:rPr>
          <w:rStyle w:val="FontStyle16"/>
          <w:sz w:val="28"/>
          <w:szCs w:val="28"/>
        </w:rPr>
      </w:pPr>
      <w:r w:rsidRPr="004117FE">
        <w:rPr>
          <w:rStyle w:val="FontStyle16"/>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w:t>
      </w:r>
    </w:p>
    <w:p w:rsidR="00505329" w:rsidRPr="004117FE" w:rsidRDefault="00505329" w:rsidP="00B6100E">
      <w:pPr>
        <w:pStyle w:val="Style4"/>
        <w:widowControl/>
        <w:numPr>
          <w:ilvl w:val="0"/>
          <w:numId w:val="2"/>
        </w:numPr>
        <w:tabs>
          <w:tab w:val="left" w:pos="955"/>
        </w:tabs>
        <w:spacing w:line="240" w:lineRule="auto"/>
        <w:rPr>
          <w:rStyle w:val="FontStyle16"/>
          <w:sz w:val="28"/>
          <w:szCs w:val="28"/>
        </w:rPr>
      </w:pPr>
      <w:r w:rsidRPr="004117FE">
        <w:rPr>
          <w:rStyle w:val="FontStyle16"/>
          <w:sz w:val="28"/>
          <w:szCs w:val="28"/>
        </w:rPr>
        <w:t>формирование у обучающихся эстетических взглядов, нравственных установок и потребности общения с духовными ценностями;</w:t>
      </w:r>
    </w:p>
    <w:p w:rsidR="00505329" w:rsidRPr="004117FE" w:rsidRDefault="00505329" w:rsidP="00B6100E">
      <w:pPr>
        <w:pStyle w:val="Style4"/>
        <w:widowControl/>
        <w:numPr>
          <w:ilvl w:val="0"/>
          <w:numId w:val="2"/>
        </w:numPr>
        <w:tabs>
          <w:tab w:val="left" w:pos="955"/>
        </w:tabs>
        <w:spacing w:line="240" w:lineRule="auto"/>
        <w:rPr>
          <w:rStyle w:val="FontStyle16"/>
          <w:sz w:val="28"/>
          <w:szCs w:val="28"/>
        </w:rPr>
      </w:pPr>
      <w:r w:rsidRPr="004117FE">
        <w:rPr>
          <w:rStyle w:val="FontStyle16"/>
          <w:sz w:val="28"/>
          <w:szCs w:val="28"/>
        </w:rPr>
        <w:t>формирование умения у обучающихся самостоятельно воспринимать и оценивать культурные ценности;</w:t>
      </w:r>
    </w:p>
    <w:p w:rsidR="00505329" w:rsidRPr="004117FE" w:rsidRDefault="00505329" w:rsidP="00B6100E">
      <w:pPr>
        <w:pStyle w:val="Style4"/>
        <w:widowControl/>
        <w:numPr>
          <w:ilvl w:val="0"/>
          <w:numId w:val="2"/>
        </w:numPr>
        <w:tabs>
          <w:tab w:val="left" w:pos="955"/>
        </w:tabs>
        <w:spacing w:line="240" w:lineRule="auto"/>
        <w:rPr>
          <w:rStyle w:val="FontStyle16"/>
          <w:sz w:val="28"/>
          <w:szCs w:val="28"/>
        </w:rPr>
      </w:pPr>
      <w:r w:rsidRPr="004117FE">
        <w:rPr>
          <w:rStyle w:val="FontStyle16"/>
          <w:sz w:val="28"/>
          <w:szCs w:val="28"/>
        </w:rPr>
        <w:t xml:space="preserve">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505329" w:rsidRPr="004117FE" w:rsidRDefault="00505329" w:rsidP="00B6100E">
      <w:pPr>
        <w:pStyle w:val="Style4"/>
        <w:widowControl/>
        <w:numPr>
          <w:ilvl w:val="0"/>
          <w:numId w:val="2"/>
        </w:numPr>
        <w:tabs>
          <w:tab w:val="left" w:pos="955"/>
        </w:tabs>
        <w:spacing w:line="240" w:lineRule="auto"/>
        <w:rPr>
          <w:rStyle w:val="FontStyle16"/>
          <w:sz w:val="28"/>
          <w:szCs w:val="28"/>
        </w:rPr>
      </w:pPr>
      <w:r w:rsidRPr="004117FE">
        <w:rPr>
          <w:rStyle w:val="FontStyle16"/>
          <w:sz w:val="28"/>
          <w:szCs w:val="28"/>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D76540" w:rsidRPr="00B6100E" w:rsidRDefault="00396182" w:rsidP="00B6100E">
      <w:pPr>
        <w:pStyle w:val="Style4"/>
        <w:widowControl/>
        <w:numPr>
          <w:ilvl w:val="0"/>
          <w:numId w:val="2"/>
        </w:numPr>
        <w:tabs>
          <w:tab w:val="left" w:pos="955"/>
        </w:tabs>
        <w:spacing w:line="240" w:lineRule="auto"/>
        <w:ind w:firstLine="709"/>
        <w:rPr>
          <w:sz w:val="28"/>
          <w:szCs w:val="28"/>
        </w:rPr>
      </w:pPr>
      <w:r w:rsidRPr="004117FE">
        <w:rPr>
          <w:rStyle w:val="FontStyle16"/>
          <w:sz w:val="28"/>
          <w:szCs w:val="28"/>
        </w:rPr>
        <w:t>выработка</w:t>
      </w:r>
      <w:r w:rsidR="00505329" w:rsidRPr="004117FE">
        <w:rPr>
          <w:rStyle w:val="FontStyle16"/>
          <w:sz w:val="28"/>
          <w:szCs w:val="28"/>
        </w:rPr>
        <w:t xml:space="preserve">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в том числе коллективного музицирования,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396182" w:rsidRPr="004117FE" w:rsidRDefault="00396182" w:rsidP="00B6100E">
      <w:pPr>
        <w:shd w:val="clear" w:color="auto" w:fill="FFFFFF"/>
        <w:tabs>
          <w:tab w:val="left" w:pos="1090"/>
        </w:tabs>
        <w:ind w:left="571" w:firstLine="154"/>
        <w:rPr>
          <w:i/>
          <w:iCs/>
          <w:color w:val="000000"/>
          <w:spacing w:val="3"/>
          <w:sz w:val="28"/>
          <w:szCs w:val="28"/>
        </w:rPr>
      </w:pPr>
      <w:r w:rsidRPr="004117FE">
        <w:rPr>
          <w:color w:val="000000"/>
          <w:spacing w:val="-12"/>
          <w:sz w:val="28"/>
          <w:szCs w:val="28"/>
        </w:rPr>
        <w:t>7</w:t>
      </w:r>
      <w:r w:rsidR="002127AD" w:rsidRPr="004117FE">
        <w:rPr>
          <w:color w:val="000000"/>
          <w:spacing w:val="-12"/>
          <w:sz w:val="28"/>
          <w:szCs w:val="28"/>
        </w:rPr>
        <w:t>.</w:t>
      </w:r>
      <w:r w:rsidR="002127AD" w:rsidRPr="004117FE">
        <w:rPr>
          <w:color w:val="000000"/>
          <w:sz w:val="28"/>
          <w:szCs w:val="28"/>
        </w:rPr>
        <w:tab/>
      </w:r>
      <w:r w:rsidR="002127AD" w:rsidRPr="00B6100E">
        <w:rPr>
          <w:iCs/>
          <w:color w:val="000000"/>
          <w:spacing w:val="3"/>
          <w:sz w:val="28"/>
          <w:szCs w:val="28"/>
        </w:rPr>
        <w:t>Обоснование структуры учебного предмета «Хор»</w:t>
      </w:r>
      <w:r w:rsidR="002127AD" w:rsidRPr="004117FE">
        <w:rPr>
          <w:i/>
          <w:iCs/>
          <w:color w:val="000000"/>
          <w:spacing w:val="3"/>
          <w:sz w:val="28"/>
          <w:szCs w:val="28"/>
        </w:rPr>
        <w:t xml:space="preserve"> </w:t>
      </w:r>
    </w:p>
    <w:p w:rsidR="002127AD" w:rsidRPr="004117FE" w:rsidRDefault="00D247B7" w:rsidP="00B6100E">
      <w:pPr>
        <w:shd w:val="clear" w:color="auto" w:fill="FFFFFF"/>
        <w:tabs>
          <w:tab w:val="left" w:pos="1090"/>
        </w:tabs>
        <w:ind w:firstLine="567"/>
        <w:rPr>
          <w:sz w:val="28"/>
          <w:szCs w:val="28"/>
        </w:rPr>
      </w:pPr>
      <w:r w:rsidRPr="004117FE">
        <w:rPr>
          <w:color w:val="000000"/>
          <w:sz w:val="28"/>
          <w:szCs w:val="28"/>
        </w:rPr>
        <w:t>Структура</w:t>
      </w:r>
      <w:r w:rsidRPr="004117FE">
        <w:rPr>
          <w:color w:val="000000"/>
          <w:spacing w:val="9"/>
          <w:sz w:val="28"/>
          <w:szCs w:val="28"/>
        </w:rPr>
        <w:t xml:space="preserve"> программы учебного предмета «Хор»</w:t>
      </w:r>
      <w:r w:rsidRPr="004117FE">
        <w:rPr>
          <w:color w:val="000000"/>
          <w:sz w:val="28"/>
          <w:szCs w:val="28"/>
        </w:rPr>
        <w:t xml:space="preserve"> являе</w:t>
      </w:r>
      <w:r w:rsidR="002127AD" w:rsidRPr="004117FE">
        <w:rPr>
          <w:color w:val="000000"/>
          <w:sz w:val="28"/>
          <w:szCs w:val="28"/>
        </w:rPr>
        <w:t xml:space="preserve">тся </w:t>
      </w:r>
      <w:r w:rsidRPr="004117FE">
        <w:rPr>
          <w:color w:val="000000"/>
          <w:spacing w:val="-1"/>
          <w:sz w:val="28"/>
          <w:szCs w:val="28"/>
        </w:rPr>
        <w:t>отражение</w:t>
      </w:r>
      <w:r w:rsidR="002127AD" w:rsidRPr="004117FE">
        <w:rPr>
          <w:color w:val="000000"/>
          <w:spacing w:val="-1"/>
          <w:sz w:val="28"/>
          <w:szCs w:val="28"/>
        </w:rPr>
        <w:t xml:space="preserve"> все</w:t>
      </w:r>
      <w:r w:rsidRPr="004117FE">
        <w:rPr>
          <w:color w:val="000000"/>
          <w:spacing w:val="-1"/>
          <w:sz w:val="28"/>
          <w:szCs w:val="28"/>
        </w:rPr>
        <w:t>х аспектов</w:t>
      </w:r>
      <w:r w:rsidR="002127AD" w:rsidRPr="004117FE">
        <w:rPr>
          <w:color w:val="000000"/>
          <w:spacing w:val="-1"/>
          <w:sz w:val="28"/>
          <w:szCs w:val="28"/>
        </w:rPr>
        <w:t xml:space="preserve"> работы преподавателя с учеником.</w:t>
      </w:r>
    </w:p>
    <w:p w:rsidR="002127AD" w:rsidRPr="004117FE" w:rsidRDefault="002127AD" w:rsidP="00B6100E">
      <w:pPr>
        <w:shd w:val="clear" w:color="auto" w:fill="FFFFFF"/>
        <w:ind w:left="706"/>
        <w:rPr>
          <w:sz w:val="28"/>
          <w:szCs w:val="28"/>
        </w:rPr>
      </w:pPr>
      <w:r w:rsidRPr="004117FE">
        <w:rPr>
          <w:color w:val="000000"/>
          <w:spacing w:val="1"/>
          <w:sz w:val="28"/>
          <w:szCs w:val="28"/>
        </w:rPr>
        <w:t>Программа содержит следующие разделы:</w:t>
      </w:r>
    </w:p>
    <w:p w:rsidR="00396182" w:rsidRPr="004117FE" w:rsidRDefault="002127AD" w:rsidP="00B6100E">
      <w:pPr>
        <w:numPr>
          <w:ilvl w:val="0"/>
          <w:numId w:val="2"/>
        </w:numPr>
        <w:shd w:val="clear" w:color="auto" w:fill="FFFFFF"/>
        <w:tabs>
          <w:tab w:val="left" w:pos="994"/>
        </w:tabs>
        <w:spacing w:before="10"/>
        <w:ind w:firstLine="720"/>
        <w:rPr>
          <w:color w:val="000000"/>
          <w:sz w:val="28"/>
          <w:szCs w:val="28"/>
        </w:rPr>
      </w:pPr>
      <w:r w:rsidRPr="004117FE">
        <w:rPr>
          <w:color w:val="000000"/>
          <w:spacing w:val="2"/>
          <w:sz w:val="28"/>
          <w:szCs w:val="28"/>
        </w:rPr>
        <w:t>сведения о затратах учебного времени, предусмотренного на</w:t>
      </w:r>
    </w:p>
    <w:p w:rsidR="002127AD" w:rsidRPr="004117FE" w:rsidRDefault="002127AD" w:rsidP="00B6100E">
      <w:pPr>
        <w:shd w:val="clear" w:color="auto" w:fill="FFFFFF"/>
        <w:tabs>
          <w:tab w:val="left" w:pos="994"/>
        </w:tabs>
        <w:spacing w:before="10"/>
        <w:ind w:left="720"/>
        <w:rPr>
          <w:color w:val="000000"/>
          <w:sz w:val="28"/>
          <w:szCs w:val="28"/>
        </w:rPr>
      </w:pPr>
      <w:r w:rsidRPr="004117FE">
        <w:rPr>
          <w:color w:val="000000"/>
          <w:spacing w:val="-1"/>
          <w:sz w:val="28"/>
          <w:szCs w:val="28"/>
        </w:rPr>
        <w:t>освоение учебного предмета;</w:t>
      </w:r>
    </w:p>
    <w:p w:rsidR="002127AD" w:rsidRPr="004117FE" w:rsidRDefault="002127AD" w:rsidP="00B6100E">
      <w:pPr>
        <w:numPr>
          <w:ilvl w:val="0"/>
          <w:numId w:val="2"/>
        </w:numPr>
        <w:shd w:val="clear" w:color="auto" w:fill="FFFFFF"/>
        <w:tabs>
          <w:tab w:val="left" w:pos="994"/>
        </w:tabs>
        <w:spacing w:before="10"/>
        <w:ind w:left="720"/>
        <w:rPr>
          <w:color w:val="000000"/>
          <w:sz w:val="28"/>
          <w:szCs w:val="28"/>
        </w:rPr>
      </w:pPr>
      <w:r w:rsidRPr="004117FE">
        <w:rPr>
          <w:color w:val="000000"/>
          <w:sz w:val="28"/>
          <w:szCs w:val="28"/>
        </w:rPr>
        <w:t>распределение учебного материала по годам обучения;</w:t>
      </w:r>
    </w:p>
    <w:p w:rsidR="002127AD" w:rsidRPr="004117FE" w:rsidRDefault="002127AD" w:rsidP="00B6100E">
      <w:pPr>
        <w:numPr>
          <w:ilvl w:val="0"/>
          <w:numId w:val="2"/>
        </w:numPr>
        <w:shd w:val="clear" w:color="auto" w:fill="FFFFFF"/>
        <w:tabs>
          <w:tab w:val="left" w:pos="994"/>
        </w:tabs>
        <w:spacing w:before="10"/>
        <w:ind w:left="720"/>
        <w:rPr>
          <w:color w:val="000000"/>
          <w:sz w:val="28"/>
          <w:szCs w:val="28"/>
        </w:rPr>
      </w:pPr>
      <w:r w:rsidRPr="004117FE">
        <w:rPr>
          <w:color w:val="000000"/>
          <w:spacing w:val="-1"/>
          <w:sz w:val="28"/>
          <w:szCs w:val="28"/>
        </w:rPr>
        <w:t>описание дидактических единиц учебного предмета;</w:t>
      </w:r>
    </w:p>
    <w:p w:rsidR="002127AD" w:rsidRPr="004117FE" w:rsidRDefault="002127AD" w:rsidP="00B6100E">
      <w:pPr>
        <w:numPr>
          <w:ilvl w:val="0"/>
          <w:numId w:val="2"/>
        </w:numPr>
        <w:shd w:val="clear" w:color="auto" w:fill="FFFFFF"/>
        <w:tabs>
          <w:tab w:val="left" w:pos="994"/>
        </w:tabs>
        <w:spacing w:before="5"/>
        <w:ind w:left="720"/>
        <w:rPr>
          <w:color w:val="000000"/>
          <w:sz w:val="28"/>
          <w:szCs w:val="28"/>
        </w:rPr>
      </w:pPr>
      <w:r w:rsidRPr="004117FE">
        <w:rPr>
          <w:color w:val="000000"/>
          <w:sz w:val="28"/>
          <w:szCs w:val="28"/>
        </w:rPr>
        <w:t>требования к уровню подготовки обучающихся;</w:t>
      </w:r>
    </w:p>
    <w:p w:rsidR="002127AD" w:rsidRPr="004117FE" w:rsidRDefault="002127AD" w:rsidP="00B6100E">
      <w:pPr>
        <w:numPr>
          <w:ilvl w:val="0"/>
          <w:numId w:val="2"/>
        </w:numPr>
        <w:shd w:val="clear" w:color="auto" w:fill="FFFFFF"/>
        <w:tabs>
          <w:tab w:val="left" w:pos="994"/>
        </w:tabs>
        <w:spacing w:before="10"/>
        <w:ind w:left="720"/>
        <w:rPr>
          <w:color w:val="000000"/>
          <w:sz w:val="28"/>
          <w:szCs w:val="28"/>
        </w:rPr>
      </w:pPr>
      <w:r w:rsidRPr="004117FE">
        <w:rPr>
          <w:color w:val="000000"/>
          <w:spacing w:val="-1"/>
          <w:sz w:val="28"/>
          <w:szCs w:val="28"/>
        </w:rPr>
        <w:t>формы и методы контроля, система оценок;</w:t>
      </w:r>
    </w:p>
    <w:p w:rsidR="002127AD" w:rsidRPr="004117FE" w:rsidRDefault="002127AD" w:rsidP="00B6100E">
      <w:pPr>
        <w:numPr>
          <w:ilvl w:val="0"/>
          <w:numId w:val="2"/>
        </w:numPr>
        <w:shd w:val="clear" w:color="auto" w:fill="FFFFFF"/>
        <w:tabs>
          <w:tab w:val="left" w:pos="994"/>
        </w:tabs>
        <w:spacing w:before="10"/>
        <w:ind w:left="720"/>
        <w:rPr>
          <w:color w:val="000000"/>
          <w:sz w:val="28"/>
          <w:szCs w:val="28"/>
        </w:rPr>
      </w:pPr>
      <w:r w:rsidRPr="004117FE">
        <w:rPr>
          <w:color w:val="000000"/>
          <w:spacing w:val="-1"/>
          <w:sz w:val="28"/>
          <w:szCs w:val="28"/>
        </w:rPr>
        <w:t>методическое обеспечение учебного процесса.</w:t>
      </w:r>
    </w:p>
    <w:p w:rsidR="002127AD" w:rsidRPr="004117FE" w:rsidRDefault="002127AD" w:rsidP="00B6100E">
      <w:pPr>
        <w:shd w:val="clear" w:color="auto" w:fill="FFFFFF"/>
        <w:ind w:right="10" w:firstLine="706"/>
        <w:jc w:val="both"/>
        <w:rPr>
          <w:sz w:val="28"/>
          <w:szCs w:val="28"/>
        </w:rPr>
      </w:pPr>
      <w:r w:rsidRPr="004117FE">
        <w:rPr>
          <w:color w:val="000000"/>
          <w:sz w:val="28"/>
          <w:szCs w:val="28"/>
        </w:rPr>
        <w:t xml:space="preserve">В соответствии с данными направлениями строится основной раздел </w:t>
      </w:r>
      <w:r w:rsidRPr="004117FE">
        <w:rPr>
          <w:color w:val="000000"/>
          <w:spacing w:val="-1"/>
          <w:sz w:val="28"/>
          <w:szCs w:val="28"/>
        </w:rPr>
        <w:t>программы "Содержание учебного предмета".</w:t>
      </w:r>
    </w:p>
    <w:p w:rsidR="002127AD" w:rsidRPr="004117FE" w:rsidRDefault="00FF44AB" w:rsidP="00B6100E">
      <w:pPr>
        <w:shd w:val="clear" w:color="auto" w:fill="FFFFFF"/>
        <w:tabs>
          <w:tab w:val="left" w:pos="984"/>
        </w:tabs>
        <w:spacing w:before="206"/>
        <w:ind w:left="715"/>
        <w:rPr>
          <w:sz w:val="28"/>
          <w:szCs w:val="28"/>
        </w:rPr>
      </w:pPr>
      <w:r w:rsidRPr="004117FE">
        <w:rPr>
          <w:color w:val="000000"/>
          <w:spacing w:val="-15"/>
          <w:sz w:val="28"/>
          <w:szCs w:val="28"/>
        </w:rPr>
        <w:t>8</w:t>
      </w:r>
      <w:r w:rsidR="002127AD" w:rsidRPr="004117FE">
        <w:rPr>
          <w:color w:val="000000"/>
          <w:spacing w:val="-15"/>
          <w:sz w:val="28"/>
          <w:szCs w:val="28"/>
        </w:rPr>
        <w:t>.</w:t>
      </w:r>
      <w:r w:rsidR="002127AD" w:rsidRPr="004117FE">
        <w:rPr>
          <w:color w:val="000000"/>
          <w:sz w:val="28"/>
          <w:szCs w:val="28"/>
        </w:rPr>
        <w:tab/>
      </w:r>
      <w:r w:rsidR="002127AD" w:rsidRPr="00B6100E">
        <w:rPr>
          <w:iCs/>
          <w:color w:val="000000"/>
          <w:spacing w:val="6"/>
          <w:sz w:val="28"/>
          <w:szCs w:val="28"/>
        </w:rPr>
        <w:t>Методы обучения</w:t>
      </w:r>
    </w:p>
    <w:p w:rsidR="002127AD" w:rsidRPr="004117FE" w:rsidRDefault="002127AD" w:rsidP="00B6100E">
      <w:pPr>
        <w:shd w:val="clear" w:color="auto" w:fill="FFFFFF"/>
        <w:ind w:firstLine="715"/>
        <w:jc w:val="both"/>
        <w:rPr>
          <w:sz w:val="28"/>
          <w:szCs w:val="28"/>
        </w:rPr>
      </w:pPr>
      <w:r w:rsidRPr="004117FE">
        <w:rPr>
          <w:color w:val="000000"/>
          <w:sz w:val="28"/>
          <w:szCs w:val="28"/>
        </w:rPr>
        <w:t xml:space="preserve">Для достижения поставленной цели и реализации задач предмета </w:t>
      </w:r>
      <w:r w:rsidRPr="004117FE">
        <w:rPr>
          <w:color w:val="000000"/>
          <w:spacing w:val="-1"/>
          <w:sz w:val="28"/>
          <w:szCs w:val="28"/>
        </w:rPr>
        <w:t>используются следующие методы обучения:</w:t>
      </w:r>
    </w:p>
    <w:p w:rsidR="002127AD" w:rsidRPr="004117FE" w:rsidRDefault="002127AD" w:rsidP="00B6100E">
      <w:pPr>
        <w:numPr>
          <w:ilvl w:val="0"/>
          <w:numId w:val="16"/>
        </w:numPr>
        <w:shd w:val="clear" w:color="auto" w:fill="FFFFFF"/>
        <w:spacing w:before="10"/>
        <w:rPr>
          <w:sz w:val="28"/>
          <w:szCs w:val="28"/>
        </w:rPr>
      </w:pPr>
      <w:r w:rsidRPr="004117FE">
        <w:rPr>
          <w:color w:val="000000"/>
          <w:sz w:val="28"/>
          <w:szCs w:val="28"/>
        </w:rPr>
        <w:t>словесный (объяснение, разбор, анализ музыкального материала);</w:t>
      </w:r>
    </w:p>
    <w:p w:rsidR="00BF51CB" w:rsidRPr="004117FE" w:rsidRDefault="002127AD" w:rsidP="00B6100E">
      <w:pPr>
        <w:numPr>
          <w:ilvl w:val="0"/>
          <w:numId w:val="16"/>
        </w:numPr>
        <w:shd w:val="clear" w:color="auto" w:fill="FFFFFF"/>
        <w:ind w:right="10"/>
        <w:jc w:val="both"/>
        <w:rPr>
          <w:color w:val="000000"/>
          <w:spacing w:val="-1"/>
          <w:sz w:val="28"/>
          <w:szCs w:val="28"/>
        </w:rPr>
      </w:pPr>
      <w:r w:rsidRPr="004117FE">
        <w:rPr>
          <w:color w:val="000000"/>
          <w:spacing w:val="12"/>
          <w:sz w:val="28"/>
          <w:szCs w:val="28"/>
        </w:rPr>
        <w:lastRenderedPageBreak/>
        <w:t>наглядный (показ, демонстрация отдельных частей и всего</w:t>
      </w:r>
    </w:p>
    <w:p w:rsidR="00396182" w:rsidRPr="004117FE" w:rsidRDefault="002127AD" w:rsidP="00B6100E">
      <w:pPr>
        <w:shd w:val="clear" w:color="auto" w:fill="FFFFFF"/>
        <w:ind w:right="10" w:firstLine="710"/>
        <w:jc w:val="both"/>
        <w:rPr>
          <w:color w:val="000000"/>
          <w:spacing w:val="-1"/>
          <w:sz w:val="28"/>
          <w:szCs w:val="28"/>
        </w:rPr>
      </w:pPr>
      <w:r w:rsidRPr="004117FE">
        <w:rPr>
          <w:color w:val="000000"/>
          <w:sz w:val="28"/>
          <w:szCs w:val="28"/>
        </w:rPr>
        <w:t>целого, репетиционные занятия);</w:t>
      </w:r>
    </w:p>
    <w:p w:rsidR="002127AD" w:rsidRPr="004117FE" w:rsidRDefault="002127AD" w:rsidP="00B6100E">
      <w:pPr>
        <w:numPr>
          <w:ilvl w:val="0"/>
          <w:numId w:val="16"/>
        </w:numPr>
        <w:shd w:val="clear" w:color="auto" w:fill="FFFFFF"/>
        <w:spacing w:before="5"/>
        <w:ind w:right="10"/>
        <w:jc w:val="both"/>
        <w:rPr>
          <w:sz w:val="28"/>
          <w:szCs w:val="28"/>
        </w:rPr>
      </w:pPr>
      <w:r w:rsidRPr="004117FE">
        <w:rPr>
          <w:color w:val="000000"/>
          <w:spacing w:val="11"/>
          <w:sz w:val="28"/>
          <w:szCs w:val="28"/>
        </w:rPr>
        <w:t xml:space="preserve">прослушивание записей выдающихся хоровых коллективов и </w:t>
      </w:r>
      <w:r w:rsidRPr="004117FE">
        <w:rPr>
          <w:color w:val="000000"/>
          <w:spacing w:val="-1"/>
          <w:sz w:val="28"/>
          <w:szCs w:val="28"/>
        </w:rPr>
        <w:t>посещение концертов для повышения общего уровня развития обучающихся;</w:t>
      </w:r>
    </w:p>
    <w:p w:rsidR="002127AD" w:rsidRPr="004117FE" w:rsidRDefault="002127AD" w:rsidP="00B6100E">
      <w:pPr>
        <w:numPr>
          <w:ilvl w:val="0"/>
          <w:numId w:val="16"/>
        </w:numPr>
        <w:shd w:val="clear" w:color="auto" w:fill="FFFFFF"/>
        <w:spacing w:before="10"/>
        <w:ind w:right="14"/>
        <w:jc w:val="both"/>
        <w:rPr>
          <w:sz w:val="28"/>
          <w:szCs w:val="28"/>
        </w:rPr>
      </w:pPr>
      <w:r w:rsidRPr="004117FE">
        <w:rPr>
          <w:color w:val="000000"/>
          <w:sz w:val="28"/>
          <w:szCs w:val="28"/>
        </w:rPr>
        <w:t>применение индивидуального подхода к каждому ученику с учетом возрастных особенностей, работоспособности и уровня подготовки.</w:t>
      </w:r>
    </w:p>
    <w:p w:rsidR="00396182" w:rsidRPr="004117FE" w:rsidRDefault="002127AD" w:rsidP="00B6100E">
      <w:pPr>
        <w:shd w:val="clear" w:color="auto" w:fill="FFFFFF"/>
        <w:spacing w:before="5"/>
        <w:ind w:left="29" w:firstLine="715"/>
        <w:jc w:val="both"/>
        <w:rPr>
          <w:color w:val="000000"/>
          <w:spacing w:val="-2"/>
          <w:sz w:val="28"/>
          <w:szCs w:val="28"/>
        </w:rPr>
      </w:pPr>
      <w:r w:rsidRPr="004117FE">
        <w:rPr>
          <w:color w:val="000000"/>
          <w:sz w:val="28"/>
          <w:szCs w:val="28"/>
        </w:rPr>
        <w:t xml:space="preserve">Предложенные методы работы с хоровым коллективом в рамках </w:t>
      </w:r>
      <w:r w:rsidR="00396182" w:rsidRPr="004117FE">
        <w:rPr>
          <w:color w:val="000000"/>
          <w:sz w:val="28"/>
          <w:szCs w:val="28"/>
        </w:rPr>
        <w:t xml:space="preserve">настоящей </w:t>
      </w:r>
      <w:r w:rsidRPr="004117FE">
        <w:rPr>
          <w:color w:val="000000"/>
          <w:sz w:val="28"/>
          <w:szCs w:val="28"/>
        </w:rPr>
        <w:t xml:space="preserve">программы являются наиболее продуктивными при реализации поставленных целей и задач учебного предмета и основаны на </w:t>
      </w:r>
      <w:r w:rsidRPr="004117FE">
        <w:rPr>
          <w:color w:val="000000"/>
          <w:spacing w:val="19"/>
          <w:sz w:val="28"/>
          <w:szCs w:val="28"/>
        </w:rPr>
        <w:t xml:space="preserve">проверенных методиках и сложившихся традициях хорового </w:t>
      </w:r>
      <w:r w:rsidR="00FF44AB" w:rsidRPr="004117FE">
        <w:rPr>
          <w:color w:val="000000"/>
          <w:spacing w:val="-2"/>
          <w:sz w:val="28"/>
          <w:szCs w:val="28"/>
        </w:rPr>
        <w:t>исполнительства.</w:t>
      </w:r>
    </w:p>
    <w:p w:rsidR="00FF44AB" w:rsidRPr="004117FE" w:rsidRDefault="00FF44AB" w:rsidP="00B6100E">
      <w:pPr>
        <w:pStyle w:val="Style23"/>
        <w:widowControl/>
        <w:tabs>
          <w:tab w:val="left" w:pos="2430"/>
        </w:tabs>
        <w:spacing w:line="240" w:lineRule="auto"/>
        <w:ind w:firstLine="0"/>
        <w:jc w:val="both"/>
        <w:rPr>
          <w:rStyle w:val="FontStyle27"/>
          <w:i/>
          <w:sz w:val="28"/>
          <w:szCs w:val="28"/>
        </w:rPr>
      </w:pPr>
      <w:r w:rsidRPr="004117FE">
        <w:rPr>
          <w:rStyle w:val="FontStyle27"/>
          <w:i/>
          <w:sz w:val="28"/>
          <w:szCs w:val="28"/>
        </w:rPr>
        <w:t xml:space="preserve">9. </w:t>
      </w:r>
      <w:r w:rsidRPr="00B6100E">
        <w:rPr>
          <w:rStyle w:val="FontStyle27"/>
          <w:sz w:val="28"/>
          <w:szCs w:val="28"/>
        </w:rPr>
        <w:t>Форма проверки знаний</w:t>
      </w:r>
      <w:r w:rsidRPr="004117FE">
        <w:rPr>
          <w:rStyle w:val="FontStyle27"/>
          <w:i/>
          <w:sz w:val="28"/>
          <w:szCs w:val="28"/>
        </w:rPr>
        <w:tab/>
      </w:r>
    </w:p>
    <w:p w:rsidR="00FF44AB" w:rsidRPr="004117FE" w:rsidRDefault="00FF44AB" w:rsidP="00B6100E">
      <w:pPr>
        <w:pStyle w:val="Style23"/>
        <w:widowControl/>
        <w:spacing w:line="240" w:lineRule="auto"/>
        <w:ind w:firstLine="720"/>
        <w:jc w:val="both"/>
        <w:rPr>
          <w:rStyle w:val="FontStyle27"/>
          <w:sz w:val="28"/>
          <w:szCs w:val="28"/>
        </w:rPr>
      </w:pPr>
      <w:r w:rsidRPr="004117FE">
        <w:rPr>
          <w:rStyle w:val="FontStyle27"/>
          <w:sz w:val="28"/>
          <w:szCs w:val="28"/>
        </w:rPr>
        <w:t>Формой проверки знаний является академические концерты в конце первого полугодия, а также переводной (выпускной) экзамен в конце учебного года с текущим выученным программным репертуаром.</w:t>
      </w:r>
    </w:p>
    <w:tbl>
      <w:tblPr>
        <w:tblpPr w:leftFromText="180" w:rightFromText="180" w:vertAnchor="text" w:horzAnchor="margin" w:tblpXSpec="center" w:tblpY="318"/>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4"/>
        <w:gridCol w:w="2123"/>
        <w:gridCol w:w="2410"/>
        <w:gridCol w:w="2126"/>
        <w:gridCol w:w="1662"/>
      </w:tblGrid>
      <w:tr w:rsidR="00FF44AB" w:rsidRPr="004117FE" w:rsidTr="00EE3DA9">
        <w:trPr>
          <w:trHeight w:val="374"/>
        </w:trPr>
        <w:tc>
          <w:tcPr>
            <w:tcW w:w="1104" w:type="dxa"/>
            <w:tcBorders>
              <w:top w:val="single" w:sz="4" w:space="0" w:color="auto"/>
              <w:left w:val="single" w:sz="4" w:space="0" w:color="auto"/>
              <w:bottom w:val="single" w:sz="4" w:space="0" w:color="auto"/>
              <w:right w:val="single" w:sz="4" w:space="0" w:color="auto"/>
            </w:tcBorders>
            <w:hideMark/>
          </w:tcPr>
          <w:p w:rsidR="00FF44AB" w:rsidRPr="00B6100E" w:rsidRDefault="00FF44AB" w:rsidP="00B6100E">
            <w:pPr>
              <w:pStyle w:val="a7"/>
              <w:spacing w:after="0" w:afterAutospacing="0"/>
              <w:rPr>
                <w:bCs/>
              </w:rPr>
            </w:pPr>
            <w:r w:rsidRPr="00B6100E">
              <w:rPr>
                <w:bCs/>
              </w:rPr>
              <w:t>Классы</w:t>
            </w:r>
          </w:p>
        </w:tc>
        <w:tc>
          <w:tcPr>
            <w:tcW w:w="2123" w:type="dxa"/>
            <w:tcBorders>
              <w:top w:val="single" w:sz="4" w:space="0" w:color="auto"/>
              <w:left w:val="single" w:sz="4" w:space="0" w:color="auto"/>
              <w:bottom w:val="single" w:sz="4" w:space="0" w:color="auto"/>
              <w:right w:val="single" w:sz="4" w:space="0" w:color="auto"/>
            </w:tcBorders>
            <w:hideMark/>
          </w:tcPr>
          <w:p w:rsidR="00FF44AB" w:rsidRPr="00B6100E" w:rsidRDefault="00FF44AB" w:rsidP="00B6100E">
            <w:pPr>
              <w:pStyle w:val="a7"/>
              <w:spacing w:after="0" w:afterAutospacing="0"/>
              <w:rPr>
                <w:bCs/>
              </w:rPr>
            </w:pPr>
            <w:r w:rsidRPr="00B6100E">
              <w:rPr>
                <w:bCs/>
                <w:lang w:val="en-US"/>
              </w:rPr>
              <w:t>I</w:t>
            </w:r>
            <w:r w:rsidRPr="00B6100E">
              <w:rPr>
                <w:bCs/>
              </w:rPr>
              <w:t xml:space="preserve"> четверть</w:t>
            </w:r>
          </w:p>
        </w:tc>
        <w:tc>
          <w:tcPr>
            <w:tcW w:w="2410" w:type="dxa"/>
            <w:tcBorders>
              <w:top w:val="single" w:sz="4" w:space="0" w:color="auto"/>
              <w:left w:val="single" w:sz="4" w:space="0" w:color="auto"/>
              <w:bottom w:val="single" w:sz="4" w:space="0" w:color="auto"/>
              <w:right w:val="single" w:sz="4" w:space="0" w:color="auto"/>
            </w:tcBorders>
            <w:hideMark/>
          </w:tcPr>
          <w:p w:rsidR="00FF44AB" w:rsidRPr="00B6100E" w:rsidRDefault="00FF44AB" w:rsidP="00B6100E">
            <w:pPr>
              <w:pStyle w:val="a7"/>
              <w:spacing w:after="0" w:afterAutospacing="0"/>
              <w:rPr>
                <w:bCs/>
              </w:rPr>
            </w:pPr>
            <w:r w:rsidRPr="00B6100E">
              <w:rPr>
                <w:bCs/>
                <w:lang w:val="en-US"/>
              </w:rPr>
              <w:t>II</w:t>
            </w:r>
            <w:r w:rsidRPr="00B6100E">
              <w:rPr>
                <w:bCs/>
              </w:rPr>
              <w:t xml:space="preserve"> четверть</w:t>
            </w:r>
          </w:p>
        </w:tc>
        <w:tc>
          <w:tcPr>
            <w:tcW w:w="2126" w:type="dxa"/>
            <w:tcBorders>
              <w:top w:val="single" w:sz="4" w:space="0" w:color="auto"/>
              <w:left w:val="single" w:sz="4" w:space="0" w:color="auto"/>
              <w:bottom w:val="single" w:sz="4" w:space="0" w:color="auto"/>
              <w:right w:val="single" w:sz="4" w:space="0" w:color="auto"/>
            </w:tcBorders>
            <w:hideMark/>
          </w:tcPr>
          <w:p w:rsidR="00FF44AB" w:rsidRPr="00B6100E" w:rsidRDefault="00FF44AB" w:rsidP="00B6100E">
            <w:pPr>
              <w:pStyle w:val="a7"/>
              <w:spacing w:after="0" w:afterAutospacing="0"/>
              <w:rPr>
                <w:bCs/>
              </w:rPr>
            </w:pPr>
            <w:r w:rsidRPr="00B6100E">
              <w:rPr>
                <w:bCs/>
                <w:lang w:val="en-US"/>
              </w:rPr>
              <w:t>III</w:t>
            </w:r>
            <w:r w:rsidRPr="00B6100E">
              <w:rPr>
                <w:bCs/>
              </w:rPr>
              <w:t xml:space="preserve"> четверть</w:t>
            </w:r>
          </w:p>
        </w:tc>
        <w:tc>
          <w:tcPr>
            <w:tcW w:w="1662" w:type="dxa"/>
            <w:tcBorders>
              <w:top w:val="single" w:sz="4" w:space="0" w:color="auto"/>
              <w:left w:val="single" w:sz="4" w:space="0" w:color="auto"/>
              <w:bottom w:val="single" w:sz="4" w:space="0" w:color="auto"/>
              <w:right w:val="single" w:sz="4" w:space="0" w:color="auto"/>
            </w:tcBorders>
            <w:hideMark/>
          </w:tcPr>
          <w:p w:rsidR="00FF44AB" w:rsidRPr="00B6100E" w:rsidRDefault="00FF44AB" w:rsidP="00B6100E">
            <w:pPr>
              <w:pStyle w:val="a7"/>
              <w:spacing w:after="0" w:afterAutospacing="0"/>
              <w:rPr>
                <w:bCs/>
              </w:rPr>
            </w:pPr>
            <w:r w:rsidRPr="00B6100E">
              <w:rPr>
                <w:bCs/>
                <w:lang w:val="en-US"/>
              </w:rPr>
              <w:t>IV</w:t>
            </w:r>
            <w:r w:rsidRPr="00B6100E">
              <w:rPr>
                <w:bCs/>
              </w:rPr>
              <w:t xml:space="preserve"> четверть</w:t>
            </w:r>
          </w:p>
        </w:tc>
      </w:tr>
      <w:tr w:rsidR="00FF44AB" w:rsidRPr="004117FE" w:rsidTr="00EE3DA9">
        <w:trPr>
          <w:trHeight w:val="672"/>
        </w:trPr>
        <w:tc>
          <w:tcPr>
            <w:tcW w:w="1104" w:type="dxa"/>
            <w:tcBorders>
              <w:top w:val="single" w:sz="4" w:space="0" w:color="auto"/>
              <w:left w:val="single" w:sz="4" w:space="0" w:color="auto"/>
              <w:bottom w:val="single" w:sz="4" w:space="0" w:color="auto"/>
              <w:right w:val="single" w:sz="4" w:space="0" w:color="auto"/>
            </w:tcBorders>
            <w:hideMark/>
          </w:tcPr>
          <w:p w:rsidR="00FF44AB" w:rsidRPr="00B6100E" w:rsidRDefault="00FF44AB" w:rsidP="00B6100E">
            <w:pPr>
              <w:pStyle w:val="a7"/>
              <w:spacing w:after="0" w:afterAutospacing="0"/>
              <w:rPr>
                <w:bCs/>
              </w:rPr>
            </w:pPr>
            <w:r w:rsidRPr="00B6100E">
              <w:rPr>
                <w:bCs/>
              </w:rPr>
              <w:t>1 класс</w:t>
            </w:r>
          </w:p>
        </w:tc>
        <w:tc>
          <w:tcPr>
            <w:tcW w:w="2123" w:type="dxa"/>
            <w:tcBorders>
              <w:top w:val="single" w:sz="4" w:space="0" w:color="auto"/>
              <w:left w:val="single" w:sz="4" w:space="0" w:color="auto"/>
              <w:bottom w:val="single" w:sz="4" w:space="0" w:color="auto"/>
              <w:right w:val="single" w:sz="4" w:space="0" w:color="auto"/>
            </w:tcBorders>
            <w:hideMark/>
          </w:tcPr>
          <w:p w:rsidR="00FF44AB" w:rsidRPr="00B6100E" w:rsidRDefault="00FF44AB" w:rsidP="00B6100E">
            <w:pPr>
              <w:pStyle w:val="a7"/>
              <w:spacing w:after="0" w:afterAutospacing="0"/>
              <w:rPr>
                <w:bCs/>
              </w:rPr>
            </w:pPr>
            <w:r w:rsidRPr="00B6100E">
              <w:rPr>
                <w:bCs/>
              </w:rPr>
              <w:t xml:space="preserve">Контрольный урок           </w:t>
            </w:r>
          </w:p>
        </w:tc>
        <w:tc>
          <w:tcPr>
            <w:tcW w:w="2410" w:type="dxa"/>
            <w:tcBorders>
              <w:top w:val="single" w:sz="4" w:space="0" w:color="auto"/>
              <w:left w:val="single" w:sz="4" w:space="0" w:color="auto"/>
              <w:bottom w:val="single" w:sz="4" w:space="0" w:color="auto"/>
              <w:right w:val="single" w:sz="4" w:space="0" w:color="auto"/>
            </w:tcBorders>
            <w:hideMark/>
          </w:tcPr>
          <w:p w:rsidR="00FF44AB" w:rsidRPr="00B6100E" w:rsidRDefault="0042072B" w:rsidP="00B6100E">
            <w:pPr>
              <w:pStyle w:val="a7"/>
              <w:spacing w:after="0" w:afterAutospacing="0"/>
              <w:rPr>
                <w:bCs/>
              </w:rPr>
            </w:pPr>
            <w:r w:rsidRPr="00B6100E">
              <w:rPr>
                <w:bCs/>
              </w:rPr>
              <w:t>Контрольный урок</w:t>
            </w:r>
          </w:p>
        </w:tc>
        <w:tc>
          <w:tcPr>
            <w:tcW w:w="2126" w:type="dxa"/>
            <w:tcBorders>
              <w:top w:val="single" w:sz="4" w:space="0" w:color="auto"/>
              <w:left w:val="single" w:sz="4" w:space="0" w:color="auto"/>
              <w:bottom w:val="single" w:sz="4" w:space="0" w:color="auto"/>
              <w:right w:val="single" w:sz="4" w:space="0" w:color="auto"/>
            </w:tcBorders>
            <w:hideMark/>
          </w:tcPr>
          <w:p w:rsidR="00FF44AB" w:rsidRPr="00B6100E" w:rsidRDefault="00FF44AB" w:rsidP="00B6100E">
            <w:pPr>
              <w:pStyle w:val="a7"/>
              <w:spacing w:after="0" w:afterAutospacing="0"/>
              <w:rPr>
                <w:bCs/>
              </w:rPr>
            </w:pPr>
            <w:r w:rsidRPr="00B6100E">
              <w:rPr>
                <w:bCs/>
              </w:rPr>
              <w:t xml:space="preserve">Контрольный урок           </w:t>
            </w:r>
          </w:p>
        </w:tc>
        <w:tc>
          <w:tcPr>
            <w:tcW w:w="1662" w:type="dxa"/>
            <w:tcBorders>
              <w:top w:val="single" w:sz="4" w:space="0" w:color="auto"/>
              <w:left w:val="single" w:sz="4" w:space="0" w:color="auto"/>
              <w:bottom w:val="single" w:sz="4" w:space="0" w:color="auto"/>
              <w:right w:val="single" w:sz="4" w:space="0" w:color="auto"/>
            </w:tcBorders>
            <w:hideMark/>
          </w:tcPr>
          <w:p w:rsidR="00FF44AB" w:rsidRPr="00B6100E" w:rsidRDefault="00FF44AB" w:rsidP="00B6100E">
            <w:pPr>
              <w:pStyle w:val="a7"/>
              <w:spacing w:after="0" w:afterAutospacing="0"/>
              <w:rPr>
                <w:bCs/>
              </w:rPr>
            </w:pPr>
            <w:r w:rsidRPr="00B6100E">
              <w:rPr>
                <w:bCs/>
              </w:rPr>
              <w:t>Переводной экзамен</w:t>
            </w:r>
          </w:p>
        </w:tc>
      </w:tr>
      <w:tr w:rsidR="004117FE" w:rsidRPr="004117FE" w:rsidTr="00EE3DA9">
        <w:trPr>
          <w:trHeight w:val="655"/>
        </w:trPr>
        <w:tc>
          <w:tcPr>
            <w:tcW w:w="1104" w:type="dxa"/>
            <w:tcBorders>
              <w:top w:val="single" w:sz="4" w:space="0" w:color="auto"/>
              <w:left w:val="single" w:sz="4" w:space="0" w:color="auto"/>
              <w:bottom w:val="single" w:sz="4" w:space="0" w:color="auto"/>
              <w:right w:val="single" w:sz="4" w:space="0" w:color="auto"/>
            </w:tcBorders>
            <w:hideMark/>
          </w:tcPr>
          <w:p w:rsidR="004117FE" w:rsidRPr="00B6100E" w:rsidRDefault="004117FE" w:rsidP="00B6100E">
            <w:pPr>
              <w:pStyle w:val="a7"/>
              <w:spacing w:after="0" w:afterAutospacing="0"/>
              <w:rPr>
                <w:bCs/>
              </w:rPr>
            </w:pPr>
            <w:r w:rsidRPr="00B6100E">
              <w:rPr>
                <w:bCs/>
              </w:rPr>
              <w:t>2 класс</w:t>
            </w:r>
          </w:p>
        </w:tc>
        <w:tc>
          <w:tcPr>
            <w:tcW w:w="2123" w:type="dxa"/>
            <w:tcBorders>
              <w:top w:val="single" w:sz="4" w:space="0" w:color="auto"/>
              <w:left w:val="single" w:sz="4" w:space="0" w:color="auto"/>
              <w:bottom w:val="single" w:sz="4" w:space="0" w:color="auto"/>
              <w:right w:val="single" w:sz="4" w:space="0" w:color="auto"/>
            </w:tcBorders>
            <w:hideMark/>
          </w:tcPr>
          <w:p w:rsidR="004117FE" w:rsidRPr="00B6100E" w:rsidRDefault="004117FE" w:rsidP="00B6100E">
            <w:pPr>
              <w:pStyle w:val="a7"/>
              <w:spacing w:after="0" w:afterAutospacing="0"/>
              <w:rPr>
                <w:bCs/>
              </w:rPr>
            </w:pPr>
            <w:r w:rsidRPr="00B6100E">
              <w:rPr>
                <w:bCs/>
              </w:rPr>
              <w:t xml:space="preserve">Контрольный урок           </w:t>
            </w:r>
          </w:p>
        </w:tc>
        <w:tc>
          <w:tcPr>
            <w:tcW w:w="2410" w:type="dxa"/>
            <w:tcBorders>
              <w:top w:val="single" w:sz="4" w:space="0" w:color="auto"/>
              <w:left w:val="single" w:sz="4" w:space="0" w:color="auto"/>
              <w:bottom w:val="single" w:sz="4" w:space="0" w:color="auto"/>
              <w:right w:val="single" w:sz="4" w:space="0" w:color="auto"/>
            </w:tcBorders>
            <w:hideMark/>
          </w:tcPr>
          <w:p w:rsidR="004117FE" w:rsidRPr="00B6100E" w:rsidRDefault="004117FE" w:rsidP="00B6100E">
            <w:pPr>
              <w:rPr>
                <w:sz w:val="24"/>
                <w:szCs w:val="24"/>
              </w:rPr>
            </w:pPr>
            <w:r w:rsidRPr="00B6100E">
              <w:rPr>
                <w:bCs/>
                <w:sz w:val="24"/>
                <w:szCs w:val="24"/>
              </w:rPr>
              <w:t>Академический концерт/зачет</w:t>
            </w:r>
          </w:p>
        </w:tc>
        <w:tc>
          <w:tcPr>
            <w:tcW w:w="2126" w:type="dxa"/>
            <w:tcBorders>
              <w:top w:val="single" w:sz="4" w:space="0" w:color="auto"/>
              <w:left w:val="single" w:sz="4" w:space="0" w:color="auto"/>
              <w:bottom w:val="single" w:sz="4" w:space="0" w:color="auto"/>
              <w:right w:val="single" w:sz="4" w:space="0" w:color="auto"/>
            </w:tcBorders>
            <w:hideMark/>
          </w:tcPr>
          <w:p w:rsidR="004117FE" w:rsidRPr="00B6100E" w:rsidRDefault="004117FE" w:rsidP="00B6100E">
            <w:pPr>
              <w:pStyle w:val="a7"/>
              <w:spacing w:after="0" w:afterAutospacing="0"/>
              <w:rPr>
                <w:bCs/>
              </w:rPr>
            </w:pPr>
            <w:r w:rsidRPr="00B6100E">
              <w:rPr>
                <w:bCs/>
              </w:rPr>
              <w:t xml:space="preserve">Контрольный урок           </w:t>
            </w:r>
          </w:p>
        </w:tc>
        <w:tc>
          <w:tcPr>
            <w:tcW w:w="1662" w:type="dxa"/>
            <w:tcBorders>
              <w:top w:val="single" w:sz="4" w:space="0" w:color="auto"/>
              <w:left w:val="single" w:sz="4" w:space="0" w:color="auto"/>
              <w:bottom w:val="single" w:sz="4" w:space="0" w:color="auto"/>
              <w:right w:val="single" w:sz="4" w:space="0" w:color="auto"/>
            </w:tcBorders>
            <w:hideMark/>
          </w:tcPr>
          <w:p w:rsidR="004117FE" w:rsidRPr="00B6100E" w:rsidRDefault="004117FE" w:rsidP="00B6100E">
            <w:pPr>
              <w:pStyle w:val="a7"/>
              <w:spacing w:after="0" w:afterAutospacing="0"/>
              <w:rPr>
                <w:bCs/>
              </w:rPr>
            </w:pPr>
            <w:r w:rsidRPr="00B6100E">
              <w:rPr>
                <w:bCs/>
              </w:rPr>
              <w:t>Переводной экзамен</w:t>
            </w:r>
          </w:p>
        </w:tc>
      </w:tr>
      <w:tr w:rsidR="004117FE" w:rsidRPr="004117FE" w:rsidTr="00EE3DA9">
        <w:trPr>
          <w:trHeight w:val="724"/>
        </w:trPr>
        <w:tc>
          <w:tcPr>
            <w:tcW w:w="1104" w:type="dxa"/>
            <w:tcBorders>
              <w:top w:val="single" w:sz="4" w:space="0" w:color="auto"/>
              <w:left w:val="single" w:sz="4" w:space="0" w:color="auto"/>
              <w:bottom w:val="single" w:sz="4" w:space="0" w:color="auto"/>
              <w:right w:val="single" w:sz="4" w:space="0" w:color="auto"/>
            </w:tcBorders>
            <w:hideMark/>
          </w:tcPr>
          <w:p w:rsidR="004117FE" w:rsidRPr="00B6100E" w:rsidRDefault="004117FE" w:rsidP="00B6100E">
            <w:pPr>
              <w:pStyle w:val="a7"/>
              <w:spacing w:after="0" w:afterAutospacing="0"/>
              <w:rPr>
                <w:bCs/>
              </w:rPr>
            </w:pPr>
            <w:r w:rsidRPr="00B6100E">
              <w:rPr>
                <w:bCs/>
              </w:rPr>
              <w:t>3 класс</w:t>
            </w:r>
          </w:p>
        </w:tc>
        <w:tc>
          <w:tcPr>
            <w:tcW w:w="2123" w:type="dxa"/>
            <w:tcBorders>
              <w:top w:val="single" w:sz="4" w:space="0" w:color="auto"/>
              <w:left w:val="single" w:sz="4" w:space="0" w:color="auto"/>
              <w:bottom w:val="single" w:sz="4" w:space="0" w:color="auto"/>
              <w:right w:val="single" w:sz="4" w:space="0" w:color="auto"/>
            </w:tcBorders>
            <w:hideMark/>
          </w:tcPr>
          <w:p w:rsidR="004117FE" w:rsidRPr="00B6100E" w:rsidRDefault="004117FE" w:rsidP="00B6100E">
            <w:pPr>
              <w:pStyle w:val="a7"/>
              <w:spacing w:after="0" w:afterAutospacing="0"/>
              <w:rPr>
                <w:bCs/>
              </w:rPr>
            </w:pPr>
            <w:r w:rsidRPr="00B6100E">
              <w:rPr>
                <w:bCs/>
              </w:rPr>
              <w:t xml:space="preserve">Контрольный урок           </w:t>
            </w:r>
          </w:p>
        </w:tc>
        <w:tc>
          <w:tcPr>
            <w:tcW w:w="2410" w:type="dxa"/>
            <w:tcBorders>
              <w:top w:val="single" w:sz="4" w:space="0" w:color="auto"/>
              <w:left w:val="single" w:sz="4" w:space="0" w:color="auto"/>
              <w:bottom w:val="single" w:sz="4" w:space="0" w:color="auto"/>
              <w:right w:val="single" w:sz="4" w:space="0" w:color="auto"/>
            </w:tcBorders>
            <w:hideMark/>
          </w:tcPr>
          <w:p w:rsidR="004117FE" w:rsidRPr="00B6100E" w:rsidRDefault="004117FE" w:rsidP="00B6100E">
            <w:pPr>
              <w:rPr>
                <w:sz w:val="24"/>
                <w:szCs w:val="24"/>
              </w:rPr>
            </w:pPr>
            <w:r w:rsidRPr="00B6100E">
              <w:rPr>
                <w:bCs/>
                <w:sz w:val="24"/>
                <w:szCs w:val="24"/>
              </w:rPr>
              <w:t>Академический концерт/зачет</w:t>
            </w:r>
          </w:p>
        </w:tc>
        <w:tc>
          <w:tcPr>
            <w:tcW w:w="2126" w:type="dxa"/>
            <w:tcBorders>
              <w:top w:val="single" w:sz="4" w:space="0" w:color="auto"/>
              <w:left w:val="single" w:sz="4" w:space="0" w:color="auto"/>
              <w:bottom w:val="single" w:sz="4" w:space="0" w:color="auto"/>
              <w:right w:val="single" w:sz="4" w:space="0" w:color="auto"/>
            </w:tcBorders>
            <w:hideMark/>
          </w:tcPr>
          <w:p w:rsidR="004117FE" w:rsidRPr="00B6100E" w:rsidRDefault="004117FE" w:rsidP="00B6100E">
            <w:pPr>
              <w:pStyle w:val="a7"/>
              <w:spacing w:after="0" w:afterAutospacing="0"/>
              <w:rPr>
                <w:bCs/>
              </w:rPr>
            </w:pPr>
            <w:r w:rsidRPr="00B6100E">
              <w:rPr>
                <w:bCs/>
              </w:rPr>
              <w:t xml:space="preserve">Контрольный урок или зачет          </w:t>
            </w:r>
          </w:p>
        </w:tc>
        <w:tc>
          <w:tcPr>
            <w:tcW w:w="1662" w:type="dxa"/>
            <w:tcBorders>
              <w:top w:val="single" w:sz="4" w:space="0" w:color="auto"/>
              <w:left w:val="single" w:sz="4" w:space="0" w:color="auto"/>
              <w:bottom w:val="single" w:sz="4" w:space="0" w:color="auto"/>
              <w:right w:val="single" w:sz="4" w:space="0" w:color="auto"/>
            </w:tcBorders>
            <w:hideMark/>
          </w:tcPr>
          <w:p w:rsidR="004117FE" w:rsidRPr="00B6100E" w:rsidRDefault="004117FE" w:rsidP="00B6100E">
            <w:pPr>
              <w:pStyle w:val="a7"/>
              <w:spacing w:after="0" w:afterAutospacing="0"/>
              <w:rPr>
                <w:bCs/>
              </w:rPr>
            </w:pPr>
            <w:r w:rsidRPr="00B6100E">
              <w:rPr>
                <w:bCs/>
              </w:rPr>
              <w:t>Переводной экзамен</w:t>
            </w:r>
          </w:p>
        </w:tc>
      </w:tr>
      <w:tr w:rsidR="006B3259" w:rsidRPr="004117FE" w:rsidTr="00B6100E">
        <w:trPr>
          <w:trHeight w:val="648"/>
        </w:trPr>
        <w:tc>
          <w:tcPr>
            <w:tcW w:w="1104" w:type="dxa"/>
            <w:tcBorders>
              <w:top w:val="single" w:sz="4" w:space="0" w:color="auto"/>
              <w:left w:val="single" w:sz="4" w:space="0" w:color="auto"/>
              <w:bottom w:val="single" w:sz="4" w:space="0" w:color="auto"/>
              <w:right w:val="single" w:sz="4" w:space="0" w:color="auto"/>
            </w:tcBorders>
            <w:hideMark/>
          </w:tcPr>
          <w:p w:rsidR="006B3259" w:rsidRPr="00B6100E" w:rsidRDefault="006B3259" w:rsidP="00B6100E">
            <w:pPr>
              <w:pStyle w:val="a7"/>
              <w:spacing w:after="0" w:afterAutospacing="0"/>
              <w:rPr>
                <w:bCs/>
              </w:rPr>
            </w:pPr>
            <w:r w:rsidRPr="00B6100E">
              <w:rPr>
                <w:bCs/>
              </w:rPr>
              <w:t>4 класс</w:t>
            </w:r>
          </w:p>
        </w:tc>
        <w:tc>
          <w:tcPr>
            <w:tcW w:w="2123" w:type="dxa"/>
            <w:tcBorders>
              <w:top w:val="single" w:sz="4" w:space="0" w:color="auto"/>
              <w:left w:val="single" w:sz="4" w:space="0" w:color="auto"/>
              <w:bottom w:val="single" w:sz="4" w:space="0" w:color="auto"/>
              <w:right w:val="single" w:sz="4" w:space="0" w:color="auto"/>
            </w:tcBorders>
            <w:hideMark/>
          </w:tcPr>
          <w:p w:rsidR="006B3259" w:rsidRPr="00B6100E" w:rsidRDefault="006B3259" w:rsidP="00B6100E">
            <w:pPr>
              <w:pStyle w:val="a7"/>
              <w:spacing w:after="0" w:afterAutospacing="0"/>
              <w:rPr>
                <w:bCs/>
              </w:rPr>
            </w:pPr>
            <w:r w:rsidRPr="00B6100E">
              <w:rPr>
                <w:bCs/>
              </w:rPr>
              <w:t xml:space="preserve">Контрольный урок           </w:t>
            </w:r>
          </w:p>
        </w:tc>
        <w:tc>
          <w:tcPr>
            <w:tcW w:w="2410" w:type="dxa"/>
            <w:tcBorders>
              <w:top w:val="single" w:sz="4" w:space="0" w:color="auto"/>
              <w:left w:val="single" w:sz="4" w:space="0" w:color="auto"/>
              <w:bottom w:val="single" w:sz="4" w:space="0" w:color="auto"/>
              <w:right w:val="single" w:sz="4" w:space="0" w:color="auto"/>
            </w:tcBorders>
            <w:hideMark/>
          </w:tcPr>
          <w:p w:rsidR="006B3259" w:rsidRPr="00B6100E" w:rsidRDefault="006B3259" w:rsidP="00B6100E">
            <w:pPr>
              <w:rPr>
                <w:sz w:val="24"/>
                <w:szCs w:val="24"/>
              </w:rPr>
            </w:pPr>
            <w:r w:rsidRPr="00B6100E">
              <w:rPr>
                <w:bCs/>
                <w:sz w:val="24"/>
                <w:szCs w:val="24"/>
              </w:rPr>
              <w:t>Академический концерт/зачет</w:t>
            </w:r>
          </w:p>
        </w:tc>
        <w:tc>
          <w:tcPr>
            <w:tcW w:w="2126" w:type="dxa"/>
            <w:tcBorders>
              <w:top w:val="single" w:sz="4" w:space="0" w:color="auto"/>
              <w:left w:val="single" w:sz="4" w:space="0" w:color="auto"/>
              <w:bottom w:val="single" w:sz="4" w:space="0" w:color="auto"/>
              <w:right w:val="single" w:sz="4" w:space="0" w:color="auto"/>
            </w:tcBorders>
            <w:hideMark/>
          </w:tcPr>
          <w:p w:rsidR="006B3259" w:rsidRPr="00B6100E" w:rsidRDefault="006B3259" w:rsidP="00B6100E">
            <w:pPr>
              <w:pStyle w:val="a7"/>
              <w:spacing w:after="0" w:afterAutospacing="0"/>
              <w:rPr>
                <w:bCs/>
              </w:rPr>
            </w:pPr>
            <w:r w:rsidRPr="00B6100E">
              <w:rPr>
                <w:bCs/>
              </w:rPr>
              <w:t xml:space="preserve">Контрольный урок или зачет           </w:t>
            </w:r>
          </w:p>
        </w:tc>
        <w:tc>
          <w:tcPr>
            <w:tcW w:w="1662" w:type="dxa"/>
            <w:tcBorders>
              <w:top w:val="single" w:sz="4" w:space="0" w:color="auto"/>
              <w:left w:val="single" w:sz="4" w:space="0" w:color="auto"/>
              <w:bottom w:val="single" w:sz="4" w:space="0" w:color="auto"/>
              <w:right w:val="single" w:sz="4" w:space="0" w:color="auto"/>
            </w:tcBorders>
            <w:hideMark/>
          </w:tcPr>
          <w:p w:rsidR="006B3259" w:rsidRPr="00B6100E" w:rsidRDefault="006B3259" w:rsidP="00B6100E">
            <w:pPr>
              <w:pStyle w:val="a7"/>
              <w:spacing w:after="0" w:afterAutospacing="0"/>
              <w:rPr>
                <w:bCs/>
              </w:rPr>
            </w:pPr>
            <w:r w:rsidRPr="00B6100E">
              <w:rPr>
                <w:bCs/>
              </w:rPr>
              <w:t>Выпускной экзамен</w:t>
            </w:r>
          </w:p>
        </w:tc>
      </w:tr>
    </w:tbl>
    <w:p w:rsidR="00FF44AB" w:rsidRPr="004117FE" w:rsidRDefault="00FF44AB" w:rsidP="00FF44AB">
      <w:pPr>
        <w:shd w:val="clear" w:color="auto" w:fill="FFFFFF"/>
        <w:spacing w:before="5" w:line="480" w:lineRule="exact"/>
        <w:jc w:val="both"/>
        <w:rPr>
          <w:color w:val="000000"/>
          <w:spacing w:val="-2"/>
          <w:sz w:val="28"/>
          <w:szCs w:val="28"/>
        </w:rPr>
      </w:pPr>
    </w:p>
    <w:p w:rsidR="002127AD" w:rsidRPr="00B6100E" w:rsidRDefault="00FF44AB" w:rsidP="00B6100E">
      <w:pPr>
        <w:shd w:val="clear" w:color="auto" w:fill="FFFFFF"/>
        <w:spacing w:before="14"/>
        <w:ind w:right="14" w:firstLine="758"/>
        <w:jc w:val="both"/>
        <w:rPr>
          <w:sz w:val="28"/>
          <w:szCs w:val="28"/>
        </w:rPr>
      </w:pPr>
      <w:r w:rsidRPr="004117FE">
        <w:rPr>
          <w:color w:val="000000"/>
          <w:spacing w:val="9"/>
          <w:sz w:val="28"/>
          <w:szCs w:val="28"/>
        </w:rPr>
        <w:t>10</w:t>
      </w:r>
      <w:r w:rsidR="002127AD" w:rsidRPr="004117FE">
        <w:rPr>
          <w:color w:val="000000"/>
          <w:spacing w:val="9"/>
          <w:sz w:val="28"/>
          <w:szCs w:val="28"/>
        </w:rPr>
        <w:t xml:space="preserve">. </w:t>
      </w:r>
      <w:r w:rsidR="002127AD" w:rsidRPr="00B6100E">
        <w:rPr>
          <w:iCs/>
          <w:color w:val="000000"/>
          <w:spacing w:val="9"/>
          <w:sz w:val="28"/>
          <w:szCs w:val="28"/>
        </w:rPr>
        <w:t xml:space="preserve">Описание материально-технических условий реализации </w:t>
      </w:r>
      <w:r w:rsidR="002127AD" w:rsidRPr="00B6100E">
        <w:rPr>
          <w:iCs/>
          <w:color w:val="000000"/>
          <w:spacing w:val="-5"/>
          <w:sz w:val="28"/>
          <w:szCs w:val="28"/>
        </w:rPr>
        <w:t>учебного предмета «Хор»</w:t>
      </w:r>
    </w:p>
    <w:p w:rsidR="002127AD" w:rsidRPr="004117FE" w:rsidRDefault="002127AD" w:rsidP="00B6100E">
      <w:pPr>
        <w:shd w:val="clear" w:color="auto" w:fill="FFFFFF"/>
        <w:ind w:left="38" w:right="10" w:firstLine="710"/>
        <w:jc w:val="both"/>
        <w:rPr>
          <w:sz w:val="28"/>
          <w:szCs w:val="28"/>
        </w:rPr>
      </w:pPr>
      <w:r w:rsidRPr="004117FE">
        <w:rPr>
          <w:color w:val="000000"/>
          <w:sz w:val="28"/>
          <w:szCs w:val="28"/>
        </w:rPr>
        <w:t xml:space="preserve">Для реализации программы учебного предмета «Хор» должны быть </w:t>
      </w:r>
      <w:r w:rsidRPr="004117FE">
        <w:rPr>
          <w:color w:val="000000"/>
          <w:spacing w:val="-1"/>
          <w:sz w:val="28"/>
          <w:szCs w:val="28"/>
        </w:rPr>
        <w:t xml:space="preserve">созданы следующие материально-технические условия, которые включают в </w:t>
      </w:r>
      <w:r w:rsidRPr="004117FE">
        <w:rPr>
          <w:color w:val="000000"/>
          <w:spacing w:val="-8"/>
          <w:sz w:val="28"/>
          <w:szCs w:val="28"/>
        </w:rPr>
        <w:t>себя:</w:t>
      </w:r>
    </w:p>
    <w:p w:rsidR="002127AD" w:rsidRPr="004117FE" w:rsidRDefault="00D247B7" w:rsidP="00B6100E">
      <w:pPr>
        <w:shd w:val="clear" w:color="auto" w:fill="FFFFFF"/>
        <w:spacing w:before="10"/>
        <w:ind w:left="34" w:right="19" w:firstLine="710"/>
        <w:jc w:val="both"/>
        <w:rPr>
          <w:sz w:val="28"/>
          <w:szCs w:val="28"/>
        </w:rPr>
      </w:pPr>
      <w:r w:rsidRPr="004117FE">
        <w:rPr>
          <w:color w:val="000000"/>
          <w:spacing w:val="3"/>
          <w:sz w:val="28"/>
          <w:szCs w:val="28"/>
        </w:rPr>
        <w:t>-</w:t>
      </w:r>
      <w:r w:rsidR="002127AD" w:rsidRPr="004117FE">
        <w:rPr>
          <w:color w:val="000000"/>
          <w:spacing w:val="3"/>
          <w:sz w:val="28"/>
          <w:szCs w:val="28"/>
        </w:rPr>
        <w:t xml:space="preserve">концертный зал с концертным роялем или фортепиано, подставками </w:t>
      </w:r>
      <w:r w:rsidR="002127AD" w:rsidRPr="004117FE">
        <w:rPr>
          <w:color w:val="000000"/>
          <w:sz w:val="28"/>
          <w:szCs w:val="28"/>
        </w:rPr>
        <w:t>для хора и звукотехническим оборудованием</w:t>
      </w:r>
      <w:r w:rsidRPr="004117FE">
        <w:rPr>
          <w:color w:val="000000"/>
          <w:sz w:val="28"/>
          <w:szCs w:val="28"/>
        </w:rPr>
        <w:t>;</w:t>
      </w:r>
    </w:p>
    <w:p w:rsidR="002127AD" w:rsidRPr="004117FE" w:rsidRDefault="00D247B7" w:rsidP="00B6100E">
      <w:pPr>
        <w:shd w:val="clear" w:color="auto" w:fill="FFFFFF"/>
        <w:spacing w:before="5"/>
        <w:ind w:left="38" w:right="14" w:firstLine="701"/>
        <w:jc w:val="both"/>
        <w:rPr>
          <w:sz w:val="28"/>
          <w:szCs w:val="28"/>
        </w:rPr>
      </w:pPr>
      <w:r w:rsidRPr="004117FE">
        <w:rPr>
          <w:color w:val="000000"/>
          <w:sz w:val="28"/>
          <w:szCs w:val="28"/>
        </w:rPr>
        <w:t>-</w:t>
      </w:r>
      <w:r w:rsidR="002127AD" w:rsidRPr="004117FE">
        <w:rPr>
          <w:color w:val="000000"/>
          <w:sz w:val="28"/>
          <w:szCs w:val="28"/>
        </w:rPr>
        <w:t>учебную аудиторию для занятий по учебному предмету «Хор» с подставками для хора, роялем или пианино и</w:t>
      </w:r>
      <w:r w:rsidR="006B3259">
        <w:rPr>
          <w:color w:val="000000"/>
          <w:sz w:val="28"/>
          <w:szCs w:val="28"/>
        </w:rPr>
        <w:t xml:space="preserve"> </w:t>
      </w:r>
      <w:r w:rsidRPr="004117FE">
        <w:rPr>
          <w:color w:val="000000"/>
          <w:sz w:val="28"/>
          <w:szCs w:val="28"/>
        </w:rPr>
        <w:t>звукотехническим оборудованием;</w:t>
      </w:r>
    </w:p>
    <w:p w:rsidR="002127AD" w:rsidRPr="004117FE" w:rsidRDefault="00D247B7" w:rsidP="00B6100E">
      <w:pPr>
        <w:shd w:val="clear" w:color="auto" w:fill="FFFFFF"/>
        <w:spacing w:before="5"/>
        <w:ind w:left="754"/>
        <w:rPr>
          <w:color w:val="000000"/>
          <w:spacing w:val="-1"/>
          <w:sz w:val="28"/>
          <w:szCs w:val="28"/>
        </w:rPr>
      </w:pPr>
      <w:r w:rsidRPr="004117FE">
        <w:rPr>
          <w:color w:val="000000"/>
          <w:spacing w:val="-1"/>
          <w:sz w:val="28"/>
          <w:szCs w:val="28"/>
        </w:rPr>
        <w:t>- у</w:t>
      </w:r>
      <w:r w:rsidR="002127AD" w:rsidRPr="004117FE">
        <w:rPr>
          <w:color w:val="000000"/>
          <w:spacing w:val="-1"/>
          <w:sz w:val="28"/>
          <w:szCs w:val="28"/>
        </w:rPr>
        <w:t>чебные аудито</w:t>
      </w:r>
      <w:r w:rsidR="00BF51CB" w:rsidRPr="004117FE">
        <w:rPr>
          <w:color w:val="000000"/>
          <w:spacing w:val="-1"/>
          <w:sz w:val="28"/>
          <w:szCs w:val="28"/>
        </w:rPr>
        <w:t>рии должны иметь звукоизоляцию.</w:t>
      </w:r>
    </w:p>
    <w:p w:rsidR="00D76540" w:rsidRDefault="00D76540" w:rsidP="00B6100E">
      <w:pPr>
        <w:shd w:val="clear" w:color="auto" w:fill="FFFFFF"/>
        <w:spacing w:before="566"/>
        <w:ind w:left="2006"/>
        <w:rPr>
          <w:b/>
          <w:color w:val="000000"/>
          <w:spacing w:val="-24"/>
          <w:sz w:val="28"/>
          <w:szCs w:val="28"/>
        </w:rPr>
      </w:pPr>
    </w:p>
    <w:p w:rsidR="006B3259" w:rsidRDefault="006B3259" w:rsidP="00E6131A">
      <w:pPr>
        <w:shd w:val="clear" w:color="auto" w:fill="FFFFFF"/>
        <w:spacing w:before="566" w:line="360" w:lineRule="auto"/>
        <w:ind w:left="2006"/>
        <w:rPr>
          <w:b/>
          <w:color w:val="000000"/>
          <w:spacing w:val="-24"/>
          <w:sz w:val="28"/>
          <w:szCs w:val="28"/>
        </w:rPr>
      </w:pPr>
    </w:p>
    <w:p w:rsidR="00D76540" w:rsidRDefault="00D76540" w:rsidP="00E6131A">
      <w:pPr>
        <w:shd w:val="clear" w:color="auto" w:fill="FFFFFF"/>
        <w:spacing w:before="566" w:line="360" w:lineRule="auto"/>
        <w:ind w:left="2006"/>
        <w:rPr>
          <w:b/>
          <w:color w:val="000000"/>
          <w:spacing w:val="-24"/>
          <w:sz w:val="28"/>
          <w:szCs w:val="28"/>
        </w:rPr>
      </w:pPr>
    </w:p>
    <w:p w:rsidR="002127AD" w:rsidRPr="004117FE" w:rsidRDefault="002127AD" w:rsidP="00E6131A">
      <w:pPr>
        <w:shd w:val="clear" w:color="auto" w:fill="FFFFFF"/>
        <w:spacing w:before="566" w:line="360" w:lineRule="auto"/>
        <w:ind w:left="2006"/>
        <w:rPr>
          <w:b/>
          <w:sz w:val="28"/>
          <w:szCs w:val="28"/>
        </w:rPr>
      </w:pPr>
      <w:r w:rsidRPr="004117FE">
        <w:rPr>
          <w:b/>
          <w:color w:val="000000"/>
          <w:spacing w:val="-24"/>
          <w:sz w:val="28"/>
          <w:szCs w:val="28"/>
          <w:lang w:val="en-US"/>
        </w:rPr>
        <w:lastRenderedPageBreak/>
        <w:t>II</w:t>
      </w:r>
      <w:r w:rsidRPr="004117FE">
        <w:rPr>
          <w:b/>
          <w:color w:val="000000"/>
          <w:spacing w:val="-24"/>
          <w:sz w:val="28"/>
          <w:szCs w:val="28"/>
        </w:rPr>
        <w:t>. СОДЕРЖАНИЕ УЧЕБНОГО ПРЕДМЕТА</w:t>
      </w:r>
    </w:p>
    <w:p w:rsidR="00D413C8" w:rsidRPr="004117FE" w:rsidRDefault="002127AD" w:rsidP="00B6100E">
      <w:pPr>
        <w:ind w:firstLine="720"/>
        <w:jc w:val="both"/>
        <w:rPr>
          <w:color w:val="000000"/>
          <w:spacing w:val="-1"/>
          <w:sz w:val="28"/>
          <w:szCs w:val="28"/>
        </w:rPr>
      </w:pPr>
      <w:r w:rsidRPr="00B6100E">
        <w:rPr>
          <w:iCs/>
          <w:color w:val="000000"/>
          <w:spacing w:val="6"/>
          <w:sz w:val="28"/>
          <w:szCs w:val="28"/>
        </w:rPr>
        <w:t>1. Сведения о затратах учебного времени</w:t>
      </w:r>
      <w:r w:rsidRPr="004117FE">
        <w:rPr>
          <w:i/>
          <w:iCs/>
          <w:color w:val="000000"/>
          <w:spacing w:val="6"/>
          <w:sz w:val="28"/>
          <w:szCs w:val="28"/>
        </w:rPr>
        <w:t xml:space="preserve">, </w:t>
      </w:r>
      <w:r w:rsidRPr="004117FE">
        <w:rPr>
          <w:color w:val="000000"/>
          <w:spacing w:val="6"/>
          <w:sz w:val="28"/>
          <w:szCs w:val="28"/>
        </w:rPr>
        <w:t xml:space="preserve">предусмотренного на </w:t>
      </w:r>
      <w:r w:rsidRPr="004117FE">
        <w:rPr>
          <w:color w:val="000000"/>
          <w:spacing w:val="1"/>
          <w:sz w:val="28"/>
          <w:szCs w:val="28"/>
        </w:rPr>
        <w:t>освоение учебного предмета «Хор», на максимальную</w:t>
      </w:r>
      <w:r w:rsidR="00D413C8" w:rsidRPr="004117FE">
        <w:rPr>
          <w:color w:val="000000"/>
          <w:spacing w:val="1"/>
          <w:sz w:val="28"/>
          <w:szCs w:val="28"/>
        </w:rPr>
        <w:t xml:space="preserve"> учебную</w:t>
      </w:r>
      <w:r w:rsidR="00B6100E">
        <w:rPr>
          <w:color w:val="000000"/>
          <w:spacing w:val="1"/>
          <w:sz w:val="28"/>
          <w:szCs w:val="28"/>
        </w:rPr>
        <w:t xml:space="preserve"> </w:t>
      </w:r>
      <w:r w:rsidRPr="004117FE">
        <w:rPr>
          <w:color w:val="000000"/>
          <w:spacing w:val="-1"/>
          <w:sz w:val="28"/>
          <w:szCs w:val="28"/>
        </w:rPr>
        <w:t>на</w:t>
      </w:r>
      <w:r w:rsidR="00E6131A" w:rsidRPr="004117FE">
        <w:rPr>
          <w:color w:val="000000"/>
          <w:spacing w:val="-1"/>
          <w:sz w:val="28"/>
          <w:szCs w:val="28"/>
        </w:rPr>
        <w:t>грузку обучаю</w:t>
      </w:r>
      <w:r w:rsidR="00D413C8" w:rsidRPr="004117FE">
        <w:rPr>
          <w:color w:val="000000"/>
          <w:spacing w:val="-1"/>
          <w:sz w:val="28"/>
          <w:szCs w:val="28"/>
        </w:rPr>
        <w:t>щихся</w:t>
      </w:r>
      <w:r w:rsidR="00E6131A" w:rsidRPr="004117FE">
        <w:rPr>
          <w:color w:val="000000"/>
          <w:spacing w:val="-1"/>
          <w:sz w:val="28"/>
          <w:szCs w:val="28"/>
        </w:rPr>
        <w:t xml:space="preserve">. </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1"/>
        <w:gridCol w:w="995"/>
        <w:gridCol w:w="709"/>
        <w:gridCol w:w="992"/>
        <w:gridCol w:w="709"/>
        <w:gridCol w:w="1017"/>
        <w:gridCol w:w="709"/>
        <w:gridCol w:w="992"/>
        <w:gridCol w:w="684"/>
        <w:gridCol w:w="25"/>
        <w:gridCol w:w="684"/>
        <w:gridCol w:w="25"/>
      </w:tblGrid>
      <w:tr w:rsidR="00D413C8" w:rsidRPr="004117FE" w:rsidTr="006B3259">
        <w:trPr>
          <w:gridAfter w:val="1"/>
          <w:wAfter w:w="25" w:type="dxa"/>
          <w:cantSplit/>
          <w:trHeight w:val="1134"/>
        </w:trPr>
        <w:tc>
          <w:tcPr>
            <w:tcW w:w="1841" w:type="dxa"/>
            <w:tcBorders>
              <w:top w:val="single" w:sz="4" w:space="0" w:color="auto"/>
              <w:left w:val="single" w:sz="4" w:space="0" w:color="auto"/>
              <w:bottom w:val="single" w:sz="4" w:space="0" w:color="auto"/>
              <w:right w:val="single" w:sz="4" w:space="0" w:color="auto"/>
            </w:tcBorders>
            <w:vAlign w:val="center"/>
            <w:hideMark/>
          </w:tcPr>
          <w:p w:rsidR="00D413C8" w:rsidRPr="004117FE" w:rsidRDefault="00D413C8">
            <w:pPr>
              <w:jc w:val="both"/>
              <w:rPr>
                <w:lang w:eastAsia="ar-SA"/>
              </w:rPr>
            </w:pPr>
            <w:r w:rsidRPr="004117FE">
              <w:t>Вид учебной работы,</w:t>
            </w:r>
          </w:p>
          <w:p w:rsidR="00D413C8" w:rsidRPr="004117FE" w:rsidRDefault="00D413C8">
            <w:pPr>
              <w:jc w:val="both"/>
            </w:pPr>
            <w:r w:rsidRPr="004117FE">
              <w:t>нагрузки,</w:t>
            </w:r>
          </w:p>
          <w:p w:rsidR="00D413C8" w:rsidRPr="004117FE" w:rsidRDefault="00D413C8">
            <w:pPr>
              <w:pStyle w:val="Standard"/>
              <w:jc w:val="both"/>
              <w:rPr>
                <w:rFonts w:cs="Times New Roman"/>
                <w:sz w:val="20"/>
                <w:szCs w:val="20"/>
              </w:rPr>
            </w:pPr>
            <w:r w:rsidRPr="004117FE">
              <w:rPr>
                <w:rFonts w:cs="Times New Roman"/>
                <w:sz w:val="20"/>
                <w:szCs w:val="20"/>
              </w:rPr>
              <w:t>аттестации</w:t>
            </w:r>
          </w:p>
        </w:tc>
        <w:tc>
          <w:tcPr>
            <w:tcW w:w="6807" w:type="dxa"/>
            <w:gridSpan w:val="8"/>
            <w:tcBorders>
              <w:top w:val="single" w:sz="4" w:space="0" w:color="auto"/>
              <w:left w:val="single" w:sz="4" w:space="0" w:color="auto"/>
              <w:bottom w:val="single" w:sz="4" w:space="0" w:color="auto"/>
              <w:right w:val="single" w:sz="4" w:space="0" w:color="auto"/>
            </w:tcBorders>
            <w:vAlign w:val="center"/>
            <w:hideMark/>
          </w:tcPr>
          <w:p w:rsidR="00D413C8" w:rsidRPr="004117FE" w:rsidRDefault="00D413C8">
            <w:pPr>
              <w:pStyle w:val="Standard"/>
              <w:jc w:val="center"/>
              <w:rPr>
                <w:rFonts w:cs="Times New Roman"/>
                <w:sz w:val="20"/>
                <w:szCs w:val="20"/>
              </w:rPr>
            </w:pPr>
            <w:r w:rsidRPr="004117FE">
              <w:rPr>
                <w:rFonts w:cs="Times New Roman"/>
                <w:b/>
                <w:sz w:val="20"/>
                <w:szCs w:val="20"/>
              </w:rPr>
              <w:t>Затраты учебного времени</w:t>
            </w:r>
          </w:p>
          <w:p w:rsidR="00D413C8" w:rsidRPr="004117FE" w:rsidRDefault="00D413C8">
            <w:pPr>
              <w:pStyle w:val="Standard"/>
              <w:ind w:left="113" w:right="113"/>
              <w:jc w:val="both"/>
              <w:rPr>
                <w:rFonts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D413C8" w:rsidRPr="004117FE" w:rsidRDefault="00D413C8">
            <w:pPr>
              <w:pStyle w:val="Standard"/>
              <w:ind w:left="113" w:right="113"/>
              <w:jc w:val="both"/>
              <w:rPr>
                <w:rFonts w:cs="Times New Roman"/>
                <w:sz w:val="20"/>
                <w:szCs w:val="20"/>
              </w:rPr>
            </w:pPr>
            <w:r w:rsidRPr="004117FE">
              <w:rPr>
                <w:rFonts w:cs="Times New Roman"/>
                <w:sz w:val="20"/>
                <w:szCs w:val="20"/>
              </w:rPr>
              <w:t>Всего часов</w:t>
            </w:r>
          </w:p>
        </w:tc>
      </w:tr>
      <w:tr w:rsidR="006B3259" w:rsidRPr="004117FE" w:rsidTr="006B3259">
        <w:tc>
          <w:tcPr>
            <w:tcW w:w="1841" w:type="dxa"/>
            <w:tcBorders>
              <w:top w:val="single" w:sz="4" w:space="0" w:color="auto"/>
              <w:left w:val="single" w:sz="4" w:space="0" w:color="auto"/>
              <w:bottom w:val="single" w:sz="4" w:space="0" w:color="auto"/>
              <w:right w:val="single" w:sz="4" w:space="0" w:color="auto"/>
            </w:tcBorders>
            <w:vAlign w:val="center"/>
            <w:hideMark/>
          </w:tcPr>
          <w:p w:rsidR="006B3259" w:rsidRPr="004117FE" w:rsidRDefault="006B3259">
            <w:pPr>
              <w:suppressAutoHyphens/>
              <w:jc w:val="both"/>
              <w:rPr>
                <w:lang w:eastAsia="ar-SA"/>
              </w:rPr>
            </w:pPr>
            <w:r w:rsidRPr="004117FE">
              <w:t>Годы обучения</w:t>
            </w:r>
          </w:p>
        </w:tc>
        <w:tc>
          <w:tcPr>
            <w:tcW w:w="1704" w:type="dxa"/>
            <w:gridSpan w:val="2"/>
            <w:tcBorders>
              <w:top w:val="single" w:sz="4" w:space="0" w:color="auto"/>
              <w:left w:val="single" w:sz="4" w:space="0" w:color="auto"/>
              <w:bottom w:val="single" w:sz="4" w:space="0" w:color="auto"/>
              <w:right w:val="single" w:sz="4" w:space="0" w:color="auto"/>
            </w:tcBorders>
            <w:vAlign w:val="center"/>
            <w:hideMark/>
          </w:tcPr>
          <w:p w:rsidR="006B3259" w:rsidRPr="004117FE" w:rsidRDefault="006B3259">
            <w:pPr>
              <w:suppressAutoHyphens/>
              <w:jc w:val="both"/>
              <w:rPr>
                <w:lang w:eastAsia="ar-SA"/>
              </w:rPr>
            </w:pPr>
            <w:r w:rsidRPr="004117FE">
              <w:t>1 класс</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6B3259" w:rsidRPr="004117FE" w:rsidRDefault="006B3259">
            <w:pPr>
              <w:suppressAutoHyphens/>
              <w:jc w:val="both"/>
              <w:rPr>
                <w:lang w:eastAsia="ar-SA"/>
              </w:rPr>
            </w:pPr>
            <w:r w:rsidRPr="004117FE">
              <w:t>2 класс</w:t>
            </w:r>
          </w:p>
        </w:tc>
        <w:tc>
          <w:tcPr>
            <w:tcW w:w="1726" w:type="dxa"/>
            <w:gridSpan w:val="2"/>
            <w:tcBorders>
              <w:top w:val="single" w:sz="4" w:space="0" w:color="auto"/>
              <w:left w:val="single" w:sz="4" w:space="0" w:color="auto"/>
              <w:bottom w:val="single" w:sz="4" w:space="0" w:color="auto"/>
              <w:right w:val="single" w:sz="4" w:space="0" w:color="auto"/>
            </w:tcBorders>
            <w:vAlign w:val="center"/>
            <w:hideMark/>
          </w:tcPr>
          <w:p w:rsidR="006B3259" w:rsidRPr="004117FE" w:rsidRDefault="006B3259">
            <w:pPr>
              <w:suppressAutoHyphens/>
              <w:jc w:val="both"/>
              <w:rPr>
                <w:lang w:eastAsia="ar-SA"/>
              </w:rPr>
            </w:pPr>
            <w:r w:rsidRPr="004117FE">
              <w:t>3 класс</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6B3259" w:rsidRPr="004117FE" w:rsidRDefault="006B3259">
            <w:pPr>
              <w:pStyle w:val="Standard"/>
              <w:jc w:val="both"/>
              <w:rPr>
                <w:rFonts w:cs="Times New Roman"/>
                <w:sz w:val="20"/>
                <w:szCs w:val="20"/>
              </w:rPr>
            </w:pPr>
            <w:r w:rsidRPr="004117FE">
              <w:rPr>
                <w:rFonts w:cs="Times New Roman"/>
                <w:sz w:val="20"/>
                <w:szCs w:val="20"/>
              </w:rPr>
              <w:t>4 класс</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B3259" w:rsidRPr="004117FE" w:rsidRDefault="006B3259">
            <w:pPr>
              <w:pStyle w:val="Standard"/>
              <w:jc w:val="both"/>
              <w:rPr>
                <w:rFonts w:cs="Times New Roman"/>
                <w:sz w:val="20"/>
                <w:szCs w:val="20"/>
              </w:rPr>
            </w:pPr>
          </w:p>
        </w:tc>
      </w:tr>
      <w:tr w:rsidR="006B3259" w:rsidRPr="004117FE" w:rsidTr="006B3259">
        <w:tc>
          <w:tcPr>
            <w:tcW w:w="1841" w:type="dxa"/>
            <w:tcBorders>
              <w:top w:val="single" w:sz="4" w:space="0" w:color="auto"/>
              <w:left w:val="single" w:sz="4" w:space="0" w:color="auto"/>
              <w:bottom w:val="single" w:sz="4" w:space="0" w:color="auto"/>
              <w:right w:val="single" w:sz="4" w:space="0" w:color="auto"/>
            </w:tcBorders>
            <w:hideMark/>
          </w:tcPr>
          <w:p w:rsidR="006B3259" w:rsidRPr="004117FE" w:rsidRDefault="006B3259">
            <w:pPr>
              <w:suppressAutoHyphens/>
              <w:jc w:val="both"/>
              <w:rPr>
                <w:lang w:eastAsia="ar-SA"/>
              </w:rPr>
            </w:pPr>
            <w:r w:rsidRPr="004117FE">
              <w:t>Полугодия</w:t>
            </w:r>
          </w:p>
        </w:tc>
        <w:tc>
          <w:tcPr>
            <w:tcW w:w="995" w:type="dxa"/>
            <w:tcBorders>
              <w:top w:val="single" w:sz="4" w:space="0" w:color="auto"/>
              <w:left w:val="single" w:sz="4" w:space="0" w:color="auto"/>
              <w:bottom w:val="single" w:sz="4" w:space="0" w:color="auto"/>
              <w:right w:val="single" w:sz="4" w:space="0" w:color="auto"/>
            </w:tcBorders>
          </w:tcPr>
          <w:p w:rsidR="006B3259" w:rsidRPr="004117FE" w:rsidRDefault="006B3259">
            <w:pPr>
              <w:pStyle w:val="Standard"/>
              <w:jc w:val="center"/>
              <w:rPr>
                <w:rFonts w:cs="Times New Roman"/>
                <w:sz w:val="20"/>
                <w:szCs w:val="20"/>
                <w:lang w:val="en-US"/>
              </w:rPr>
            </w:pPr>
            <w:r w:rsidRPr="004117FE">
              <w:rPr>
                <w:rFonts w:cs="Times New Roman"/>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tcPr>
          <w:p w:rsidR="006B3259" w:rsidRPr="004117FE" w:rsidRDefault="006B3259">
            <w:pPr>
              <w:pStyle w:val="Standard"/>
              <w:jc w:val="center"/>
              <w:rPr>
                <w:rFonts w:cs="Times New Roman"/>
                <w:sz w:val="20"/>
                <w:szCs w:val="20"/>
                <w:lang w:val="en-US"/>
              </w:rPr>
            </w:pPr>
            <w:r w:rsidRPr="004117FE">
              <w:rPr>
                <w:rFonts w:cs="Times New Roman"/>
                <w:sz w:val="20"/>
                <w:szCs w:val="20"/>
                <w:lang w:val="en-US"/>
              </w:rPr>
              <w:t>2</w:t>
            </w:r>
          </w:p>
        </w:tc>
        <w:tc>
          <w:tcPr>
            <w:tcW w:w="992" w:type="dxa"/>
            <w:tcBorders>
              <w:top w:val="single" w:sz="4" w:space="0" w:color="auto"/>
              <w:left w:val="single" w:sz="4" w:space="0" w:color="auto"/>
              <w:bottom w:val="single" w:sz="4" w:space="0" w:color="auto"/>
              <w:right w:val="single" w:sz="4" w:space="0" w:color="auto"/>
            </w:tcBorders>
          </w:tcPr>
          <w:p w:rsidR="006B3259" w:rsidRPr="004117FE" w:rsidRDefault="006B3259">
            <w:pPr>
              <w:pStyle w:val="Standard"/>
              <w:jc w:val="center"/>
              <w:rPr>
                <w:rFonts w:cs="Times New Roman"/>
                <w:sz w:val="20"/>
                <w:szCs w:val="20"/>
                <w:lang w:val="en-US"/>
              </w:rPr>
            </w:pPr>
            <w:r w:rsidRPr="004117FE">
              <w:rPr>
                <w:rFonts w:cs="Times New Roman"/>
                <w:sz w:val="20"/>
                <w:szCs w:val="20"/>
                <w:lang w:val="en-US"/>
              </w:rPr>
              <w:t>3</w:t>
            </w:r>
          </w:p>
        </w:tc>
        <w:tc>
          <w:tcPr>
            <w:tcW w:w="709" w:type="dxa"/>
            <w:tcBorders>
              <w:top w:val="single" w:sz="4" w:space="0" w:color="auto"/>
              <w:left w:val="single" w:sz="4" w:space="0" w:color="auto"/>
              <w:bottom w:val="single" w:sz="4" w:space="0" w:color="auto"/>
              <w:right w:val="single" w:sz="4" w:space="0" w:color="auto"/>
            </w:tcBorders>
          </w:tcPr>
          <w:p w:rsidR="006B3259" w:rsidRPr="004117FE" w:rsidRDefault="006B3259">
            <w:pPr>
              <w:pStyle w:val="Standard"/>
              <w:jc w:val="center"/>
              <w:rPr>
                <w:rFonts w:cs="Times New Roman"/>
                <w:sz w:val="20"/>
                <w:szCs w:val="20"/>
                <w:lang w:val="en-US"/>
              </w:rPr>
            </w:pPr>
            <w:r w:rsidRPr="004117FE">
              <w:rPr>
                <w:rFonts w:cs="Times New Roman"/>
                <w:sz w:val="20"/>
                <w:szCs w:val="20"/>
                <w:lang w:val="en-US"/>
              </w:rPr>
              <w:t>4</w:t>
            </w:r>
          </w:p>
        </w:tc>
        <w:tc>
          <w:tcPr>
            <w:tcW w:w="1017" w:type="dxa"/>
            <w:tcBorders>
              <w:top w:val="single" w:sz="4" w:space="0" w:color="auto"/>
              <w:left w:val="single" w:sz="4" w:space="0" w:color="auto"/>
              <w:bottom w:val="single" w:sz="4" w:space="0" w:color="auto"/>
              <w:right w:val="single" w:sz="4" w:space="0" w:color="auto"/>
            </w:tcBorders>
          </w:tcPr>
          <w:p w:rsidR="006B3259" w:rsidRPr="004117FE" w:rsidRDefault="006B3259">
            <w:pPr>
              <w:pStyle w:val="Standard"/>
              <w:jc w:val="center"/>
              <w:rPr>
                <w:rFonts w:cs="Times New Roman"/>
                <w:sz w:val="20"/>
                <w:szCs w:val="20"/>
                <w:lang w:val="en-US"/>
              </w:rPr>
            </w:pPr>
            <w:r w:rsidRPr="004117FE">
              <w:rPr>
                <w:rFonts w:cs="Times New Roman"/>
                <w:sz w:val="20"/>
                <w:szCs w:val="20"/>
                <w:lang w:val="en-US"/>
              </w:rPr>
              <w:t>5</w:t>
            </w:r>
          </w:p>
        </w:tc>
        <w:tc>
          <w:tcPr>
            <w:tcW w:w="709" w:type="dxa"/>
            <w:tcBorders>
              <w:top w:val="single" w:sz="4" w:space="0" w:color="auto"/>
              <w:left w:val="single" w:sz="4" w:space="0" w:color="auto"/>
              <w:bottom w:val="single" w:sz="4" w:space="0" w:color="auto"/>
              <w:right w:val="single" w:sz="4" w:space="0" w:color="auto"/>
            </w:tcBorders>
          </w:tcPr>
          <w:p w:rsidR="006B3259" w:rsidRPr="004117FE" w:rsidRDefault="006B3259">
            <w:pPr>
              <w:pStyle w:val="Standard"/>
              <w:jc w:val="center"/>
              <w:rPr>
                <w:rFonts w:cs="Times New Roman"/>
                <w:sz w:val="20"/>
                <w:szCs w:val="20"/>
                <w:lang w:val="en-US"/>
              </w:rPr>
            </w:pPr>
            <w:r w:rsidRPr="004117FE">
              <w:rPr>
                <w:rFonts w:cs="Times New Roman"/>
                <w:sz w:val="20"/>
                <w:szCs w:val="20"/>
                <w:lang w:val="en-US"/>
              </w:rPr>
              <w:t>6</w:t>
            </w:r>
          </w:p>
        </w:tc>
        <w:tc>
          <w:tcPr>
            <w:tcW w:w="992" w:type="dxa"/>
            <w:tcBorders>
              <w:top w:val="single" w:sz="4" w:space="0" w:color="auto"/>
              <w:left w:val="single" w:sz="4" w:space="0" w:color="auto"/>
              <w:bottom w:val="single" w:sz="4" w:space="0" w:color="auto"/>
              <w:right w:val="single" w:sz="4" w:space="0" w:color="auto"/>
            </w:tcBorders>
          </w:tcPr>
          <w:p w:rsidR="006B3259" w:rsidRPr="004117FE" w:rsidRDefault="006B3259">
            <w:pPr>
              <w:pStyle w:val="Standard"/>
              <w:jc w:val="center"/>
              <w:rPr>
                <w:rFonts w:cs="Times New Roman"/>
                <w:sz w:val="20"/>
                <w:szCs w:val="20"/>
                <w:lang w:val="en-US"/>
              </w:rPr>
            </w:pPr>
            <w:r w:rsidRPr="004117FE">
              <w:rPr>
                <w:rFonts w:cs="Times New Roman"/>
                <w:sz w:val="20"/>
                <w:szCs w:val="20"/>
                <w:lang w:val="en-US"/>
              </w:rPr>
              <w:t>7</w:t>
            </w:r>
          </w:p>
        </w:tc>
        <w:tc>
          <w:tcPr>
            <w:tcW w:w="709" w:type="dxa"/>
            <w:gridSpan w:val="2"/>
            <w:tcBorders>
              <w:top w:val="single" w:sz="4" w:space="0" w:color="auto"/>
              <w:left w:val="single" w:sz="4" w:space="0" w:color="auto"/>
              <w:bottom w:val="single" w:sz="4" w:space="0" w:color="auto"/>
              <w:right w:val="single" w:sz="4" w:space="0" w:color="auto"/>
            </w:tcBorders>
          </w:tcPr>
          <w:p w:rsidR="006B3259" w:rsidRPr="004117FE" w:rsidRDefault="006B3259">
            <w:pPr>
              <w:pStyle w:val="Standard"/>
              <w:jc w:val="center"/>
              <w:rPr>
                <w:rFonts w:cs="Times New Roman"/>
                <w:sz w:val="20"/>
                <w:szCs w:val="20"/>
                <w:lang w:val="en-US"/>
              </w:rPr>
            </w:pPr>
            <w:r w:rsidRPr="004117FE">
              <w:rPr>
                <w:rFonts w:cs="Times New Roman"/>
                <w:sz w:val="20"/>
                <w:szCs w:val="20"/>
                <w:lang w:val="en-US"/>
              </w:rPr>
              <w:t>8</w:t>
            </w:r>
          </w:p>
        </w:tc>
        <w:tc>
          <w:tcPr>
            <w:tcW w:w="709" w:type="dxa"/>
            <w:gridSpan w:val="2"/>
            <w:tcBorders>
              <w:top w:val="single" w:sz="4" w:space="0" w:color="auto"/>
              <w:left w:val="single" w:sz="4" w:space="0" w:color="auto"/>
              <w:bottom w:val="single" w:sz="4" w:space="0" w:color="auto"/>
              <w:right w:val="single" w:sz="4" w:space="0" w:color="auto"/>
            </w:tcBorders>
          </w:tcPr>
          <w:p w:rsidR="006B3259" w:rsidRPr="004117FE" w:rsidRDefault="006B3259">
            <w:pPr>
              <w:pStyle w:val="Standard"/>
              <w:jc w:val="both"/>
              <w:rPr>
                <w:rFonts w:cs="Times New Roman"/>
                <w:sz w:val="20"/>
                <w:szCs w:val="20"/>
              </w:rPr>
            </w:pPr>
          </w:p>
        </w:tc>
      </w:tr>
      <w:tr w:rsidR="006B3259" w:rsidRPr="004117FE" w:rsidTr="006B3259">
        <w:tc>
          <w:tcPr>
            <w:tcW w:w="1841" w:type="dxa"/>
            <w:tcBorders>
              <w:top w:val="single" w:sz="4" w:space="0" w:color="auto"/>
              <w:left w:val="single" w:sz="4" w:space="0" w:color="auto"/>
              <w:bottom w:val="single" w:sz="4" w:space="0" w:color="auto"/>
              <w:right w:val="single" w:sz="4" w:space="0" w:color="auto"/>
            </w:tcBorders>
            <w:hideMark/>
          </w:tcPr>
          <w:p w:rsidR="006B3259" w:rsidRPr="004117FE" w:rsidRDefault="006B3259">
            <w:pPr>
              <w:suppressAutoHyphens/>
              <w:jc w:val="both"/>
              <w:rPr>
                <w:lang w:eastAsia="ar-SA"/>
              </w:rPr>
            </w:pPr>
            <w:r w:rsidRPr="004117FE">
              <w:t>Количество недель</w:t>
            </w:r>
          </w:p>
        </w:tc>
        <w:tc>
          <w:tcPr>
            <w:tcW w:w="995" w:type="dxa"/>
            <w:tcBorders>
              <w:top w:val="single" w:sz="4" w:space="0" w:color="auto"/>
              <w:left w:val="single" w:sz="4" w:space="0" w:color="auto"/>
              <w:bottom w:val="single" w:sz="4" w:space="0" w:color="auto"/>
              <w:right w:val="single" w:sz="4" w:space="0" w:color="auto"/>
            </w:tcBorders>
            <w:hideMark/>
          </w:tcPr>
          <w:p w:rsidR="006B3259" w:rsidRPr="004117FE" w:rsidRDefault="006B3259">
            <w:pPr>
              <w:pStyle w:val="Standard"/>
              <w:jc w:val="center"/>
              <w:rPr>
                <w:rFonts w:cs="Times New Roman"/>
                <w:sz w:val="20"/>
                <w:szCs w:val="20"/>
              </w:rPr>
            </w:pPr>
            <w:r w:rsidRPr="004117FE">
              <w:rPr>
                <w:rFonts w:cs="Times New Roman"/>
                <w:sz w:val="20"/>
                <w:szCs w:val="20"/>
              </w:rPr>
              <w:t>14</w:t>
            </w:r>
          </w:p>
        </w:tc>
        <w:tc>
          <w:tcPr>
            <w:tcW w:w="709" w:type="dxa"/>
            <w:tcBorders>
              <w:top w:val="single" w:sz="4" w:space="0" w:color="auto"/>
              <w:left w:val="single" w:sz="4" w:space="0" w:color="auto"/>
              <w:bottom w:val="single" w:sz="4" w:space="0" w:color="auto"/>
              <w:right w:val="single" w:sz="4" w:space="0" w:color="auto"/>
            </w:tcBorders>
            <w:hideMark/>
          </w:tcPr>
          <w:p w:rsidR="006B3259" w:rsidRPr="004117FE" w:rsidRDefault="006B3259">
            <w:pPr>
              <w:pStyle w:val="Standard"/>
              <w:jc w:val="center"/>
              <w:rPr>
                <w:rFonts w:cs="Times New Roman"/>
                <w:sz w:val="20"/>
                <w:szCs w:val="20"/>
              </w:rPr>
            </w:pPr>
            <w:r w:rsidRPr="004117FE">
              <w:rPr>
                <w:rFonts w:cs="Times New Roman"/>
                <w:sz w:val="20"/>
                <w:szCs w:val="20"/>
              </w:rPr>
              <w:t>19</w:t>
            </w:r>
          </w:p>
        </w:tc>
        <w:tc>
          <w:tcPr>
            <w:tcW w:w="992" w:type="dxa"/>
            <w:tcBorders>
              <w:top w:val="single" w:sz="4" w:space="0" w:color="auto"/>
              <w:left w:val="single" w:sz="4" w:space="0" w:color="auto"/>
              <w:bottom w:val="single" w:sz="4" w:space="0" w:color="auto"/>
              <w:right w:val="single" w:sz="4" w:space="0" w:color="auto"/>
            </w:tcBorders>
            <w:hideMark/>
          </w:tcPr>
          <w:p w:rsidR="006B3259" w:rsidRPr="004117FE" w:rsidRDefault="006B3259">
            <w:pPr>
              <w:pStyle w:val="Standard"/>
              <w:jc w:val="center"/>
              <w:rPr>
                <w:rFonts w:cs="Times New Roman"/>
                <w:sz w:val="20"/>
                <w:szCs w:val="20"/>
              </w:rPr>
            </w:pPr>
            <w:r w:rsidRPr="004117FE">
              <w:rPr>
                <w:rFonts w:cs="Times New Roman"/>
                <w:sz w:val="20"/>
                <w:szCs w:val="20"/>
              </w:rPr>
              <w:t>14</w:t>
            </w:r>
          </w:p>
        </w:tc>
        <w:tc>
          <w:tcPr>
            <w:tcW w:w="709" w:type="dxa"/>
            <w:tcBorders>
              <w:top w:val="single" w:sz="4" w:space="0" w:color="auto"/>
              <w:left w:val="single" w:sz="4" w:space="0" w:color="auto"/>
              <w:bottom w:val="single" w:sz="4" w:space="0" w:color="auto"/>
              <w:right w:val="single" w:sz="4" w:space="0" w:color="auto"/>
            </w:tcBorders>
            <w:hideMark/>
          </w:tcPr>
          <w:p w:rsidR="006B3259" w:rsidRPr="004117FE" w:rsidRDefault="006B3259">
            <w:pPr>
              <w:pStyle w:val="Standard"/>
              <w:jc w:val="center"/>
              <w:rPr>
                <w:rFonts w:cs="Times New Roman"/>
                <w:sz w:val="20"/>
                <w:szCs w:val="20"/>
              </w:rPr>
            </w:pPr>
            <w:r w:rsidRPr="004117FE">
              <w:rPr>
                <w:rFonts w:cs="Times New Roman"/>
                <w:sz w:val="20"/>
                <w:szCs w:val="20"/>
              </w:rPr>
              <w:t>19</w:t>
            </w:r>
          </w:p>
        </w:tc>
        <w:tc>
          <w:tcPr>
            <w:tcW w:w="1017" w:type="dxa"/>
            <w:tcBorders>
              <w:top w:val="single" w:sz="4" w:space="0" w:color="auto"/>
              <w:left w:val="single" w:sz="4" w:space="0" w:color="auto"/>
              <w:bottom w:val="single" w:sz="4" w:space="0" w:color="auto"/>
              <w:right w:val="single" w:sz="4" w:space="0" w:color="auto"/>
            </w:tcBorders>
            <w:hideMark/>
          </w:tcPr>
          <w:p w:rsidR="006B3259" w:rsidRPr="004117FE" w:rsidRDefault="006B3259">
            <w:pPr>
              <w:pStyle w:val="Standard"/>
              <w:jc w:val="center"/>
              <w:rPr>
                <w:rFonts w:cs="Times New Roman"/>
                <w:sz w:val="20"/>
                <w:szCs w:val="20"/>
              </w:rPr>
            </w:pPr>
            <w:r w:rsidRPr="004117FE">
              <w:rPr>
                <w:rFonts w:cs="Times New Roman"/>
                <w:sz w:val="20"/>
                <w:szCs w:val="20"/>
              </w:rPr>
              <w:t>14</w:t>
            </w:r>
          </w:p>
        </w:tc>
        <w:tc>
          <w:tcPr>
            <w:tcW w:w="709" w:type="dxa"/>
            <w:tcBorders>
              <w:top w:val="single" w:sz="4" w:space="0" w:color="auto"/>
              <w:left w:val="single" w:sz="4" w:space="0" w:color="auto"/>
              <w:bottom w:val="single" w:sz="4" w:space="0" w:color="auto"/>
              <w:right w:val="single" w:sz="4" w:space="0" w:color="auto"/>
            </w:tcBorders>
            <w:hideMark/>
          </w:tcPr>
          <w:p w:rsidR="006B3259" w:rsidRPr="004117FE" w:rsidRDefault="006B3259">
            <w:pPr>
              <w:pStyle w:val="Standard"/>
              <w:jc w:val="center"/>
              <w:rPr>
                <w:rFonts w:cs="Times New Roman"/>
                <w:sz w:val="20"/>
                <w:szCs w:val="20"/>
              </w:rPr>
            </w:pPr>
            <w:r w:rsidRPr="004117FE">
              <w:rPr>
                <w:rFonts w:cs="Times New Roman"/>
                <w:sz w:val="20"/>
                <w:szCs w:val="20"/>
              </w:rPr>
              <w:t>19</w:t>
            </w:r>
          </w:p>
        </w:tc>
        <w:tc>
          <w:tcPr>
            <w:tcW w:w="992" w:type="dxa"/>
            <w:tcBorders>
              <w:top w:val="single" w:sz="4" w:space="0" w:color="auto"/>
              <w:left w:val="single" w:sz="4" w:space="0" w:color="auto"/>
              <w:bottom w:val="single" w:sz="4" w:space="0" w:color="auto"/>
              <w:right w:val="single" w:sz="4" w:space="0" w:color="auto"/>
            </w:tcBorders>
            <w:hideMark/>
          </w:tcPr>
          <w:p w:rsidR="006B3259" w:rsidRPr="004117FE" w:rsidRDefault="006B3259">
            <w:pPr>
              <w:pStyle w:val="Standard"/>
              <w:jc w:val="center"/>
              <w:rPr>
                <w:rFonts w:cs="Times New Roman"/>
                <w:sz w:val="20"/>
                <w:szCs w:val="20"/>
              </w:rPr>
            </w:pPr>
            <w:r w:rsidRPr="004117FE">
              <w:rPr>
                <w:rFonts w:cs="Times New Roman"/>
                <w:sz w:val="20"/>
                <w:szCs w:val="20"/>
              </w:rPr>
              <w:t>14</w:t>
            </w:r>
          </w:p>
        </w:tc>
        <w:tc>
          <w:tcPr>
            <w:tcW w:w="709" w:type="dxa"/>
            <w:gridSpan w:val="2"/>
            <w:tcBorders>
              <w:top w:val="single" w:sz="4" w:space="0" w:color="auto"/>
              <w:left w:val="single" w:sz="4" w:space="0" w:color="auto"/>
              <w:bottom w:val="single" w:sz="4" w:space="0" w:color="auto"/>
              <w:right w:val="single" w:sz="4" w:space="0" w:color="auto"/>
            </w:tcBorders>
            <w:hideMark/>
          </w:tcPr>
          <w:p w:rsidR="006B3259" w:rsidRPr="004117FE" w:rsidRDefault="006B3259">
            <w:pPr>
              <w:pStyle w:val="Standard"/>
              <w:jc w:val="center"/>
              <w:rPr>
                <w:rFonts w:cs="Times New Roman"/>
                <w:sz w:val="20"/>
                <w:szCs w:val="20"/>
              </w:rPr>
            </w:pPr>
            <w:r w:rsidRPr="004117FE">
              <w:rPr>
                <w:rFonts w:cs="Times New Roman"/>
                <w:sz w:val="20"/>
                <w:szCs w:val="20"/>
              </w:rPr>
              <w:t>19</w:t>
            </w:r>
          </w:p>
        </w:tc>
        <w:tc>
          <w:tcPr>
            <w:tcW w:w="709" w:type="dxa"/>
            <w:gridSpan w:val="2"/>
            <w:tcBorders>
              <w:top w:val="single" w:sz="4" w:space="0" w:color="auto"/>
              <w:left w:val="single" w:sz="4" w:space="0" w:color="auto"/>
              <w:bottom w:val="single" w:sz="4" w:space="0" w:color="auto"/>
              <w:right w:val="single" w:sz="4" w:space="0" w:color="auto"/>
            </w:tcBorders>
          </w:tcPr>
          <w:p w:rsidR="006B3259" w:rsidRPr="004117FE" w:rsidRDefault="006B3259">
            <w:pPr>
              <w:pStyle w:val="Standard"/>
              <w:jc w:val="center"/>
              <w:rPr>
                <w:rFonts w:cs="Times New Roman"/>
                <w:b/>
                <w:sz w:val="20"/>
                <w:szCs w:val="20"/>
              </w:rPr>
            </w:pPr>
          </w:p>
        </w:tc>
      </w:tr>
      <w:tr w:rsidR="006B3259" w:rsidRPr="004117FE" w:rsidTr="006B3259">
        <w:tc>
          <w:tcPr>
            <w:tcW w:w="1841" w:type="dxa"/>
            <w:tcBorders>
              <w:top w:val="single" w:sz="4" w:space="0" w:color="auto"/>
              <w:left w:val="single" w:sz="4" w:space="0" w:color="auto"/>
              <w:bottom w:val="single" w:sz="4" w:space="0" w:color="auto"/>
              <w:right w:val="single" w:sz="4" w:space="0" w:color="auto"/>
            </w:tcBorders>
            <w:hideMark/>
          </w:tcPr>
          <w:p w:rsidR="006B3259" w:rsidRPr="004117FE" w:rsidRDefault="006B3259">
            <w:pPr>
              <w:suppressAutoHyphens/>
              <w:jc w:val="both"/>
              <w:rPr>
                <w:lang w:eastAsia="ar-SA"/>
              </w:rPr>
            </w:pPr>
            <w:r w:rsidRPr="004117FE">
              <w:t xml:space="preserve">Максимальная учебная нагрузка </w:t>
            </w:r>
          </w:p>
        </w:tc>
        <w:tc>
          <w:tcPr>
            <w:tcW w:w="995" w:type="dxa"/>
            <w:tcBorders>
              <w:top w:val="single" w:sz="4" w:space="0" w:color="auto"/>
              <w:left w:val="single" w:sz="4" w:space="0" w:color="auto"/>
              <w:bottom w:val="single" w:sz="4" w:space="0" w:color="auto"/>
              <w:right w:val="single" w:sz="4" w:space="0" w:color="auto"/>
            </w:tcBorders>
            <w:hideMark/>
          </w:tcPr>
          <w:p w:rsidR="006B3259" w:rsidRPr="004117FE" w:rsidRDefault="006B3259" w:rsidP="004117FE">
            <w:pPr>
              <w:pStyle w:val="Standard"/>
              <w:jc w:val="center"/>
              <w:rPr>
                <w:rFonts w:cs="Times New Roman"/>
                <w:sz w:val="20"/>
                <w:szCs w:val="20"/>
              </w:rPr>
            </w:pPr>
            <w:r w:rsidRPr="004117FE">
              <w:rPr>
                <w:rFonts w:cs="Times New Roman"/>
                <w:sz w:val="20"/>
                <w:szCs w:val="20"/>
              </w:rPr>
              <w:t>56</w:t>
            </w:r>
          </w:p>
        </w:tc>
        <w:tc>
          <w:tcPr>
            <w:tcW w:w="709" w:type="dxa"/>
            <w:tcBorders>
              <w:top w:val="single" w:sz="4" w:space="0" w:color="auto"/>
              <w:left w:val="single" w:sz="4" w:space="0" w:color="auto"/>
              <w:bottom w:val="single" w:sz="4" w:space="0" w:color="auto"/>
              <w:right w:val="single" w:sz="4" w:space="0" w:color="auto"/>
            </w:tcBorders>
            <w:hideMark/>
          </w:tcPr>
          <w:p w:rsidR="006B3259" w:rsidRPr="004117FE" w:rsidRDefault="006B3259" w:rsidP="004117FE">
            <w:pPr>
              <w:pStyle w:val="Standard"/>
              <w:jc w:val="center"/>
              <w:rPr>
                <w:rFonts w:cs="Times New Roman"/>
                <w:sz w:val="20"/>
                <w:szCs w:val="20"/>
              </w:rPr>
            </w:pPr>
            <w:r w:rsidRPr="004117FE">
              <w:rPr>
                <w:rFonts w:cs="Times New Roman"/>
                <w:sz w:val="20"/>
                <w:szCs w:val="20"/>
              </w:rPr>
              <w:t>76</w:t>
            </w:r>
          </w:p>
        </w:tc>
        <w:tc>
          <w:tcPr>
            <w:tcW w:w="992" w:type="dxa"/>
            <w:tcBorders>
              <w:top w:val="single" w:sz="4" w:space="0" w:color="auto"/>
              <w:left w:val="single" w:sz="4" w:space="0" w:color="auto"/>
              <w:bottom w:val="single" w:sz="4" w:space="0" w:color="auto"/>
              <w:right w:val="single" w:sz="4" w:space="0" w:color="auto"/>
            </w:tcBorders>
            <w:hideMark/>
          </w:tcPr>
          <w:p w:rsidR="006B3259" w:rsidRPr="004117FE" w:rsidRDefault="006B3259" w:rsidP="004117FE">
            <w:pPr>
              <w:pStyle w:val="Standard"/>
              <w:jc w:val="center"/>
              <w:rPr>
                <w:rFonts w:cs="Times New Roman"/>
                <w:sz w:val="20"/>
                <w:szCs w:val="20"/>
              </w:rPr>
            </w:pPr>
            <w:r w:rsidRPr="004117FE">
              <w:rPr>
                <w:rFonts w:cs="Times New Roman"/>
                <w:sz w:val="20"/>
                <w:szCs w:val="20"/>
              </w:rPr>
              <w:t>56</w:t>
            </w:r>
          </w:p>
        </w:tc>
        <w:tc>
          <w:tcPr>
            <w:tcW w:w="709" w:type="dxa"/>
            <w:tcBorders>
              <w:top w:val="single" w:sz="4" w:space="0" w:color="auto"/>
              <w:left w:val="single" w:sz="4" w:space="0" w:color="auto"/>
              <w:bottom w:val="single" w:sz="4" w:space="0" w:color="auto"/>
              <w:right w:val="single" w:sz="4" w:space="0" w:color="auto"/>
            </w:tcBorders>
            <w:hideMark/>
          </w:tcPr>
          <w:p w:rsidR="006B3259" w:rsidRPr="004117FE" w:rsidRDefault="006B3259" w:rsidP="004117FE">
            <w:pPr>
              <w:pStyle w:val="Standard"/>
              <w:jc w:val="center"/>
              <w:rPr>
                <w:rFonts w:cs="Times New Roman"/>
                <w:sz w:val="20"/>
                <w:szCs w:val="20"/>
              </w:rPr>
            </w:pPr>
            <w:r w:rsidRPr="004117FE">
              <w:rPr>
                <w:rFonts w:cs="Times New Roman"/>
                <w:sz w:val="20"/>
                <w:szCs w:val="20"/>
              </w:rPr>
              <w:t>76</w:t>
            </w:r>
          </w:p>
        </w:tc>
        <w:tc>
          <w:tcPr>
            <w:tcW w:w="1017" w:type="dxa"/>
            <w:tcBorders>
              <w:top w:val="single" w:sz="4" w:space="0" w:color="auto"/>
              <w:left w:val="single" w:sz="4" w:space="0" w:color="auto"/>
              <w:bottom w:val="single" w:sz="4" w:space="0" w:color="auto"/>
              <w:right w:val="single" w:sz="4" w:space="0" w:color="auto"/>
            </w:tcBorders>
            <w:hideMark/>
          </w:tcPr>
          <w:p w:rsidR="006B3259" w:rsidRPr="004117FE" w:rsidRDefault="006B3259" w:rsidP="004117FE">
            <w:pPr>
              <w:pStyle w:val="Standard"/>
              <w:jc w:val="center"/>
              <w:rPr>
                <w:rFonts w:cs="Times New Roman"/>
                <w:sz w:val="20"/>
                <w:szCs w:val="20"/>
              </w:rPr>
            </w:pPr>
            <w:r w:rsidRPr="004117FE">
              <w:rPr>
                <w:rFonts w:cs="Times New Roman"/>
                <w:sz w:val="20"/>
                <w:szCs w:val="20"/>
              </w:rPr>
              <w:t>56</w:t>
            </w:r>
          </w:p>
        </w:tc>
        <w:tc>
          <w:tcPr>
            <w:tcW w:w="709" w:type="dxa"/>
            <w:tcBorders>
              <w:top w:val="single" w:sz="4" w:space="0" w:color="auto"/>
              <w:left w:val="single" w:sz="4" w:space="0" w:color="auto"/>
              <w:bottom w:val="single" w:sz="4" w:space="0" w:color="auto"/>
              <w:right w:val="single" w:sz="4" w:space="0" w:color="auto"/>
            </w:tcBorders>
            <w:hideMark/>
          </w:tcPr>
          <w:p w:rsidR="006B3259" w:rsidRPr="004117FE" w:rsidRDefault="006B3259" w:rsidP="004117FE">
            <w:pPr>
              <w:pStyle w:val="Standard"/>
              <w:jc w:val="center"/>
              <w:rPr>
                <w:rFonts w:cs="Times New Roman"/>
                <w:sz w:val="20"/>
                <w:szCs w:val="20"/>
              </w:rPr>
            </w:pPr>
            <w:r w:rsidRPr="004117FE">
              <w:rPr>
                <w:rFonts w:cs="Times New Roman"/>
                <w:sz w:val="20"/>
                <w:szCs w:val="20"/>
              </w:rPr>
              <w:t>76</w:t>
            </w:r>
          </w:p>
        </w:tc>
        <w:tc>
          <w:tcPr>
            <w:tcW w:w="992" w:type="dxa"/>
            <w:tcBorders>
              <w:top w:val="single" w:sz="4" w:space="0" w:color="auto"/>
              <w:left w:val="single" w:sz="4" w:space="0" w:color="auto"/>
              <w:bottom w:val="single" w:sz="4" w:space="0" w:color="auto"/>
              <w:right w:val="single" w:sz="4" w:space="0" w:color="auto"/>
            </w:tcBorders>
            <w:hideMark/>
          </w:tcPr>
          <w:p w:rsidR="006B3259" w:rsidRPr="004117FE" w:rsidRDefault="006B3259" w:rsidP="004117FE">
            <w:pPr>
              <w:pStyle w:val="Standard"/>
              <w:jc w:val="center"/>
              <w:rPr>
                <w:rFonts w:cs="Times New Roman"/>
                <w:sz w:val="20"/>
                <w:szCs w:val="20"/>
              </w:rPr>
            </w:pPr>
            <w:r w:rsidRPr="004117FE">
              <w:rPr>
                <w:rFonts w:cs="Times New Roman"/>
                <w:sz w:val="20"/>
                <w:szCs w:val="20"/>
              </w:rPr>
              <w:t>56</w:t>
            </w:r>
          </w:p>
        </w:tc>
        <w:tc>
          <w:tcPr>
            <w:tcW w:w="709" w:type="dxa"/>
            <w:gridSpan w:val="2"/>
            <w:tcBorders>
              <w:top w:val="single" w:sz="4" w:space="0" w:color="auto"/>
              <w:left w:val="single" w:sz="4" w:space="0" w:color="auto"/>
              <w:bottom w:val="single" w:sz="4" w:space="0" w:color="auto"/>
              <w:right w:val="single" w:sz="4" w:space="0" w:color="auto"/>
            </w:tcBorders>
            <w:hideMark/>
          </w:tcPr>
          <w:p w:rsidR="006B3259" w:rsidRPr="004117FE" w:rsidRDefault="006B3259" w:rsidP="004117FE">
            <w:pPr>
              <w:pStyle w:val="Standard"/>
              <w:jc w:val="center"/>
              <w:rPr>
                <w:rFonts w:cs="Times New Roman"/>
                <w:sz w:val="20"/>
                <w:szCs w:val="20"/>
              </w:rPr>
            </w:pPr>
            <w:r w:rsidRPr="004117FE">
              <w:rPr>
                <w:rFonts w:cs="Times New Roman"/>
                <w:sz w:val="20"/>
                <w:szCs w:val="20"/>
              </w:rPr>
              <w:t>76</w:t>
            </w:r>
          </w:p>
        </w:tc>
        <w:tc>
          <w:tcPr>
            <w:tcW w:w="709" w:type="dxa"/>
            <w:gridSpan w:val="2"/>
            <w:tcBorders>
              <w:top w:val="single" w:sz="4" w:space="0" w:color="auto"/>
              <w:left w:val="single" w:sz="4" w:space="0" w:color="auto"/>
              <w:bottom w:val="single" w:sz="4" w:space="0" w:color="auto"/>
              <w:right w:val="single" w:sz="4" w:space="0" w:color="auto"/>
            </w:tcBorders>
            <w:hideMark/>
          </w:tcPr>
          <w:p w:rsidR="006B3259" w:rsidRPr="004117FE" w:rsidRDefault="006B3259" w:rsidP="004117FE">
            <w:pPr>
              <w:pStyle w:val="Standard"/>
              <w:jc w:val="center"/>
              <w:rPr>
                <w:rFonts w:cs="Times New Roman"/>
                <w:sz w:val="20"/>
                <w:szCs w:val="20"/>
              </w:rPr>
            </w:pPr>
            <w:r>
              <w:rPr>
                <w:rFonts w:cs="Times New Roman"/>
                <w:sz w:val="20"/>
                <w:szCs w:val="20"/>
              </w:rPr>
              <w:t>528</w:t>
            </w:r>
          </w:p>
        </w:tc>
      </w:tr>
      <w:tr w:rsidR="006B3259" w:rsidRPr="004117FE" w:rsidTr="006B3259">
        <w:tc>
          <w:tcPr>
            <w:tcW w:w="1841" w:type="dxa"/>
            <w:tcBorders>
              <w:top w:val="single" w:sz="4" w:space="0" w:color="auto"/>
              <w:left w:val="single" w:sz="4" w:space="0" w:color="auto"/>
              <w:bottom w:val="single" w:sz="4" w:space="0" w:color="auto"/>
              <w:right w:val="single" w:sz="4" w:space="0" w:color="auto"/>
            </w:tcBorders>
            <w:hideMark/>
          </w:tcPr>
          <w:p w:rsidR="006B3259" w:rsidRPr="004117FE" w:rsidRDefault="006B3259">
            <w:pPr>
              <w:suppressAutoHyphens/>
              <w:jc w:val="both"/>
              <w:rPr>
                <w:lang w:eastAsia="ar-SA"/>
              </w:rPr>
            </w:pPr>
            <w:r w:rsidRPr="004117FE">
              <w:t>Итоговая форма контроля</w:t>
            </w:r>
          </w:p>
        </w:tc>
        <w:tc>
          <w:tcPr>
            <w:tcW w:w="995" w:type="dxa"/>
            <w:tcBorders>
              <w:top w:val="single" w:sz="4" w:space="0" w:color="auto"/>
              <w:left w:val="single" w:sz="4" w:space="0" w:color="auto"/>
              <w:bottom w:val="single" w:sz="4" w:space="0" w:color="auto"/>
              <w:right w:val="single" w:sz="4" w:space="0" w:color="auto"/>
            </w:tcBorders>
            <w:hideMark/>
          </w:tcPr>
          <w:p w:rsidR="006B3259" w:rsidRPr="004117FE" w:rsidRDefault="006B3259">
            <w:pPr>
              <w:pStyle w:val="Standard"/>
              <w:jc w:val="both"/>
              <w:rPr>
                <w:rFonts w:cs="Times New Roman"/>
                <w:sz w:val="20"/>
                <w:szCs w:val="20"/>
              </w:rPr>
            </w:pPr>
            <w:r>
              <w:rPr>
                <w:bCs/>
                <w:sz w:val="20"/>
                <w:szCs w:val="20"/>
              </w:rPr>
              <w:t>Контрол. урок</w:t>
            </w:r>
          </w:p>
        </w:tc>
        <w:tc>
          <w:tcPr>
            <w:tcW w:w="709" w:type="dxa"/>
            <w:tcBorders>
              <w:top w:val="single" w:sz="4" w:space="0" w:color="auto"/>
              <w:left w:val="single" w:sz="4" w:space="0" w:color="auto"/>
              <w:bottom w:val="single" w:sz="4" w:space="0" w:color="auto"/>
              <w:right w:val="single" w:sz="4" w:space="0" w:color="auto"/>
            </w:tcBorders>
            <w:hideMark/>
          </w:tcPr>
          <w:p w:rsidR="006B3259" w:rsidRPr="004117FE" w:rsidRDefault="006B3259">
            <w:pPr>
              <w:pStyle w:val="Standard"/>
              <w:jc w:val="both"/>
              <w:rPr>
                <w:rFonts w:cs="Times New Roman"/>
                <w:sz w:val="20"/>
                <w:szCs w:val="20"/>
              </w:rPr>
            </w:pPr>
            <w:r>
              <w:rPr>
                <w:rFonts w:cs="Times New Roman"/>
                <w:sz w:val="20"/>
                <w:szCs w:val="20"/>
              </w:rPr>
              <w:t>Э</w:t>
            </w:r>
            <w:r w:rsidRPr="004117FE">
              <w:rPr>
                <w:rFonts w:cs="Times New Roman"/>
                <w:sz w:val="20"/>
                <w:szCs w:val="20"/>
              </w:rPr>
              <w:t>кзамен</w:t>
            </w:r>
          </w:p>
        </w:tc>
        <w:tc>
          <w:tcPr>
            <w:tcW w:w="992" w:type="dxa"/>
            <w:tcBorders>
              <w:top w:val="single" w:sz="4" w:space="0" w:color="auto"/>
              <w:left w:val="single" w:sz="4" w:space="0" w:color="auto"/>
              <w:bottom w:val="single" w:sz="4" w:space="0" w:color="auto"/>
              <w:right w:val="single" w:sz="4" w:space="0" w:color="auto"/>
            </w:tcBorders>
            <w:hideMark/>
          </w:tcPr>
          <w:p w:rsidR="006B3259" w:rsidRPr="004117FE" w:rsidRDefault="006B3259">
            <w:pPr>
              <w:pStyle w:val="Standard"/>
              <w:jc w:val="both"/>
              <w:rPr>
                <w:rFonts w:cs="Times New Roman"/>
                <w:sz w:val="20"/>
                <w:szCs w:val="20"/>
              </w:rPr>
            </w:pPr>
            <w:r w:rsidRPr="004117FE">
              <w:rPr>
                <w:bCs/>
                <w:sz w:val="20"/>
                <w:szCs w:val="20"/>
              </w:rPr>
              <w:t xml:space="preserve">Академ. </w:t>
            </w:r>
            <w:r>
              <w:rPr>
                <w:bCs/>
                <w:sz w:val="20"/>
                <w:szCs w:val="20"/>
              </w:rPr>
              <w:t>к</w:t>
            </w:r>
            <w:r w:rsidRPr="004117FE">
              <w:rPr>
                <w:bCs/>
                <w:sz w:val="20"/>
                <w:szCs w:val="20"/>
              </w:rPr>
              <w:t>онц/зачет</w:t>
            </w:r>
          </w:p>
        </w:tc>
        <w:tc>
          <w:tcPr>
            <w:tcW w:w="709" w:type="dxa"/>
            <w:tcBorders>
              <w:top w:val="single" w:sz="4" w:space="0" w:color="auto"/>
              <w:left w:val="single" w:sz="4" w:space="0" w:color="auto"/>
              <w:bottom w:val="single" w:sz="4" w:space="0" w:color="auto"/>
              <w:right w:val="single" w:sz="4" w:space="0" w:color="auto"/>
            </w:tcBorders>
            <w:hideMark/>
          </w:tcPr>
          <w:p w:rsidR="006B3259" w:rsidRPr="004117FE" w:rsidRDefault="006B3259">
            <w:pPr>
              <w:pStyle w:val="Standard"/>
              <w:jc w:val="both"/>
              <w:rPr>
                <w:rFonts w:cs="Times New Roman"/>
                <w:sz w:val="20"/>
                <w:szCs w:val="20"/>
              </w:rPr>
            </w:pPr>
            <w:r w:rsidRPr="004117FE">
              <w:rPr>
                <w:rFonts w:cs="Times New Roman"/>
                <w:sz w:val="20"/>
                <w:szCs w:val="20"/>
              </w:rPr>
              <w:t>Экзамен</w:t>
            </w:r>
          </w:p>
        </w:tc>
        <w:tc>
          <w:tcPr>
            <w:tcW w:w="1017" w:type="dxa"/>
            <w:tcBorders>
              <w:top w:val="single" w:sz="4" w:space="0" w:color="auto"/>
              <w:left w:val="single" w:sz="4" w:space="0" w:color="auto"/>
              <w:bottom w:val="single" w:sz="4" w:space="0" w:color="auto"/>
              <w:right w:val="single" w:sz="4" w:space="0" w:color="auto"/>
            </w:tcBorders>
            <w:hideMark/>
          </w:tcPr>
          <w:p w:rsidR="006B3259" w:rsidRPr="004117FE" w:rsidRDefault="006B3259">
            <w:pPr>
              <w:pStyle w:val="Standard"/>
              <w:jc w:val="both"/>
              <w:rPr>
                <w:rFonts w:cs="Times New Roman"/>
                <w:sz w:val="20"/>
                <w:szCs w:val="20"/>
              </w:rPr>
            </w:pPr>
            <w:r w:rsidRPr="004117FE">
              <w:rPr>
                <w:bCs/>
                <w:sz w:val="20"/>
                <w:szCs w:val="20"/>
              </w:rPr>
              <w:t>Академ. конц /зачет</w:t>
            </w:r>
          </w:p>
        </w:tc>
        <w:tc>
          <w:tcPr>
            <w:tcW w:w="709" w:type="dxa"/>
            <w:tcBorders>
              <w:top w:val="single" w:sz="4" w:space="0" w:color="auto"/>
              <w:left w:val="single" w:sz="4" w:space="0" w:color="auto"/>
              <w:bottom w:val="single" w:sz="4" w:space="0" w:color="auto"/>
              <w:right w:val="single" w:sz="4" w:space="0" w:color="auto"/>
            </w:tcBorders>
            <w:hideMark/>
          </w:tcPr>
          <w:p w:rsidR="006B3259" w:rsidRPr="004117FE" w:rsidRDefault="006B3259">
            <w:pPr>
              <w:pStyle w:val="Standard"/>
              <w:jc w:val="both"/>
              <w:rPr>
                <w:rFonts w:cs="Times New Roman"/>
                <w:sz w:val="20"/>
                <w:szCs w:val="20"/>
              </w:rPr>
            </w:pPr>
            <w:r w:rsidRPr="004117FE">
              <w:rPr>
                <w:rFonts w:cs="Times New Roman"/>
                <w:sz w:val="20"/>
                <w:szCs w:val="20"/>
              </w:rPr>
              <w:t>Экзамен</w:t>
            </w:r>
          </w:p>
        </w:tc>
        <w:tc>
          <w:tcPr>
            <w:tcW w:w="992" w:type="dxa"/>
            <w:tcBorders>
              <w:top w:val="single" w:sz="4" w:space="0" w:color="auto"/>
              <w:left w:val="single" w:sz="4" w:space="0" w:color="auto"/>
              <w:bottom w:val="single" w:sz="4" w:space="0" w:color="auto"/>
              <w:right w:val="single" w:sz="4" w:space="0" w:color="auto"/>
            </w:tcBorders>
            <w:hideMark/>
          </w:tcPr>
          <w:p w:rsidR="006B3259" w:rsidRPr="004117FE" w:rsidRDefault="006B3259">
            <w:pPr>
              <w:pStyle w:val="Standard"/>
              <w:jc w:val="both"/>
              <w:rPr>
                <w:rFonts w:cs="Times New Roman"/>
                <w:sz w:val="20"/>
                <w:szCs w:val="20"/>
              </w:rPr>
            </w:pPr>
            <w:r w:rsidRPr="004117FE">
              <w:rPr>
                <w:bCs/>
                <w:sz w:val="20"/>
                <w:szCs w:val="20"/>
              </w:rPr>
              <w:t>Академ. конц /зачет</w:t>
            </w:r>
          </w:p>
        </w:tc>
        <w:tc>
          <w:tcPr>
            <w:tcW w:w="709" w:type="dxa"/>
            <w:gridSpan w:val="2"/>
            <w:tcBorders>
              <w:top w:val="single" w:sz="4" w:space="0" w:color="auto"/>
              <w:left w:val="single" w:sz="4" w:space="0" w:color="auto"/>
              <w:bottom w:val="single" w:sz="4" w:space="0" w:color="auto"/>
              <w:right w:val="single" w:sz="4" w:space="0" w:color="auto"/>
            </w:tcBorders>
            <w:hideMark/>
          </w:tcPr>
          <w:p w:rsidR="006B3259" w:rsidRPr="004117FE" w:rsidRDefault="006B3259" w:rsidP="00B6100E">
            <w:pPr>
              <w:pStyle w:val="Standard"/>
              <w:jc w:val="both"/>
              <w:rPr>
                <w:rFonts w:cs="Times New Roman"/>
                <w:sz w:val="20"/>
                <w:szCs w:val="20"/>
              </w:rPr>
            </w:pPr>
            <w:r>
              <w:rPr>
                <w:rFonts w:cs="Times New Roman"/>
                <w:sz w:val="20"/>
                <w:szCs w:val="20"/>
              </w:rPr>
              <w:t>Итоговая аттестация</w:t>
            </w:r>
          </w:p>
        </w:tc>
        <w:tc>
          <w:tcPr>
            <w:tcW w:w="709" w:type="dxa"/>
            <w:gridSpan w:val="2"/>
            <w:tcBorders>
              <w:top w:val="single" w:sz="4" w:space="0" w:color="auto"/>
              <w:left w:val="single" w:sz="4" w:space="0" w:color="auto"/>
              <w:bottom w:val="single" w:sz="4" w:space="0" w:color="auto"/>
              <w:right w:val="single" w:sz="4" w:space="0" w:color="auto"/>
            </w:tcBorders>
          </w:tcPr>
          <w:p w:rsidR="006B3259" w:rsidRPr="004117FE" w:rsidRDefault="006B3259">
            <w:pPr>
              <w:pStyle w:val="Standard"/>
              <w:jc w:val="both"/>
              <w:rPr>
                <w:rFonts w:cs="Times New Roman"/>
                <w:sz w:val="20"/>
                <w:szCs w:val="20"/>
              </w:rPr>
            </w:pPr>
          </w:p>
        </w:tc>
      </w:tr>
    </w:tbl>
    <w:p w:rsidR="00D413C8" w:rsidRPr="004117FE" w:rsidRDefault="00D413C8" w:rsidP="00E6131A">
      <w:pPr>
        <w:spacing w:line="360" w:lineRule="auto"/>
        <w:ind w:firstLine="720"/>
        <w:jc w:val="both"/>
        <w:rPr>
          <w:sz w:val="28"/>
          <w:szCs w:val="28"/>
        </w:rPr>
      </w:pPr>
    </w:p>
    <w:p w:rsidR="00E6131A" w:rsidRPr="004117FE" w:rsidRDefault="00E6131A" w:rsidP="00B6100E">
      <w:pPr>
        <w:ind w:firstLine="720"/>
        <w:jc w:val="both"/>
        <w:rPr>
          <w:sz w:val="28"/>
          <w:szCs w:val="28"/>
        </w:rPr>
      </w:pPr>
      <w:r w:rsidRPr="004117FE">
        <w:rPr>
          <w:sz w:val="28"/>
          <w:szCs w:val="28"/>
        </w:rPr>
        <w:t>Минимум содержания программы «Хоровое пение» должен обеспечивать целостное художественно-эстетическое развитие личности и приобретение ею в процессе освоения обр</w:t>
      </w:r>
      <w:r w:rsidR="005011FF" w:rsidRPr="004117FE">
        <w:rPr>
          <w:sz w:val="28"/>
          <w:szCs w:val="28"/>
        </w:rPr>
        <w:t>азовательной программы,</w:t>
      </w:r>
      <w:r w:rsidRPr="004117FE">
        <w:rPr>
          <w:sz w:val="28"/>
          <w:szCs w:val="28"/>
        </w:rPr>
        <w:t xml:space="preserve"> музыкально-исполнительских и теоретических знаний, умений и навыков.</w:t>
      </w:r>
    </w:p>
    <w:p w:rsidR="00E6131A" w:rsidRPr="004117FE" w:rsidRDefault="00E6131A" w:rsidP="00B6100E">
      <w:pPr>
        <w:ind w:firstLine="720"/>
        <w:jc w:val="both"/>
        <w:rPr>
          <w:sz w:val="28"/>
          <w:szCs w:val="28"/>
        </w:rPr>
      </w:pPr>
      <w:r w:rsidRPr="004117FE">
        <w:rPr>
          <w:sz w:val="28"/>
          <w:szCs w:val="28"/>
        </w:rPr>
        <w:t xml:space="preserve"> Результатом освоения программы «Хоровое пение» является приобретение обучающимися следующих знаний, умений и навыков в предметных областях:</w:t>
      </w:r>
    </w:p>
    <w:p w:rsidR="00E6131A" w:rsidRPr="00B6100E" w:rsidRDefault="00E6131A" w:rsidP="00B6100E">
      <w:pPr>
        <w:ind w:firstLine="720"/>
        <w:rPr>
          <w:sz w:val="28"/>
          <w:szCs w:val="28"/>
        </w:rPr>
      </w:pPr>
      <w:r w:rsidRPr="00B6100E">
        <w:rPr>
          <w:sz w:val="28"/>
          <w:szCs w:val="28"/>
        </w:rPr>
        <w:t xml:space="preserve"> в области музыкального  исполнительства:</w:t>
      </w:r>
    </w:p>
    <w:p w:rsidR="00E6131A" w:rsidRPr="004117FE" w:rsidRDefault="00E6131A" w:rsidP="00B6100E">
      <w:pPr>
        <w:ind w:firstLine="720"/>
        <w:rPr>
          <w:i/>
          <w:sz w:val="28"/>
          <w:szCs w:val="28"/>
        </w:rPr>
      </w:pPr>
      <w:r w:rsidRPr="00B6100E">
        <w:rPr>
          <w:sz w:val="28"/>
          <w:szCs w:val="28"/>
        </w:rPr>
        <w:t xml:space="preserve">а) </w:t>
      </w:r>
      <w:r w:rsidR="00FB6613" w:rsidRPr="00B6100E">
        <w:rPr>
          <w:sz w:val="28"/>
          <w:szCs w:val="28"/>
        </w:rPr>
        <w:t>вокально-</w:t>
      </w:r>
      <w:r w:rsidR="00433691" w:rsidRPr="00B6100E">
        <w:rPr>
          <w:sz w:val="28"/>
          <w:szCs w:val="28"/>
        </w:rPr>
        <w:t>хоровых жанров</w:t>
      </w:r>
      <w:r w:rsidRPr="00B6100E">
        <w:rPr>
          <w:sz w:val="28"/>
          <w:szCs w:val="28"/>
        </w:rPr>
        <w:t>:</w:t>
      </w:r>
    </w:p>
    <w:p w:rsidR="00E6131A" w:rsidRPr="004117FE" w:rsidRDefault="00E6131A" w:rsidP="00B6100E">
      <w:pPr>
        <w:jc w:val="both"/>
        <w:rPr>
          <w:sz w:val="28"/>
          <w:szCs w:val="28"/>
        </w:rPr>
      </w:pPr>
      <w:r w:rsidRPr="004117FE">
        <w:rPr>
          <w:sz w:val="28"/>
          <w:szCs w:val="28"/>
        </w:rPr>
        <w:t>- знания характерных особенностей хорового пения, вокально-хоровых  жанров и основных стилистических направлений хорового исполнительства;</w:t>
      </w:r>
    </w:p>
    <w:p w:rsidR="00E6131A" w:rsidRPr="004117FE" w:rsidRDefault="00E6131A" w:rsidP="00B6100E">
      <w:pPr>
        <w:jc w:val="both"/>
        <w:rPr>
          <w:sz w:val="28"/>
          <w:szCs w:val="28"/>
        </w:rPr>
      </w:pPr>
      <w:r w:rsidRPr="004117FE">
        <w:rPr>
          <w:sz w:val="28"/>
          <w:szCs w:val="28"/>
        </w:rPr>
        <w:t>- знания музыкальной терминологии;</w:t>
      </w:r>
    </w:p>
    <w:p w:rsidR="00E6131A" w:rsidRPr="004117FE" w:rsidRDefault="00E6131A" w:rsidP="00B6100E">
      <w:pPr>
        <w:jc w:val="both"/>
        <w:rPr>
          <w:sz w:val="28"/>
          <w:szCs w:val="28"/>
        </w:rPr>
      </w:pPr>
      <w:r w:rsidRPr="004117FE">
        <w:rPr>
          <w:sz w:val="28"/>
          <w:szCs w:val="28"/>
        </w:rPr>
        <w:t>- умения грамотно исполнять музыкальные произведения как сольно, так и в составах хорового и вокального коллективов;</w:t>
      </w:r>
    </w:p>
    <w:p w:rsidR="00E6131A" w:rsidRPr="004117FE" w:rsidRDefault="00E6131A" w:rsidP="00B6100E">
      <w:pPr>
        <w:jc w:val="both"/>
        <w:rPr>
          <w:sz w:val="28"/>
          <w:szCs w:val="28"/>
        </w:rPr>
      </w:pPr>
      <w:r w:rsidRPr="004117FE">
        <w:rPr>
          <w:sz w:val="28"/>
          <w:szCs w:val="28"/>
        </w:rPr>
        <w:t>- умения самостоятельно разучивать вокально-хоровые партии;</w:t>
      </w:r>
    </w:p>
    <w:p w:rsidR="00E6131A" w:rsidRPr="004117FE" w:rsidRDefault="00E6131A" w:rsidP="00B6100E">
      <w:pPr>
        <w:jc w:val="both"/>
        <w:rPr>
          <w:sz w:val="28"/>
          <w:szCs w:val="28"/>
        </w:rPr>
      </w:pPr>
      <w:r w:rsidRPr="004117FE">
        <w:rPr>
          <w:sz w:val="28"/>
          <w:szCs w:val="28"/>
        </w:rPr>
        <w:t>- умения создавать художественный образ при исполнении музыкального произведения;</w:t>
      </w:r>
    </w:p>
    <w:p w:rsidR="00E6131A" w:rsidRPr="004117FE" w:rsidRDefault="00E6131A" w:rsidP="00B6100E">
      <w:pPr>
        <w:jc w:val="both"/>
        <w:rPr>
          <w:sz w:val="28"/>
          <w:szCs w:val="28"/>
        </w:rPr>
      </w:pPr>
      <w:r w:rsidRPr="004117FE">
        <w:rPr>
          <w:sz w:val="28"/>
          <w:szCs w:val="28"/>
        </w:rPr>
        <w:t>- навыков чтения с листа несложных вокально-хоровых произведений;</w:t>
      </w:r>
    </w:p>
    <w:p w:rsidR="00E6131A" w:rsidRPr="004117FE" w:rsidRDefault="00E6131A" w:rsidP="00B6100E">
      <w:pPr>
        <w:jc w:val="both"/>
        <w:rPr>
          <w:sz w:val="28"/>
          <w:szCs w:val="28"/>
        </w:rPr>
      </w:pPr>
      <w:r w:rsidRPr="004117FE">
        <w:rPr>
          <w:sz w:val="28"/>
          <w:szCs w:val="28"/>
        </w:rPr>
        <w:t>- первичных навыков в области теоретического анализа исполняемых произведений;</w:t>
      </w:r>
    </w:p>
    <w:p w:rsidR="00E6131A" w:rsidRPr="004117FE" w:rsidRDefault="00E6131A" w:rsidP="00B6100E">
      <w:pPr>
        <w:jc w:val="both"/>
        <w:rPr>
          <w:sz w:val="28"/>
          <w:szCs w:val="28"/>
        </w:rPr>
      </w:pPr>
      <w:r w:rsidRPr="004117FE">
        <w:rPr>
          <w:sz w:val="28"/>
          <w:szCs w:val="28"/>
        </w:rPr>
        <w:t>- навыков публичных выступлений;</w:t>
      </w:r>
    </w:p>
    <w:p w:rsidR="001164B9" w:rsidRPr="004117FE" w:rsidRDefault="001164B9" w:rsidP="00B6100E">
      <w:pPr>
        <w:shd w:val="clear" w:color="auto" w:fill="FFFFFF"/>
        <w:tabs>
          <w:tab w:val="left" w:pos="998"/>
        </w:tabs>
        <w:spacing w:before="5"/>
        <w:ind w:firstLine="709"/>
        <w:jc w:val="both"/>
        <w:rPr>
          <w:color w:val="000000"/>
          <w:spacing w:val="-16"/>
          <w:sz w:val="28"/>
          <w:szCs w:val="28"/>
        </w:rPr>
      </w:pPr>
      <w:r w:rsidRPr="00B6100E">
        <w:rPr>
          <w:color w:val="000000"/>
          <w:spacing w:val="1"/>
          <w:sz w:val="28"/>
          <w:szCs w:val="28"/>
        </w:rPr>
        <w:t>б) Вокальный ансамбль:</w:t>
      </w:r>
      <w:r w:rsidRPr="004117FE">
        <w:rPr>
          <w:color w:val="000000"/>
          <w:spacing w:val="1"/>
          <w:sz w:val="28"/>
          <w:szCs w:val="28"/>
        </w:rPr>
        <w:t xml:space="preserve"> воспитание </w:t>
      </w:r>
      <w:r w:rsidRPr="004117FE">
        <w:rPr>
          <w:color w:val="000000"/>
          <w:sz w:val="28"/>
          <w:szCs w:val="28"/>
        </w:rPr>
        <w:t>навыков слушания других певцов в хоре в процессе исполнения произведения. Соблюдение динамической ровности при произнесении текста. Формирование единого звукообразования.</w:t>
      </w:r>
    </w:p>
    <w:p w:rsidR="001164B9" w:rsidRPr="00B6100E" w:rsidRDefault="001164B9" w:rsidP="00B6100E">
      <w:pPr>
        <w:shd w:val="clear" w:color="auto" w:fill="FFFFFF"/>
        <w:tabs>
          <w:tab w:val="left" w:pos="998"/>
        </w:tabs>
        <w:spacing w:before="14"/>
        <w:jc w:val="both"/>
        <w:rPr>
          <w:color w:val="000000"/>
          <w:spacing w:val="-16"/>
          <w:sz w:val="28"/>
          <w:szCs w:val="28"/>
        </w:rPr>
      </w:pPr>
      <w:r w:rsidRPr="004117FE">
        <w:rPr>
          <w:color w:val="000000"/>
          <w:spacing w:val="2"/>
          <w:sz w:val="28"/>
          <w:szCs w:val="28"/>
        </w:rPr>
        <w:tab/>
        <w:t xml:space="preserve">Работа над унисоном в хоре в </w:t>
      </w:r>
      <w:r w:rsidRPr="004117FE">
        <w:rPr>
          <w:color w:val="000000"/>
          <w:spacing w:val="1"/>
          <w:sz w:val="28"/>
          <w:szCs w:val="28"/>
        </w:rPr>
        <w:t xml:space="preserve">произведениях с сопровождением. Вокально-интонационные упражнения на </w:t>
      </w:r>
      <w:r w:rsidRPr="004117FE">
        <w:rPr>
          <w:color w:val="000000"/>
          <w:spacing w:val="-1"/>
          <w:sz w:val="28"/>
          <w:szCs w:val="28"/>
        </w:rPr>
        <w:t>развитие качественного унисона в хоре. Выработка активного унисона (чистое и выразительное интонирование диатонических ступеней лада). Постепенное расширение задач: интонирование произведений в различных видах мажора и минора.</w:t>
      </w:r>
      <w:r w:rsidR="00B6100E">
        <w:rPr>
          <w:color w:val="000000"/>
          <w:spacing w:val="-1"/>
          <w:sz w:val="28"/>
          <w:szCs w:val="28"/>
        </w:rPr>
        <w:t xml:space="preserve"> </w:t>
      </w:r>
      <w:r w:rsidRPr="004117FE">
        <w:rPr>
          <w:color w:val="000000"/>
          <w:spacing w:val="-1"/>
          <w:sz w:val="28"/>
          <w:szCs w:val="28"/>
        </w:rPr>
        <w:t>Устойчивое интонирование одноголосного пения при развитом аккомпанементе.</w:t>
      </w:r>
      <w:r w:rsidRPr="004117FE">
        <w:rPr>
          <w:color w:val="000000"/>
          <w:spacing w:val="-16"/>
          <w:sz w:val="28"/>
          <w:szCs w:val="28"/>
        </w:rPr>
        <w:t xml:space="preserve"> Навыки пения двухголосия с аккомпанементом. Пение несложных двухголосных песен без сопровождения.</w:t>
      </w:r>
    </w:p>
    <w:p w:rsidR="00E6131A" w:rsidRPr="00B6100E" w:rsidRDefault="001164B9" w:rsidP="00B6100E">
      <w:pPr>
        <w:ind w:firstLine="708"/>
        <w:jc w:val="both"/>
        <w:rPr>
          <w:sz w:val="28"/>
          <w:szCs w:val="28"/>
        </w:rPr>
      </w:pPr>
      <w:r w:rsidRPr="00B6100E">
        <w:rPr>
          <w:sz w:val="28"/>
          <w:szCs w:val="28"/>
        </w:rPr>
        <w:lastRenderedPageBreak/>
        <w:t>в</w:t>
      </w:r>
      <w:r w:rsidR="00E6131A" w:rsidRPr="00B6100E">
        <w:rPr>
          <w:sz w:val="28"/>
          <w:szCs w:val="28"/>
        </w:rPr>
        <w:t>) инструментального:</w:t>
      </w:r>
    </w:p>
    <w:p w:rsidR="00E6131A" w:rsidRPr="004117FE" w:rsidRDefault="00E6131A" w:rsidP="00B6100E">
      <w:pPr>
        <w:jc w:val="both"/>
        <w:rPr>
          <w:sz w:val="28"/>
          <w:szCs w:val="28"/>
        </w:rPr>
      </w:pPr>
      <w:r w:rsidRPr="004117FE">
        <w:rPr>
          <w:sz w:val="28"/>
          <w:szCs w:val="28"/>
        </w:rPr>
        <w:t>- знания характерных особенностей музыкальных жанров и основных стилистических направлений;</w:t>
      </w:r>
    </w:p>
    <w:p w:rsidR="00E6131A" w:rsidRPr="004117FE" w:rsidRDefault="00E6131A" w:rsidP="00B6100E">
      <w:pPr>
        <w:jc w:val="both"/>
        <w:rPr>
          <w:sz w:val="28"/>
          <w:szCs w:val="28"/>
        </w:rPr>
      </w:pPr>
      <w:r w:rsidRPr="004117FE">
        <w:rPr>
          <w:sz w:val="28"/>
          <w:szCs w:val="28"/>
        </w:rPr>
        <w:t>- знания музыкальной терминологии;</w:t>
      </w:r>
    </w:p>
    <w:p w:rsidR="00E6131A" w:rsidRPr="004117FE" w:rsidRDefault="00E6131A" w:rsidP="00B6100E">
      <w:pPr>
        <w:jc w:val="both"/>
        <w:rPr>
          <w:sz w:val="28"/>
          <w:szCs w:val="28"/>
        </w:rPr>
      </w:pPr>
      <w:r w:rsidRPr="004117FE">
        <w:rPr>
          <w:sz w:val="28"/>
          <w:szCs w:val="28"/>
        </w:rPr>
        <w:t xml:space="preserve">- умения грамотно исполнять музыкальные произведения на фортепиано; </w:t>
      </w:r>
    </w:p>
    <w:p w:rsidR="00E6131A" w:rsidRPr="004117FE" w:rsidRDefault="00E6131A" w:rsidP="00B6100E">
      <w:pPr>
        <w:jc w:val="both"/>
        <w:rPr>
          <w:sz w:val="28"/>
          <w:szCs w:val="28"/>
        </w:rPr>
      </w:pPr>
      <w:r w:rsidRPr="004117FE">
        <w:rPr>
          <w:sz w:val="28"/>
          <w:szCs w:val="28"/>
        </w:rPr>
        <w:t>- умения самостоятельно разучивать музыкальные произведения  различных жанров и стилей;</w:t>
      </w:r>
    </w:p>
    <w:p w:rsidR="00E6131A" w:rsidRPr="004117FE" w:rsidRDefault="00E6131A" w:rsidP="00B6100E">
      <w:pPr>
        <w:jc w:val="both"/>
        <w:rPr>
          <w:sz w:val="28"/>
          <w:szCs w:val="28"/>
        </w:rPr>
      </w:pPr>
      <w:r w:rsidRPr="004117FE">
        <w:rPr>
          <w:sz w:val="28"/>
          <w:szCs w:val="28"/>
        </w:rPr>
        <w:t>- умения создавать  художественный образ при исполнении на фортепиано музыкального произведения;</w:t>
      </w:r>
    </w:p>
    <w:p w:rsidR="00E6131A" w:rsidRPr="004117FE" w:rsidRDefault="00E6131A" w:rsidP="00B6100E">
      <w:pPr>
        <w:jc w:val="both"/>
        <w:rPr>
          <w:sz w:val="28"/>
          <w:szCs w:val="28"/>
        </w:rPr>
      </w:pPr>
      <w:r w:rsidRPr="004117FE">
        <w:rPr>
          <w:sz w:val="28"/>
          <w:szCs w:val="28"/>
        </w:rPr>
        <w:t>- умения самостоятельно преодолевать технические трудности при разучивании несложного музыкального произведения;</w:t>
      </w:r>
    </w:p>
    <w:p w:rsidR="00E6131A" w:rsidRPr="004117FE" w:rsidRDefault="00E6131A" w:rsidP="00B6100E">
      <w:pPr>
        <w:jc w:val="both"/>
        <w:rPr>
          <w:sz w:val="28"/>
          <w:szCs w:val="28"/>
        </w:rPr>
      </w:pPr>
      <w:r w:rsidRPr="004117FE">
        <w:rPr>
          <w:sz w:val="28"/>
          <w:szCs w:val="28"/>
        </w:rPr>
        <w:t>- умения по аккомпанированию при исполнении несложных вокальных музыкальных произведений;</w:t>
      </w:r>
    </w:p>
    <w:p w:rsidR="00E6131A" w:rsidRPr="004117FE" w:rsidRDefault="00E6131A" w:rsidP="00B6100E">
      <w:pPr>
        <w:jc w:val="both"/>
        <w:rPr>
          <w:sz w:val="28"/>
          <w:szCs w:val="28"/>
        </w:rPr>
      </w:pPr>
      <w:r w:rsidRPr="004117FE">
        <w:rPr>
          <w:sz w:val="28"/>
          <w:szCs w:val="28"/>
        </w:rPr>
        <w:t>- навыков чтения с листа несложных музыкальных произведений;</w:t>
      </w:r>
    </w:p>
    <w:p w:rsidR="00E6131A" w:rsidRPr="004117FE" w:rsidRDefault="00E6131A" w:rsidP="00B6100E">
      <w:pPr>
        <w:jc w:val="both"/>
        <w:rPr>
          <w:sz w:val="28"/>
          <w:szCs w:val="28"/>
        </w:rPr>
      </w:pPr>
      <w:r w:rsidRPr="004117FE">
        <w:rPr>
          <w:sz w:val="28"/>
          <w:szCs w:val="28"/>
        </w:rPr>
        <w:t>- навыков подбора по слуху музыкальных произведений;</w:t>
      </w:r>
    </w:p>
    <w:p w:rsidR="00E6131A" w:rsidRPr="004117FE" w:rsidRDefault="00E6131A" w:rsidP="00B6100E">
      <w:pPr>
        <w:jc w:val="both"/>
        <w:rPr>
          <w:sz w:val="28"/>
          <w:szCs w:val="28"/>
        </w:rPr>
      </w:pPr>
      <w:r w:rsidRPr="004117FE">
        <w:rPr>
          <w:sz w:val="28"/>
          <w:szCs w:val="28"/>
        </w:rPr>
        <w:t>- первичных навыков в области теоретического анализа исполняемых произведений;</w:t>
      </w:r>
    </w:p>
    <w:p w:rsidR="00E6131A" w:rsidRPr="004117FE" w:rsidRDefault="00E6131A" w:rsidP="00B6100E">
      <w:pPr>
        <w:jc w:val="both"/>
        <w:rPr>
          <w:sz w:val="28"/>
          <w:szCs w:val="28"/>
        </w:rPr>
      </w:pPr>
      <w:r w:rsidRPr="004117FE">
        <w:rPr>
          <w:sz w:val="28"/>
          <w:szCs w:val="28"/>
        </w:rPr>
        <w:t>- навыков публичных выступлений;</w:t>
      </w:r>
    </w:p>
    <w:p w:rsidR="00E6131A" w:rsidRPr="00B6100E" w:rsidRDefault="001164B9" w:rsidP="00B6100E">
      <w:pPr>
        <w:rPr>
          <w:sz w:val="28"/>
          <w:szCs w:val="28"/>
        </w:rPr>
      </w:pPr>
      <w:r w:rsidRPr="00B6100E">
        <w:rPr>
          <w:sz w:val="28"/>
          <w:szCs w:val="28"/>
        </w:rPr>
        <w:t>г)</w:t>
      </w:r>
      <w:r w:rsidR="00E6131A" w:rsidRPr="00B6100E">
        <w:rPr>
          <w:sz w:val="28"/>
          <w:szCs w:val="28"/>
        </w:rPr>
        <w:t xml:space="preserve"> области теории и истории музыки: </w:t>
      </w:r>
    </w:p>
    <w:p w:rsidR="00E6131A" w:rsidRPr="004117FE" w:rsidRDefault="00E6131A" w:rsidP="00B6100E">
      <w:pPr>
        <w:rPr>
          <w:sz w:val="28"/>
          <w:szCs w:val="28"/>
        </w:rPr>
      </w:pPr>
      <w:r w:rsidRPr="004117FE">
        <w:rPr>
          <w:sz w:val="28"/>
          <w:szCs w:val="28"/>
        </w:rPr>
        <w:t xml:space="preserve"> - знания музыкальной грамоты;</w:t>
      </w:r>
    </w:p>
    <w:p w:rsidR="00E6131A" w:rsidRPr="004117FE" w:rsidRDefault="00E6131A" w:rsidP="00B6100E">
      <w:pPr>
        <w:jc w:val="both"/>
        <w:rPr>
          <w:sz w:val="28"/>
          <w:szCs w:val="28"/>
        </w:rPr>
      </w:pPr>
      <w:r w:rsidRPr="004117FE">
        <w:rPr>
          <w:sz w:val="28"/>
          <w:szCs w:val="28"/>
        </w:rP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E6131A" w:rsidRPr="004117FE" w:rsidRDefault="00E6131A" w:rsidP="00B6100E">
      <w:pPr>
        <w:jc w:val="both"/>
        <w:rPr>
          <w:sz w:val="28"/>
          <w:szCs w:val="28"/>
        </w:rPr>
      </w:pPr>
      <w:r w:rsidRPr="004117FE">
        <w:rPr>
          <w:sz w:val="28"/>
          <w:szCs w:val="28"/>
        </w:rPr>
        <w:t>- первичные знания в области строения классических  музыкальных форм;</w:t>
      </w:r>
    </w:p>
    <w:p w:rsidR="00E6131A" w:rsidRPr="004117FE" w:rsidRDefault="00E6131A" w:rsidP="00B6100E">
      <w:pPr>
        <w:jc w:val="both"/>
        <w:rPr>
          <w:sz w:val="28"/>
          <w:szCs w:val="28"/>
        </w:rPr>
      </w:pPr>
      <w:r w:rsidRPr="004117FE">
        <w:rPr>
          <w:sz w:val="28"/>
          <w:szCs w:val="28"/>
        </w:rPr>
        <w:t>- умения использовать полученные теоретические знания при вокально-хоровом исполнительстве и исполнительстве музыкальных произведений на инструменте;</w:t>
      </w:r>
    </w:p>
    <w:p w:rsidR="00E6131A" w:rsidRPr="004117FE" w:rsidRDefault="00E6131A" w:rsidP="00B6100E">
      <w:pPr>
        <w:jc w:val="both"/>
        <w:rPr>
          <w:sz w:val="28"/>
          <w:szCs w:val="28"/>
        </w:rPr>
      </w:pPr>
      <w:r w:rsidRPr="004117FE">
        <w:rPr>
          <w:sz w:val="28"/>
          <w:szCs w:val="28"/>
        </w:rPr>
        <w:t>- умения осмысливать музыкальные произведения, события путем изложения в письменной форме, в форме ведения бесед, дискуссий;</w:t>
      </w:r>
    </w:p>
    <w:p w:rsidR="00E6131A" w:rsidRPr="004117FE" w:rsidRDefault="00E6131A" w:rsidP="00B6100E">
      <w:pPr>
        <w:jc w:val="both"/>
        <w:rPr>
          <w:sz w:val="28"/>
          <w:szCs w:val="28"/>
        </w:rPr>
      </w:pPr>
      <w:r w:rsidRPr="004117FE">
        <w:rPr>
          <w:sz w:val="28"/>
          <w:szCs w:val="28"/>
        </w:rPr>
        <w:t>- навыков восприятия элементов музыкального языка;</w:t>
      </w:r>
    </w:p>
    <w:p w:rsidR="00E6131A" w:rsidRPr="004117FE" w:rsidRDefault="00E6131A" w:rsidP="00B6100E">
      <w:pPr>
        <w:jc w:val="both"/>
        <w:rPr>
          <w:sz w:val="28"/>
          <w:szCs w:val="28"/>
        </w:rPr>
      </w:pPr>
      <w:r w:rsidRPr="004117FE">
        <w:rPr>
          <w:sz w:val="28"/>
          <w:szCs w:val="28"/>
        </w:rPr>
        <w:t>- сформированных вокально-интонационных навыков ладового чувства;</w:t>
      </w:r>
    </w:p>
    <w:p w:rsidR="00E6131A" w:rsidRPr="004117FE" w:rsidRDefault="00E6131A" w:rsidP="00B6100E">
      <w:pPr>
        <w:jc w:val="both"/>
        <w:rPr>
          <w:sz w:val="28"/>
          <w:szCs w:val="28"/>
        </w:rPr>
      </w:pPr>
      <w:r w:rsidRPr="004117FE">
        <w:rPr>
          <w:sz w:val="28"/>
          <w:szCs w:val="28"/>
        </w:rPr>
        <w:t xml:space="preserve">- навыков вокального исполнения музыкального текста, в том числе путем группового (ансамблевого) и индивидуального сольфеджирования, пения с листа; </w:t>
      </w:r>
    </w:p>
    <w:p w:rsidR="00E6131A" w:rsidRPr="004117FE" w:rsidRDefault="00E6131A" w:rsidP="00B6100E">
      <w:pPr>
        <w:jc w:val="both"/>
        <w:rPr>
          <w:sz w:val="28"/>
          <w:szCs w:val="28"/>
        </w:rPr>
      </w:pPr>
      <w:r w:rsidRPr="004117FE">
        <w:rPr>
          <w:sz w:val="28"/>
          <w:szCs w:val="28"/>
        </w:rPr>
        <w:t>- навыков анализа музыкального произведения;</w:t>
      </w:r>
    </w:p>
    <w:p w:rsidR="00E6131A" w:rsidRPr="004117FE" w:rsidRDefault="00E6131A" w:rsidP="00B6100E">
      <w:pPr>
        <w:jc w:val="both"/>
        <w:rPr>
          <w:sz w:val="28"/>
          <w:szCs w:val="28"/>
        </w:rPr>
      </w:pPr>
      <w:r w:rsidRPr="004117FE">
        <w:rPr>
          <w:sz w:val="28"/>
          <w:szCs w:val="28"/>
        </w:rPr>
        <w:t>- навыков записи музыкального текста по слуху;</w:t>
      </w:r>
    </w:p>
    <w:p w:rsidR="00E6131A" w:rsidRPr="004117FE" w:rsidRDefault="00E6131A" w:rsidP="00B6100E">
      <w:pPr>
        <w:jc w:val="both"/>
        <w:rPr>
          <w:sz w:val="28"/>
          <w:szCs w:val="28"/>
        </w:rPr>
      </w:pPr>
      <w:r w:rsidRPr="004117FE">
        <w:rPr>
          <w:sz w:val="28"/>
          <w:szCs w:val="28"/>
        </w:rPr>
        <w:t>- первичных навыков и умений по сочинению музыкального текста.</w:t>
      </w:r>
    </w:p>
    <w:p w:rsidR="000A01A9" w:rsidRPr="004117FE" w:rsidRDefault="000A01A9" w:rsidP="00B6100E">
      <w:pPr>
        <w:pStyle w:val="1"/>
        <w:jc w:val="center"/>
        <w:rPr>
          <w:rFonts w:ascii="Times New Roman" w:hAnsi="Times New Roman" w:cs="Times New Roman"/>
          <w:b w:val="0"/>
          <w:i/>
          <w:sz w:val="28"/>
          <w:szCs w:val="28"/>
        </w:rPr>
      </w:pPr>
      <w:r w:rsidRPr="004117FE">
        <w:rPr>
          <w:b w:val="0"/>
          <w:i/>
          <w:sz w:val="28"/>
          <w:szCs w:val="28"/>
          <w:lang w:eastAsia="en-US"/>
        </w:rPr>
        <w:t>2.</w:t>
      </w:r>
      <w:r w:rsidRPr="00B6100E">
        <w:rPr>
          <w:rFonts w:ascii="Times New Roman" w:hAnsi="Times New Roman" w:cs="Times New Roman"/>
          <w:b w:val="0"/>
          <w:sz w:val="28"/>
          <w:szCs w:val="28"/>
        </w:rPr>
        <w:t>Требования к условиям реализации программы «Хоровое пение»</w:t>
      </w:r>
    </w:p>
    <w:p w:rsidR="000A01A9" w:rsidRPr="004117FE" w:rsidRDefault="000A01A9" w:rsidP="00B6100E">
      <w:pPr>
        <w:ind w:firstLine="708"/>
        <w:jc w:val="both"/>
        <w:rPr>
          <w:sz w:val="28"/>
          <w:szCs w:val="28"/>
        </w:rPr>
      </w:pPr>
      <w:r w:rsidRPr="004117FE">
        <w:rPr>
          <w:sz w:val="28"/>
          <w:szCs w:val="28"/>
        </w:rPr>
        <w:t xml:space="preserve">Требования к условиям реализации программы «Хоровое пение» представляют собой систему требований к учебно-методическим,  кадровым, финансовым, материально-техническим и иным условиям реализации программы «Хоровое пение» с целью достижения планируемых результатов освоения данной образовательной программы. </w:t>
      </w:r>
    </w:p>
    <w:p w:rsidR="000A01A9" w:rsidRPr="004117FE" w:rsidRDefault="000A01A9" w:rsidP="00B6100E">
      <w:pPr>
        <w:ind w:firstLine="720"/>
        <w:jc w:val="both"/>
        <w:rPr>
          <w:sz w:val="28"/>
          <w:szCs w:val="28"/>
        </w:rPr>
      </w:pPr>
      <w:r w:rsidRPr="004117FE">
        <w:rPr>
          <w:sz w:val="28"/>
          <w:szCs w:val="28"/>
        </w:rPr>
        <w:t xml:space="preserve">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образовательное учреждение должно создать комфортную развивающую образовательную среду, </w:t>
      </w:r>
      <w:r w:rsidRPr="004117FE">
        <w:rPr>
          <w:sz w:val="28"/>
          <w:szCs w:val="28"/>
        </w:rPr>
        <w:lastRenderedPageBreak/>
        <w:t>обеспечивающую возможность:</w:t>
      </w:r>
    </w:p>
    <w:p w:rsidR="000A01A9" w:rsidRPr="004117FE" w:rsidRDefault="000A01A9" w:rsidP="00B6100E">
      <w:pPr>
        <w:ind w:firstLine="720"/>
        <w:jc w:val="both"/>
        <w:rPr>
          <w:sz w:val="28"/>
          <w:szCs w:val="28"/>
        </w:rPr>
      </w:pPr>
      <w:r w:rsidRPr="004117FE">
        <w:rPr>
          <w:sz w:val="28"/>
          <w:szCs w:val="28"/>
        </w:rPr>
        <w:t>выявления и развития одаренных детей в области музыкального искусства;</w:t>
      </w:r>
    </w:p>
    <w:p w:rsidR="000A01A9" w:rsidRPr="004117FE" w:rsidRDefault="000A01A9" w:rsidP="00B6100E">
      <w:pPr>
        <w:ind w:firstLine="720"/>
        <w:jc w:val="both"/>
        <w:rPr>
          <w:sz w:val="28"/>
          <w:szCs w:val="28"/>
        </w:rPr>
      </w:pPr>
      <w:r w:rsidRPr="004117FE">
        <w:rPr>
          <w:sz w:val="28"/>
          <w:szCs w:val="28"/>
        </w:rP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0A01A9" w:rsidRPr="004117FE" w:rsidRDefault="000A01A9" w:rsidP="00B6100E">
      <w:pPr>
        <w:ind w:firstLine="720"/>
        <w:jc w:val="both"/>
        <w:rPr>
          <w:sz w:val="28"/>
          <w:szCs w:val="28"/>
        </w:rPr>
      </w:pPr>
      <w:r w:rsidRPr="004117FE">
        <w:rPr>
          <w:sz w:val="28"/>
          <w:szCs w:val="28"/>
        </w:rPr>
        <w:t>организации посещений обучающимися учреждений культуры и организаций (филармоний, выставочных залов, театров, музеев и др.);</w:t>
      </w:r>
    </w:p>
    <w:p w:rsidR="000A01A9" w:rsidRPr="004117FE" w:rsidRDefault="000A01A9" w:rsidP="00B6100E">
      <w:pPr>
        <w:ind w:firstLine="720"/>
        <w:jc w:val="both"/>
        <w:rPr>
          <w:sz w:val="28"/>
          <w:szCs w:val="28"/>
        </w:rPr>
      </w:pPr>
      <w:r w:rsidRPr="004117FE">
        <w:rPr>
          <w:sz w:val="28"/>
          <w:szCs w:val="28"/>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образовательного учреждения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0A01A9" w:rsidRPr="004117FE" w:rsidRDefault="000A01A9" w:rsidP="00B6100E">
      <w:pPr>
        <w:ind w:firstLine="720"/>
        <w:jc w:val="both"/>
        <w:rPr>
          <w:sz w:val="28"/>
          <w:szCs w:val="28"/>
        </w:rPr>
      </w:pPr>
      <w:r w:rsidRPr="004117FE">
        <w:rPr>
          <w:sz w:val="28"/>
          <w:szCs w:val="28"/>
        </w:rPr>
        <w:t xml:space="preserve">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0A01A9" w:rsidRPr="004117FE" w:rsidRDefault="000A01A9" w:rsidP="00B6100E">
      <w:pPr>
        <w:ind w:firstLine="720"/>
        <w:jc w:val="both"/>
        <w:rPr>
          <w:sz w:val="28"/>
          <w:szCs w:val="28"/>
        </w:rPr>
      </w:pPr>
      <w:r w:rsidRPr="004117FE">
        <w:rPr>
          <w:sz w:val="28"/>
          <w:szCs w:val="28"/>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0A01A9" w:rsidRPr="004117FE" w:rsidRDefault="000A01A9" w:rsidP="00B6100E">
      <w:pPr>
        <w:ind w:firstLine="720"/>
        <w:jc w:val="both"/>
        <w:rPr>
          <w:sz w:val="28"/>
          <w:szCs w:val="28"/>
        </w:rPr>
      </w:pPr>
      <w:r w:rsidRPr="004117FE">
        <w:rPr>
          <w:sz w:val="28"/>
          <w:szCs w:val="28"/>
        </w:rPr>
        <w:t>построения содержания программы «Хоровое пение» с учетом</w:t>
      </w:r>
      <w:r w:rsidR="005241BB" w:rsidRPr="004117FE">
        <w:rPr>
          <w:sz w:val="28"/>
          <w:szCs w:val="28"/>
        </w:rPr>
        <w:t xml:space="preserve"> индивидуального развития детей</w:t>
      </w:r>
      <w:r w:rsidRPr="004117FE">
        <w:rPr>
          <w:sz w:val="28"/>
          <w:szCs w:val="28"/>
        </w:rPr>
        <w:t>;</w:t>
      </w:r>
    </w:p>
    <w:p w:rsidR="000A01A9" w:rsidRPr="004117FE" w:rsidRDefault="005241BB" w:rsidP="00B6100E">
      <w:pPr>
        <w:ind w:firstLine="720"/>
        <w:jc w:val="both"/>
        <w:rPr>
          <w:sz w:val="28"/>
          <w:szCs w:val="28"/>
        </w:rPr>
      </w:pPr>
      <w:r w:rsidRPr="004117FE">
        <w:rPr>
          <w:sz w:val="28"/>
          <w:szCs w:val="28"/>
        </w:rPr>
        <w:t>эффективного управления образовательного учреждения</w:t>
      </w:r>
      <w:r w:rsidR="000A01A9" w:rsidRPr="004117FE">
        <w:rPr>
          <w:sz w:val="28"/>
          <w:szCs w:val="28"/>
        </w:rPr>
        <w:t>.</w:t>
      </w:r>
    </w:p>
    <w:p w:rsidR="000A01A9" w:rsidRPr="004117FE" w:rsidRDefault="000A01A9" w:rsidP="00B6100E">
      <w:pPr>
        <w:ind w:firstLine="720"/>
        <w:jc w:val="both"/>
        <w:rPr>
          <w:sz w:val="28"/>
          <w:szCs w:val="28"/>
        </w:rPr>
      </w:pPr>
      <w:r w:rsidRPr="004117FE">
        <w:rPr>
          <w:sz w:val="28"/>
          <w:szCs w:val="28"/>
        </w:rPr>
        <w:t xml:space="preserve">С первого по </w:t>
      </w:r>
      <w:r w:rsidR="006B3259">
        <w:rPr>
          <w:sz w:val="28"/>
          <w:szCs w:val="28"/>
        </w:rPr>
        <w:t>четвертый класс</w:t>
      </w:r>
      <w:r w:rsidRPr="004117FE">
        <w:rPr>
          <w:sz w:val="28"/>
          <w:szCs w:val="28"/>
        </w:rPr>
        <w:t xml:space="preserve">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0A01A9" w:rsidRPr="004117FE" w:rsidRDefault="000A01A9" w:rsidP="00B6100E">
      <w:pPr>
        <w:ind w:firstLine="720"/>
        <w:jc w:val="both"/>
        <w:rPr>
          <w:sz w:val="28"/>
          <w:szCs w:val="28"/>
        </w:rPr>
      </w:pPr>
      <w:r w:rsidRPr="004117FE">
        <w:rPr>
          <w:sz w:val="28"/>
          <w:szCs w:val="28"/>
        </w:rPr>
        <w:t>Учебные предметы учебного план</w:t>
      </w:r>
      <w:r w:rsidR="005241BB" w:rsidRPr="004117FE">
        <w:rPr>
          <w:sz w:val="28"/>
          <w:szCs w:val="28"/>
        </w:rPr>
        <w:t>а</w:t>
      </w:r>
      <w:r w:rsidRPr="004117FE">
        <w:rPr>
          <w:sz w:val="28"/>
          <w:szCs w:val="28"/>
        </w:rPr>
        <w:t xml:space="preserve"> осуществляется в форме индивидуальных занятий, мелкогруп</w:t>
      </w:r>
      <w:r w:rsidR="005241BB" w:rsidRPr="004117FE">
        <w:rPr>
          <w:sz w:val="28"/>
          <w:szCs w:val="28"/>
        </w:rPr>
        <w:t>повых занятий (численностью от 2 до 8</w:t>
      </w:r>
      <w:r w:rsidRPr="004117FE">
        <w:rPr>
          <w:sz w:val="28"/>
          <w:szCs w:val="28"/>
        </w:rPr>
        <w:t xml:space="preserve"> человек, по ансамблевым учебным предметам — от 2-х человек), групп</w:t>
      </w:r>
      <w:r w:rsidR="005241BB" w:rsidRPr="004117FE">
        <w:rPr>
          <w:sz w:val="28"/>
          <w:szCs w:val="28"/>
        </w:rPr>
        <w:t>овых занятий (численностью от 8</w:t>
      </w:r>
      <w:r w:rsidRPr="004117FE">
        <w:rPr>
          <w:sz w:val="28"/>
          <w:szCs w:val="28"/>
        </w:rPr>
        <w:t xml:space="preserve"> человек). </w:t>
      </w:r>
    </w:p>
    <w:p w:rsidR="000A01A9" w:rsidRPr="004117FE" w:rsidRDefault="000A01A9" w:rsidP="00B6100E">
      <w:pPr>
        <w:ind w:firstLine="720"/>
        <w:jc w:val="both"/>
        <w:rPr>
          <w:sz w:val="28"/>
          <w:szCs w:val="28"/>
        </w:rPr>
      </w:pPr>
      <w:r w:rsidRPr="004117FE">
        <w:rPr>
          <w:sz w:val="28"/>
          <w:szCs w:val="28"/>
        </w:rPr>
        <w:t>Хоровые учебные коллективы могут под</w:t>
      </w:r>
      <w:r w:rsidR="005241BB" w:rsidRPr="004117FE">
        <w:rPr>
          <w:sz w:val="28"/>
          <w:szCs w:val="28"/>
        </w:rPr>
        <w:t>раздел</w:t>
      </w:r>
      <w:r w:rsidR="009068CF">
        <w:rPr>
          <w:sz w:val="28"/>
          <w:szCs w:val="28"/>
        </w:rPr>
        <w:t>яться на младший и старший хор</w:t>
      </w:r>
      <w:r w:rsidRPr="004117FE">
        <w:rPr>
          <w:sz w:val="28"/>
          <w:szCs w:val="28"/>
        </w:rPr>
        <w:t>. Хоровые учебные коллективы должны участвовать в творческих мероприятиях и культурно-</w:t>
      </w:r>
      <w:r w:rsidR="005241BB" w:rsidRPr="004117FE">
        <w:rPr>
          <w:sz w:val="28"/>
          <w:szCs w:val="28"/>
        </w:rPr>
        <w:t>просветительской деятельности образовательного учреждения</w:t>
      </w:r>
      <w:r w:rsidRPr="004117FE">
        <w:rPr>
          <w:sz w:val="28"/>
          <w:szCs w:val="28"/>
        </w:rPr>
        <w:t xml:space="preserve">. </w:t>
      </w:r>
    </w:p>
    <w:p w:rsidR="000A01A9" w:rsidRPr="004117FE" w:rsidRDefault="000A01A9" w:rsidP="00B6100E">
      <w:pPr>
        <w:ind w:firstLine="720"/>
        <w:jc w:val="both"/>
        <w:rPr>
          <w:sz w:val="28"/>
          <w:szCs w:val="28"/>
        </w:rPr>
      </w:pPr>
      <w:r w:rsidRPr="004117FE">
        <w:rPr>
          <w:sz w:val="28"/>
          <w:szCs w:val="28"/>
        </w:rPr>
        <w:t xml:space="preserve">Программа «Хоровое пение» обеспечивается учебно-методической документацией по всем учебным предметам. </w:t>
      </w:r>
    </w:p>
    <w:p w:rsidR="00EF2838" w:rsidRPr="004117FE" w:rsidRDefault="000A01A9" w:rsidP="00B6100E">
      <w:pPr>
        <w:ind w:firstLine="720"/>
        <w:jc w:val="both"/>
        <w:rPr>
          <w:sz w:val="28"/>
          <w:szCs w:val="28"/>
        </w:rPr>
      </w:pPr>
      <w:r w:rsidRPr="004117FE">
        <w:rPr>
          <w:sz w:val="28"/>
          <w:szCs w:val="28"/>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4D5828" w:rsidRPr="00B6100E" w:rsidRDefault="002127AD" w:rsidP="00B6100E">
      <w:pPr>
        <w:shd w:val="clear" w:color="auto" w:fill="FFFFFF"/>
        <w:tabs>
          <w:tab w:val="left" w:pos="758"/>
          <w:tab w:val="left" w:pos="4546"/>
          <w:tab w:val="left" w:pos="7205"/>
        </w:tabs>
        <w:ind w:firstLine="586"/>
        <w:rPr>
          <w:bCs/>
          <w:iCs/>
          <w:color w:val="000000"/>
          <w:spacing w:val="1"/>
          <w:sz w:val="28"/>
          <w:szCs w:val="28"/>
        </w:rPr>
      </w:pPr>
      <w:r w:rsidRPr="00B6100E">
        <w:rPr>
          <w:bCs/>
          <w:iCs/>
          <w:color w:val="000000"/>
          <w:spacing w:val="1"/>
          <w:sz w:val="28"/>
          <w:szCs w:val="28"/>
        </w:rPr>
        <w:t xml:space="preserve">Требования по </w:t>
      </w:r>
      <w:r w:rsidRPr="00B6100E">
        <w:rPr>
          <w:iCs/>
          <w:color w:val="000000"/>
          <w:spacing w:val="1"/>
          <w:sz w:val="28"/>
          <w:szCs w:val="28"/>
        </w:rPr>
        <w:t xml:space="preserve">годам (этапам) </w:t>
      </w:r>
      <w:r w:rsidRPr="00B6100E">
        <w:rPr>
          <w:bCs/>
          <w:iCs/>
          <w:color w:val="000000"/>
          <w:spacing w:val="1"/>
          <w:sz w:val="28"/>
          <w:szCs w:val="28"/>
        </w:rPr>
        <w:t>обучения</w:t>
      </w:r>
    </w:p>
    <w:p w:rsidR="004D5828" w:rsidRPr="004117FE" w:rsidRDefault="004D5828" w:rsidP="00B6100E">
      <w:pPr>
        <w:tabs>
          <w:tab w:val="left" w:pos="983"/>
        </w:tabs>
        <w:autoSpaceDE/>
        <w:autoSpaceDN/>
        <w:adjustRightInd/>
        <w:jc w:val="both"/>
        <w:rPr>
          <w:sz w:val="28"/>
          <w:szCs w:val="28"/>
        </w:rPr>
      </w:pPr>
      <w:r w:rsidRPr="004117FE">
        <w:rPr>
          <w:rStyle w:val="22"/>
          <w:sz w:val="28"/>
          <w:szCs w:val="28"/>
        </w:rPr>
        <w:t xml:space="preserve">1 год обучения </w:t>
      </w:r>
      <w:r w:rsidRPr="004117FE">
        <w:rPr>
          <w:sz w:val="28"/>
          <w:szCs w:val="28"/>
        </w:rPr>
        <w:t xml:space="preserve">- закладываются хоровые навыки, основными из которых следует считать навыки правильного певческого дыхания, певческой установки, </w:t>
      </w:r>
      <w:r w:rsidRPr="004117FE">
        <w:rPr>
          <w:sz w:val="28"/>
          <w:szCs w:val="28"/>
        </w:rPr>
        <w:lastRenderedPageBreak/>
        <w:t>звукообразования и звуковедения, навыки общения и работы в коллективе.</w:t>
      </w:r>
    </w:p>
    <w:p w:rsidR="004D5828" w:rsidRPr="004117FE" w:rsidRDefault="004D5828" w:rsidP="00B6100E">
      <w:pPr>
        <w:tabs>
          <w:tab w:val="left" w:pos="926"/>
        </w:tabs>
        <w:autoSpaceDE/>
        <w:autoSpaceDN/>
        <w:adjustRightInd/>
        <w:jc w:val="both"/>
        <w:rPr>
          <w:sz w:val="28"/>
          <w:szCs w:val="28"/>
        </w:rPr>
      </w:pPr>
      <w:r w:rsidRPr="004117FE">
        <w:rPr>
          <w:rStyle w:val="22"/>
          <w:sz w:val="28"/>
          <w:szCs w:val="28"/>
        </w:rPr>
        <w:t xml:space="preserve">2 год обучения </w:t>
      </w:r>
      <w:r w:rsidRPr="004117FE">
        <w:rPr>
          <w:sz w:val="28"/>
          <w:szCs w:val="28"/>
        </w:rPr>
        <w:t>- происходит практическое ознакомление с репертуаром хора, закрепление вокально-хоровых навыков, развитие навыков эмоционального, артистического исполнения, раскрытие индивидуальных возможностей обучающихся.</w:t>
      </w:r>
    </w:p>
    <w:p w:rsidR="004D5828" w:rsidRPr="004117FE" w:rsidRDefault="004D5828" w:rsidP="00B6100E">
      <w:pPr>
        <w:tabs>
          <w:tab w:val="left" w:pos="926"/>
        </w:tabs>
        <w:autoSpaceDE/>
        <w:autoSpaceDN/>
        <w:adjustRightInd/>
        <w:jc w:val="both"/>
        <w:rPr>
          <w:sz w:val="28"/>
          <w:szCs w:val="28"/>
        </w:rPr>
      </w:pPr>
      <w:r w:rsidRPr="004117FE">
        <w:rPr>
          <w:rStyle w:val="22"/>
          <w:sz w:val="28"/>
          <w:szCs w:val="28"/>
        </w:rPr>
        <w:t xml:space="preserve">3год обучения </w:t>
      </w:r>
      <w:r w:rsidRPr="004117FE">
        <w:rPr>
          <w:sz w:val="28"/>
          <w:szCs w:val="28"/>
        </w:rPr>
        <w:t>- происходит закрепление вокально-хоровых навыков, освоение многоголосия, практическое ознакомление с репертуаром хора, активная концертная деятельность, индивидуальная работа с солистами.</w:t>
      </w:r>
    </w:p>
    <w:p w:rsidR="002F7675" w:rsidRPr="004117FE" w:rsidRDefault="006B3259" w:rsidP="00B6100E">
      <w:pPr>
        <w:jc w:val="both"/>
        <w:rPr>
          <w:sz w:val="28"/>
          <w:szCs w:val="28"/>
        </w:rPr>
      </w:pPr>
      <w:r>
        <w:rPr>
          <w:rStyle w:val="22"/>
          <w:sz w:val="28"/>
          <w:szCs w:val="28"/>
        </w:rPr>
        <w:t>4</w:t>
      </w:r>
      <w:r w:rsidR="004D5828" w:rsidRPr="004117FE">
        <w:rPr>
          <w:rStyle w:val="22"/>
          <w:sz w:val="28"/>
          <w:szCs w:val="28"/>
        </w:rPr>
        <w:t xml:space="preserve"> год обучения </w:t>
      </w:r>
      <w:r w:rsidR="004D5828" w:rsidRPr="004117FE">
        <w:rPr>
          <w:sz w:val="28"/>
          <w:szCs w:val="28"/>
        </w:rPr>
        <w:t>- активная концертная деятельность, пение многоголосия, работа с солистами и малыми ансамблями. В этом возрасте проявляются творческие способности каждого учащегося</w:t>
      </w:r>
      <w:r w:rsidR="002F7675" w:rsidRPr="004117FE">
        <w:rPr>
          <w:sz w:val="28"/>
          <w:szCs w:val="28"/>
        </w:rPr>
        <w:t>.</w:t>
      </w:r>
    </w:p>
    <w:p w:rsidR="002F7675" w:rsidRPr="004117FE" w:rsidRDefault="002F7675" w:rsidP="004D5828">
      <w:pPr>
        <w:spacing w:line="360" w:lineRule="auto"/>
        <w:jc w:val="both"/>
        <w:rPr>
          <w:b/>
          <w:sz w:val="28"/>
          <w:szCs w:val="28"/>
        </w:rPr>
      </w:pPr>
      <w:r w:rsidRPr="004117FE">
        <w:rPr>
          <w:b/>
          <w:sz w:val="28"/>
          <w:szCs w:val="28"/>
        </w:rPr>
        <w:t>1 год обучения</w:t>
      </w:r>
    </w:p>
    <w:tbl>
      <w:tblPr>
        <w:tblpPr w:leftFromText="180" w:rightFromText="180" w:vertAnchor="text" w:horzAnchor="margin" w:tblpY="105"/>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133"/>
        <w:gridCol w:w="8566"/>
      </w:tblGrid>
      <w:tr w:rsidR="002F7675" w:rsidRPr="0086577F" w:rsidTr="0086577F">
        <w:trPr>
          <w:trHeight w:hRule="exact" w:val="900"/>
        </w:trPr>
        <w:tc>
          <w:tcPr>
            <w:tcW w:w="1133" w:type="dxa"/>
            <w:shd w:val="clear" w:color="auto" w:fill="FFFFFF"/>
            <w:hideMark/>
          </w:tcPr>
          <w:p w:rsidR="002F7675" w:rsidRPr="0086577F" w:rsidRDefault="00865958" w:rsidP="004D5828">
            <w:pPr>
              <w:spacing w:line="266" w:lineRule="exact"/>
              <w:rPr>
                <w:color w:val="000000"/>
                <w:sz w:val="24"/>
                <w:szCs w:val="24"/>
                <w:lang w:bidi="ru-RU"/>
              </w:rPr>
            </w:pPr>
            <w:r w:rsidRPr="0086577F">
              <w:rPr>
                <w:rStyle w:val="22"/>
                <w:rFonts w:eastAsia="Courier New"/>
              </w:rPr>
              <w:t>Д</w:t>
            </w:r>
            <w:r w:rsidR="002F7675" w:rsidRPr="0086577F">
              <w:rPr>
                <w:rStyle w:val="22"/>
                <w:rFonts w:eastAsia="Courier New"/>
              </w:rPr>
              <w:t>ата</w:t>
            </w:r>
          </w:p>
        </w:tc>
        <w:tc>
          <w:tcPr>
            <w:tcW w:w="8566" w:type="dxa"/>
            <w:shd w:val="clear" w:color="auto" w:fill="FFFFFF"/>
          </w:tcPr>
          <w:p w:rsidR="002F7675" w:rsidRPr="0086577F" w:rsidRDefault="002F7675" w:rsidP="004D5828">
            <w:pPr>
              <w:spacing w:line="266" w:lineRule="exact"/>
              <w:jc w:val="center"/>
              <w:rPr>
                <w:color w:val="000000"/>
                <w:sz w:val="24"/>
                <w:szCs w:val="24"/>
                <w:lang w:bidi="ru-RU"/>
              </w:rPr>
            </w:pPr>
            <w:r w:rsidRPr="0086577F">
              <w:rPr>
                <w:rStyle w:val="22"/>
                <w:rFonts w:eastAsia="Courier New"/>
              </w:rPr>
              <w:t>Содержание деятельности</w:t>
            </w:r>
          </w:p>
        </w:tc>
      </w:tr>
      <w:tr w:rsidR="002F7675" w:rsidRPr="0086577F" w:rsidTr="00F23363">
        <w:trPr>
          <w:trHeight w:hRule="exact" w:val="1524"/>
        </w:trPr>
        <w:tc>
          <w:tcPr>
            <w:tcW w:w="1133" w:type="dxa"/>
            <w:shd w:val="clear" w:color="auto" w:fill="FFFFFF"/>
            <w:hideMark/>
          </w:tcPr>
          <w:p w:rsidR="002F7675" w:rsidRPr="0086577F" w:rsidRDefault="002F7675" w:rsidP="004D5828">
            <w:pPr>
              <w:spacing w:line="266" w:lineRule="exact"/>
              <w:rPr>
                <w:color w:val="000000"/>
                <w:sz w:val="24"/>
                <w:szCs w:val="24"/>
                <w:lang w:bidi="ru-RU"/>
              </w:rPr>
            </w:pPr>
            <w:r w:rsidRPr="0086577F">
              <w:rPr>
                <w:rStyle w:val="21"/>
                <w:rFonts w:eastAsia="Courier New"/>
              </w:rPr>
              <w:t>сентябрь</w:t>
            </w:r>
          </w:p>
        </w:tc>
        <w:tc>
          <w:tcPr>
            <w:tcW w:w="8566" w:type="dxa"/>
            <w:shd w:val="clear" w:color="auto" w:fill="FFFFFF"/>
          </w:tcPr>
          <w:p w:rsidR="00F23363" w:rsidRDefault="002F7675" w:rsidP="004D5828">
            <w:pPr>
              <w:rPr>
                <w:rStyle w:val="21"/>
                <w:rFonts w:eastAsia="Courier New"/>
              </w:rPr>
            </w:pPr>
            <w:r w:rsidRPr="0086577F">
              <w:rPr>
                <w:rStyle w:val="21"/>
                <w:rFonts w:eastAsia="Courier New"/>
              </w:rPr>
              <w:t xml:space="preserve">Вокально-хоровые навыки. Певческая установка, дыхание. </w:t>
            </w:r>
          </w:p>
          <w:p w:rsidR="002F7675" w:rsidRPr="0086577F" w:rsidRDefault="002F7675" w:rsidP="004D5828">
            <w:pPr>
              <w:rPr>
                <w:color w:val="000000"/>
                <w:sz w:val="24"/>
                <w:szCs w:val="24"/>
                <w:lang w:bidi="ru-RU"/>
              </w:rPr>
            </w:pPr>
            <w:r w:rsidRPr="0086577F">
              <w:rPr>
                <w:rStyle w:val="21"/>
                <w:rFonts w:eastAsia="Courier New"/>
              </w:rPr>
              <w:t>Теория: типы дыхания, начальная нотная грамота: ноты и их длительность Практика: работа над цепным дыханием. Короткое и задержанное дыхание. Взаимосвязь звука и дыхания. Воспитание устойчивого интереса к вокально-хоровому пению.</w:t>
            </w:r>
          </w:p>
        </w:tc>
      </w:tr>
      <w:tr w:rsidR="002F7675" w:rsidRPr="0086577F" w:rsidTr="00F23363">
        <w:trPr>
          <w:trHeight w:hRule="exact" w:val="1813"/>
        </w:trPr>
        <w:tc>
          <w:tcPr>
            <w:tcW w:w="1133" w:type="dxa"/>
            <w:shd w:val="clear" w:color="auto" w:fill="FFFFFF"/>
            <w:hideMark/>
          </w:tcPr>
          <w:p w:rsidR="002F7675" w:rsidRPr="0086577F" w:rsidRDefault="002F7675" w:rsidP="004D5828">
            <w:pPr>
              <w:spacing w:line="266" w:lineRule="exact"/>
              <w:rPr>
                <w:color w:val="000000"/>
                <w:sz w:val="24"/>
                <w:szCs w:val="24"/>
                <w:lang w:bidi="ru-RU"/>
              </w:rPr>
            </w:pPr>
            <w:r w:rsidRPr="0086577F">
              <w:rPr>
                <w:rStyle w:val="21"/>
                <w:rFonts w:eastAsia="Courier New"/>
              </w:rPr>
              <w:t>октябрь</w:t>
            </w:r>
          </w:p>
        </w:tc>
        <w:tc>
          <w:tcPr>
            <w:tcW w:w="8566" w:type="dxa"/>
            <w:shd w:val="clear" w:color="auto" w:fill="FFFFFF"/>
          </w:tcPr>
          <w:p w:rsidR="00F23363" w:rsidRDefault="002F7675" w:rsidP="002F7675">
            <w:pPr>
              <w:rPr>
                <w:rStyle w:val="21"/>
                <w:rFonts w:eastAsia="Courier New"/>
              </w:rPr>
            </w:pPr>
            <w:r w:rsidRPr="0086577F">
              <w:rPr>
                <w:rStyle w:val="21"/>
                <w:rFonts w:eastAsia="Courier New"/>
              </w:rPr>
              <w:t xml:space="preserve">Артикуляция, дикция. </w:t>
            </w:r>
          </w:p>
          <w:p w:rsidR="00F23363" w:rsidRDefault="002F7675" w:rsidP="002F7675">
            <w:pPr>
              <w:rPr>
                <w:rStyle w:val="21"/>
                <w:rFonts w:eastAsia="Courier New"/>
              </w:rPr>
            </w:pPr>
            <w:r w:rsidRPr="0086577F">
              <w:rPr>
                <w:rStyle w:val="21"/>
                <w:rFonts w:eastAsia="Courier New"/>
              </w:rPr>
              <w:t xml:space="preserve">Теория: подготовка артикулярного аппарата к работе. Тип гласного. Музыкальная фраза. Паузы. </w:t>
            </w:r>
          </w:p>
          <w:p w:rsidR="002F7675" w:rsidRPr="0086577F" w:rsidRDefault="002F7675" w:rsidP="002F7675">
            <w:pPr>
              <w:rPr>
                <w:color w:val="000000"/>
                <w:sz w:val="24"/>
                <w:szCs w:val="24"/>
                <w:lang w:bidi="ru-RU"/>
              </w:rPr>
            </w:pPr>
            <w:r w:rsidRPr="0086577F">
              <w:rPr>
                <w:rStyle w:val="21"/>
                <w:rFonts w:eastAsia="Courier New"/>
              </w:rPr>
              <w:t>Практика: работа над гласными, согласными. Выработка правильного, отчетливого и одновременного произношения слов в хоровом произведении. Воспитание культуры поведения в зале и на сцене.</w:t>
            </w:r>
          </w:p>
        </w:tc>
      </w:tr>
      <w:tr w:rsidR="002F7675" w:rsidRPr="0086577F" w:rsidTr="00F23363">
        <w:trPr>
          <w:trHeight w:hRule="exact" w:val="1303"/>
        </w:trPr>
        <w:tc>
          <w:tcPr>
            <w:tcW w:w="1133" w:type="dxa"/>
            <w:shd w:val="clear" w:color="auto" w:fill="FFFFFF"/>
            <w:hideMark/>
          </w:tcPr>
          <w:p w:rsidR="002F7675" w:rsidRPr="0086577F" w:rsidRDefault="00236BAF" w:rsidP="004D5828">
            <w:pPr>
              <w:spacing w:line="266" w:lineRule="exact"/>
              <w:rPr>
                <w:color w:val="000000"/>
                <w:sz w:val="24"/>
                <w:szCs w:val="24"/>
                <w:lang w:bidi="ru-RU"/>
              </w:rPr>
            </w:pPr>
            <w:r w:rsidRPr="0086577F">
              <w:rPr>
                <w:rStyle w:val="21"/>
                <w:rFonts w:eastAsia="Courier New"/>
              </w:rPr>
              <w:t>н</w:t>
            </w:r>
            <w:r w:rsidR="002F7675" w:rsidRPr="0086577F">
              <w:rPr>
                <w:rStyle w:val="21"/>
                <w:rFonts w:eastAsia="Courier New"/>
              </w:rPr>
              <w:t>оябрь</w:t>
            </w:r>
          </w:p>
        </w:tc>
        <w:tc>
          <w:tcPr>
            <w:tcW w:w="8566" w:type="dxa"/>
            <w:shd w:val="clear" w:color="auto" w:fill="FFFFFF"/>
          </w:tcPr>
          <w:p w:rsidR="00F23363" w:rsidRDefault="002F7675" w:rsidP="004D5828">
            <w:pPr>
              <w:rPr>
                <w:rStyle w:val="21"/>
                <w:rFonts w:eastAsia="Courier New"/>
              </w:rPr>
            </w:pPr>
            <w:r w:rsidRPr="0086577F">
              <w:rPr>
                <w:rStyle w:val="21"/>
                <w:rFonts w:eastAsia="Courier New"/>
              </w:rPr>
              <w:t xml:space="preserve">Звукообразование, звуковедение. </w:t>
            </w:r>
          </w:p>
          <w:p w:rsidR="00F23363" w:rsidRDefault="002F7675" w:rsidP="004D5828">
            <w:pPr>
              <w:rPr>
                <w:color w:val="000000"/>
                <w:sz w:val="24"/>
                <w:szCs w:val="24"/>
              </w:rPr>
            </w:pPr>
            <w:r w:rsidRPr="0086577F">
              <w:rPr>
                <w:rStyle w:val="21"/>
                <w:rFonts w:eastAsia="Courier New"/>
              </w:rPr>
              <w:t>Теория: голосовые регистры. Певческая позиция. Октавы.</w:t>
            </w:r>
          </w:p>
          <w:p w:rsidR="002F7675" w:rsidRPr="0086577F" w:rsidRDefault="002F7675" w:rsidP="004D5828">
            <w:pPr>
              <w:rPr>
                <w:color w:val="000000"/>
                <w:sz w:val="24"/>
                <w:szCs w:val="24"/>
              </w:rPr>
            </w:pPr>
            <w:r w:rsidRPr="0086577F">
              <w:rPr>
                <w:rStyle w:val="21"/>
                <w:rFonts w:eastAsia="Courier New"/>
              </w:rPr>
              <w:t>Практика: упражнения на развитие и сглаживание регистровых переходов</w:t>
            </w:r>
            <w:r w:rsidR="00865958" w:rsidRPr="0086577F">
              <w:rPr>
                <w:rStyle w:val="21"/>
                <w:rFonts w:eastAsia="Courier New"/>
              </w:rPr>
              <w:t>(</w:t>
            </w:r>
            <w:r w:rsidRPr="0086577F">
              <w:rPr>
                <w:rStyle w:val="21"/>
                <w:rFonts w:eastAsia="Courier New"/>
              </w:rPr>
              <w:t>звукоряды, скачки, арпеджио). Воспитание культуры пения.</w:t>
            </w:r>
          </w:p>
        </w:tc>
      </w:tr>
      <w:tr w:rsidR="002F7675" w:rsidRPr="0086577F" w:rsidTr="00F23363">
        <w:trPr>
          <w:trHeight w:hRule="exact" w:val="982"/>
        </w:trPr>
        <w:tc>
          <w:tcPr>
            <w:tcW w:w="1133" w:type="dxa"/>
            <w:shd w:val="clear" w:color="auto" w:fill="FFFFFF"/>
            <w:hideMark/>
          </w:tcPr>
          <w:p w:rsidR="002F7675" w:rsidRPr="0086577F" w:rsidRDefault="002F7675" w:rsidP="004D5828">
            <w:pPr>
              <w:spacing w:line="266" w:lineRule="exact"/>
              <w:rPr>
                <w:color w:val="000000"/>
                <w:sz w:val="24"/>
                <w:szCs w:val="24"/>
                <w:lang w:bidi="ru-RU"/>
              </w:rPr>
            </w:pPr>
            <w:r w:rsidRPr="0086577F">
              <w:rPr>
                <w:rStyle w:val="21"/>
                <w:rFonts w:eastAsia="Courier New"/>
              </w:rPr>
              <w:t>декабрь</w:t>
            </w:r>
          </w:p>
        </w:tc>
        <w:tc>
          <w:tcPr>
            <w:tcW w:w="8566" w:type="dxa"/>
            <w:shd w:val="clear" w:color="auto" w:fill="FFFFFF"/>
          </w:tcPr>
          <w:p w:rsidR="00F23363" w:rsidRDefault="002F7675" w:rsidP="004D5828">
            <w:pPr>
              <w:rPr>
                <w:rStyle w:val="21"/>
                <w:rFonts w:eastAsia="Courier New"/>
              </w:rPr>
            </w:pPr>
            <w:r w:rsidRPr="0086577F">
              <w:rPr>
                <w:rStyle w:val="21"/>
                <w:rFonts w:eastAsia="Courier New"/>
              </w:rPr>
              <w:t xml:space="preserve">Диапазон голоса. Нахождение примарных зон голоса. </w:t>
            </w:r>
          </w:p>
          <w:p w:rsidR="002F7675" w:rsidRPr="0086577F" w:rsidRDefault="00F23363" w:rsidP="004D5828">
            <w:pPr>
              <w:rPr>
                <w:color w:val="000000"/>
                <w:sz w:val="24"/>
                <w:szCs w:val="24"/>
                <w:lang w:bidi="ru-RU"/>
              </w:rPr>
            </w:pPr>
            <w:r>
              <w:rPr>
                <w:rStyle w:val="21"/>
                <w:rFonts w:eastAsia="Courier New"/>
              </w:rPr>
              <w:t xml:space="preserve">Практика: </w:t>
            </w:r>
            <w:r w:rsidR="002F7675" w:rsidRPr="0086577F">
              <w:rPr>
                <w:rStyle w:val="21"/>
                <w:rFonts w:eastAsia="Courier New"/>
              </w:rPr>
              <w:t>Упражнения на развитие звукового и динамического диапазонов. Воспитание культуры пения</w:t>
            </w:r>
          </w:p>
        </w:tc>
      </w:tr>
      <w:tr w:rsidR="002F7675" w:rsidRPr="0086577F" w:rsidTr="00F23363">
        <w:trPr>
          <w:trHeight w:hRule="exact" w:val="1009"/>
        </w:trPr>
        <w:tc>
          <w:tcPr>
            <w:tcW w:w="1133" w:type="dxa"/>
            <w:shd w:val="clear" w:color="auto" w:fill="FFFFFF"/>
            <w:hideMark/>
          </w:tcPr>
          <w:p w:rsidR="002F7675" w:rsidRPr="0086577F" w:rsidRDefault="00236BAF" w:rsidP="004D5828">
            <w:pPr>
              <w:spacing w:line="266" w:lineRule="exact"/>
              <w:rPr>
                <w:color w:val="000000"/>
                <w:sz w:val="24"/>
                <w:szCs w:val="24"/>
                <w:lang w:bidi="ru-RU"/>
              </w:rPr>
            </w:pPr>
            <w:r w:rsidRPr="0086577F">
              <w:rPr>
                <w:rStyle w:val="21"/>
                <w:rFonts w:eastAsia="Courier New"/>
              </w:rPr>
              <w:t>я</w:t>
            </w:r>
            <w:r w:rsidR="002F7675" w:rsidRPr="0086577F">
              <w:rPr>
                <w:rStyle w:val="21"/>
                <w:rFonts w:eastAsia="Courier New"/>
              </w:rPr>
              <w:t>нварь</w:t>
            </w:r>
          </w:p>
        </w:tc>
        <w:tc>
          <w:tcPr>
            <w:tcW w:w="8566" w:type="dxa"/>
            <w:shd w:val="clear" w:color="auto" w:fill="FFFFFF"/>
          </w:tcPr>
          <w:p w:rsidR="00F23363" w:rsidRDefault="002F7675" w:rsidP="004D5828">
            <w:pPr>
              <w:rPr>
                <w:rStyle w:val="21"/>
                <w:rFonts w:eastAsia="Courier New"/>
              </w:rPr>
            </w:pPr>
            <w:r w:rsidRPr="0086577F">
              <w:rPr>
                <w:rStyle w:val="21"/>
                <w:rFonts w:eastAsia="Courier New"/>
              </w:rPr>
              <w:t>Хоровой строй. Ансамбль звучания. Мажор и минор.</w:t>
            </w:r>
          </w:p>
          <w:p w:rsidR="002F7675" w:rsidRPr="0086577F" w:rsidRDefault="002F7675" w:rsidP="004D5828">
            <w:pPr>
              <w:rPr>
                <w:color w:val="000000"/>
                <w:sz w:val="24"/>
                <w:szCs w:val="24"/>
                <w:lang w:bidi="ru-RU"/>
              </w:rPr>
            </w:pPr>
            <w:r w:rsidRPr="0086577F">
              <w:rPr>
                <w:rStyle w:val="21"/>
                <w:rFonts w:eastAsia="Courier New"/>
              </w:rPr>
              <w:t xml:space="preserve">Практика: унисон- основа хорового пения. Выработка активного </w:t>
            </w:r>
            <w:r w:rsidRPr="0086577F">
              <w:rPr>
                <w:rStyle w:val="21"/>
                <w:rFonts w:eastAsia="Courier New"/>
                <w:lang w:val="en-US" w:eastAsia="en-US" w:bidi="en-US"/>
              </w:rPr>
              <w:t>piano</w:t>
            </w:r>
            <w:r w:rsidRPr="0086577F">
              <w:rPr>
                <w:rStyle w:val="21"/>
                <w:rFonts w:eastAsia="Courier New"/>
                <w:lang w:eastAsia="en-US" w:bidi="en-US"/>
              </w:rPr>
              <w:t xml:space="preserve">. </w:t>
            </w:r>
            <w:r w:rsidR="00236BAF" w:rsidRPr="0086577F">
              <w:rPr>
                <w:rStyle w:val="21"/>
                <w:rFonts w:eastAsia="Courier New"/>
              </w:rPr>
              <w:t xml:space="preserve">Кантилена. Воспитание </w:t>
            </w:r>
            <w:r w:rsidRPr="0086577F">
              <w:rPr>
                <w:rStyle w:val="21"/>
                <w:rFonts w:eastAsia="Courier New"/>
              </w:rPr>
              <w:t>коллективного пения.</w:t>
            </w:r>
          </w:p>
        </w:tc>
      </w:tr>
      <w:tr w:rsidR="002F7675" w:rsidRPr="0086577F" w:rsidTr="00F23363">
        <w:trPr>
          <w:trHeight w:hRule="exact" w:val="1567"/>
        </w:trPr>
        <w:tc>
          <w:tcPr>
            <w:tcW w:w="1133" w:type="dxa"/>
            <w:shd w:val="clear" w:color="auto" w:fill="FFFFFF"/>
            <w:hideMark/>
          </w:tcPr>
          <w:p w:rsidR="002F7675" w:rsidRPr="0086577F" w:rsidRDefault="002F7675" w:rsidP="004D5828">
            <w:pPr>
              <w:spacing w:line="266" w:lineRule="exact"/>
              <w:rPr>
                <w:color w:val="000000"/>
                <w:sz w:val="24"/>
                <w:szCs w:val="24"/>
                <w:lang w:bidi="ru-RU"/>
              </w:rPr>
            </w:pPr>
            <w:r w:rsidRPr="0086577F">
              <w:rPr>
                <w:rStyle w:val="21"/>
                <w:rFonts w:eastAsia="Courier New"/>
              </w:rPr>
              <w:t>февраль</w:t>
            </w:r>
          </w:p>
        </w:tc>
        <w:tc>
          <w:tcPr>
            <w:tcW w:w="8566" w:type="dxa"/>
            <w:shd w:val="clear" w:color="auto" w:fill="FFFFFF"/>
          </w:tcPr>
          <w:p w:rsidR="00F23363" w:rsidRDefault="002F7675" w:rsidP="004D5828">
            <w:pPr>
              <w:rPr>
                <w:rStyle w:val="21"/>
                <w:rFonts w:eastAsia="Courier New"/>
              </w:rPr>
            </w:pPr>
            <w:r w:rsidRPr="0086577F">
              <w:rPr>
                <w:rStyle w:val="21"/>
                <w:rFonts w:eastAsia="Courier New"/>
              </w:rPr>
              <w:t xml:space="preserve">Работа над произведениями. Разучивание произведений. Басовый ключ. </w:t>
            </w:r>
          </w:p>
          <w:p w:rsidR="002F7675" w:rsidRPr="0086577F" w:rsidRDefault="002F7675" w:rsidP="004D5828">
            <w:pPr>
              <w:rPr>
                <w:color w:val="000000"/>
                <w:sz w:val="24"/>
                <w:szCs w:val="24"/>
                <w:lang w:bidi="ru-RU"/>
              </w:rPr>
            </w:pPr>
            <w:r w:rsidRPr="0086577F">
              <w:rPr>
                <w:rStyle w:val="21"/>
                <w:rFonts w:eastAsia="Courier New"/>
              </w:rPr>
              <w:t>Практика: разучивание текста песен по фразам в темпоритме песни нараспев. Освоение различных песенных навыков: унисонного ансамблевого звучания, ровного звуковедения, выработка единой манеры пения. Воспитание коллективного пения.</w:t>
            </w:r>
          </w:p>
        </w:tc>
      </w:tr>
      <w:tr w:rsidR="009D77A6" w:rsidRPr="0086577F" w:rsidTr="00F23363">
        <w:trPr>
          <w:trHeight w:hRule="exact" w:val="993"/>
        </w:trPr>
        <w:tc>
          <w:tcPr>
            <w:tcW w:w="1133" w:type="dxa"/>
            <w:shd w:val="clear" w:color="auto" w:fill="FFFFFF"/>
          </w:tcPr>
          <w:p w:rsidR="009D77A6" w:rsidRPr="0086577F" w:rsidRDefault="00236BAF" w:rsidP="009D77A6">
            <w:pPr>
              <w:spacing w:line="266" w:lineRule="exact"/>
              <w:rPr>
                <w:color w:val="000000"/>
                <w:sz w:val="24"/>
                <w:szCs w:val="24"/>
                <w:lang w:bidi="ru-RU"/>
              </w:rPr>
            </w:pPr>
            <w:r w:rsidRPr="0086577F">
              <w:rPr>
                <w:rStyle w:val="21"/>
                <w:rFonts w:eastAsia="Courier New"/>
              </w:rPr>
              <w:t>м</w:t>
            </w:r>
            <w:r w:rsidR="009D77A6" w:rsidRPr="0086577F">
              <w:rPr>
                <w:rStyle w:val="21"/>
                <w:rFonts w:eastAsia="Courier New"/>
              </w:rPr>
              <w:t>арт</w:t>
            </w:r>
          </w:p>
        </w:tc>
        <w:tc>
          <w:tcPr>
            <w:tcW w:w="8566" w:type="dxa"/>
            <w:shd w:val="clear" w:color="auto" w:fill="FFFFFF"/>
          </w:tcPr>
          <w:p w:rsidR="00F23363" w:rsidRDefault="009D77A6" w:rsidP="009D77A6">
            <w:pPr>
              <w:rPr>
                <w:rStyle w:val="21"/>
                <w:rFonts w:eastAsia="Courier New"/>
              </w:rPr>
            </w:pPr>
            <w:r w:rsidRPr="0086577F">
              <w:rPr>
                <w:rStyle w:val="21"/>
                <w:rFonts w:eastAsia="Courier New"/>
              </w:rPr>
              <w:t xml:space="preserve">Темп. Работа над партиями. </w:t>
            </w:r>
          </w:p>
          <w:p w:rsidR="009D77A6" w:rsidRPr="0086577F" w:rsidRDefault="009D77A6" w:rsidP="009D77A6">
            <w:pPr>
              <w:rPr>
                <w:color w:val="000000"/>
                <w:sz w:val="24"/>
                <w:szCs w:val="24"/>
                <w:lang w:bidi="ru-RU"/>
              </w:rPr>
            </w:pPr>
            <w:r w:rsidRPr="0086577F">
              <w:rPr>
                <w:rStyle w:val="21"/>
                <w:rFonts w:eastAsia="Courier New"/>
              </w:rPr>
              <w:t>Практи</w:t>
            </w:r>
            <w:r w:rsidR="00865958" w:rsidRPr="0086577F">
              <w:rPr>
                <w:rStyle w:val="21"/>
                <w:rFonts w:eastAsia="Courier New"/>
              </w:rPr>
              <w:t>ка: пение по группам, составленными по типу</w:t>
            </w:r>
            <w:r w:rsidRPr="0086577F">
              <w:rPr>
                <w:rStyle w:val="21"/>
                <w:rFonts w:eastAsia="Courier New"/>
              </w:rPr>
              <w:t xml:space="preserve"> регистровой природы голосов. Воспитание культуры пения.</w:t>
            </w:r>
          </w:p>
        </w:tc>
      </w:tr>
      <w:tr w:rsidR="009D77A6" w:rsidRPr="0086577F" w:rsidTr="0086577F">
        <w:trPr>
          <w:trHeight w:hRule="exact" w:val="726"/>
        </w:trPr>
        <w:tc>
          <w:tcPr>
            <w:tcW w:w="1133" w:type="dxa"/>
            <w:shd w:val="clear" w:color="auto" w:fill="FFFFFF"/>
          </w:tcPr>
          <w:p w:rsidR="009D77A6" w:rsidRPr="0086577F" w:rsidRDefault="009D77A6" w:rsidP="009D77A6">
            <w:pPr>
              <w:spacing w:line="266" w:lineRule="exact"/>
              <w:rPr>
                <w:color w:val="000000"/>
                <w:sz w:val="24"/>
                <w:szCs w:val="24"/>
                <w:lang w:bidi="ru-RU"/>
              </w:rPr>
            </w:pPr>
            <w:r w:rsidRPr="0086577F">
              <w:rPr>
                <w:rStyle w:val="21"/>
                <w:rFonts w:eastAsia="Courier New"/>
              </w:rPr>
              <w:lastRenderedPageBreak/>
              <w:t>апрель</w:t>
            </w:r>
          </w:p>
        </w:tc>
        <w:tc>
          <w:tcPr>
            <w:tcW w:w="8566" w:type="dxa"/>
            <w:shd w:val="clear" w:color="auto" w:fill="FFFFFF"/>
          </w:tcPr>
          <w:p w:rsidR="009D77A6" w:rsidRPr="0086577F" w:rsidRDefault="009D77A6" w:rsidP="009D77A6">
            <w:pPr>
              <w:rPr>
                <w:color w:val="000000"/>
                <w:sz w:val="24"/>
                <w:szCs w:val="24"/>
                <w:lang w:bidi="ru-RU"/>
              </w:rPr>
            </w:pPr>
            <w:r w:rsidRPr="0086577F">
              <w:rPr>
                <w:rStyle w:val="21"/>
                <w:rFonts w:eastAsia="Courier New"/>
              </w:rPr>
              <w:t>Ритм. Сводные репетиции. Объединение групп хора, совместное исполнение песен, работа над ансамблем звучания. Воспитание культуры пения.</w:t>
            </w:r>
          </w:p>
        </w:tc>
      </w:tr>
      <w:tr w:rsidR="009D77A6" w:rsidRPr="0086577F" w:rsidTr="0086577F">
        <w:trPr>
          <w:trHeight w:hRule="exact" w:val="436"/>
        </w:trPr>
        <w:tc>
          <w:tcPr>
            <w:tcW w:w="1133" w:type="dxa"/>
            <w:shd w:val="clear" w:color="auto" w:fill="FFFFFF"/>
          </w:tcPr>
          <w:p w:rsidR="009D77A6" w:rsidRPr="0086577F" w:rsidRDefault="009D77A6" w:rsidP="009D77A6">
            <w:pPr>
              <w:spacing w:line="266" w:lineRule="exact"/>
              <w:rPr>
                <w:color w:val="000000"/>
                <w:sz w:val="24"/>
                <w:szCs w:val="24"/>
                <w:lang w:bidi="ru-RU"/>
              </w:rPr>
            </w:pPr>
            <w:r w:rsidRPr="0086577F">
              <w:rPr>
                <w:rStyle w:val="21"/>
                <w:rFonts w:eastAsia="Courier New"/>
              </w:rPr>
              <w:t>май</w:t>
            </w:r>
          </w:p>
        </w:tc>
        <w:tc>
          <w:tcPr>
            <w:tcW w:w="8566" w:type="dxa"/>
            <w:shd w:val="clear" w:color="auto" w:fill="FFFFFF"/>
          </w:tcPr>
          <w:p w:rsidR="009D77A6" w:rsidRPr="0086577F" w:rsidRDefault="009D77A6" w:rsidP="009D77A6">
            <w:pPr>
              <w:spacing w:line="266" w:lineRule="exact"/>
              <w:rPr>
                <w:color w:val="000000"/>
                <w:sz w:val="24"/>
                <w:szCs w:val="24"/>
                <w:lang w:bidi="ru-RU"/>
              </w:rPr>
            </w:pPr>
            <w:r w:rsidRPr="0086577F">
              <w:rPr>
                <w:rStyle w:val="21"/>
                <w:rFonts w:eastAsia="Courier New"/>
              </w:rPr>
              <w:t>Динамика. Обобщение. Воспитание культуры пения.</w:t>
            </w:r>
          </w:p>
        </w:tc>
      </w:tr>
    </w:tbl>
    <w:p w:rsidR="0086577F" w:rsidRDefault="0086577F" w:rsidP="002F7675">
      <w:pPr>
        <w:shd w:val="clear" w:color="auto" w:fill="FFFFFF"/>
        <w:tabs>
          <w:tab w:val="left" w:pos="0"/>
          <w:tab w:val="left" w:pos="4546"/>
          <w:tab w:val="left" w:pos="7205"/>
        </w:tabs>
        <w:spacing w:line="360" w:lineRule="auto"/>
        <w:rPr>
          <w:b/>
          <w:sz w:val="28"/>
          <w:szCs w:val="28"/>
        </w:rPr>
      </w:pPr>
    </w:p>
    <w:p w:rsidR="002F7675" w:rsidRPr="004117FE" w:rsidRDefault="002F7675" w:rsidP="002F7675">
      <w:pPr>
        <w:shd w:val="clear" w:color="auto" w:fill="FFFFFF"/>
        <w:tabs>
          <w:tab w:val="left" w:pos="0"/>
          <w:tab w:val="left" w:pos="4546"/>
          <w:tab w:val="left" w:pos="7205"/>
        </w:tabs>
        <w:spacing w:line="360" w:lineRule="auto"/>
        <w:rPr>
          <w:b/>
          <w:sz w:val="28"/>
          <w:szCs w:val="28"/>
        </w:rPr>
      </w:pPr>
      <w:r w:rsidRPr="004117FE">
        <w:rPr>
          <w:b/>
          <w:sz w:val="28"/>
          <w:szCs w:val="28"/>
        </w:rPr>
        <w:t>2 год обучения</w:t>
      </w:r>
    </w:p>
    <w:tbl>
      <w:tblPr>
        <w:tblW w:w="9649" w:type="dxa"/>
        <w:tblLayout w:type="fixed"/>
        <w:tblCellMar>
          <w:left w:w="10" w:type="dxa"/>
          <w:right w:w="10" w:type="dxa"/>
        </w:tblCellMar>
        <w:tblLook w:val="04A0"/>
      </w:tblPr>
      <w:tblGrid>
        <w:gridCol w:w="1128"/>
        <w:gridCol w:w="8521"/>
      </w:tblGrid>
      <w:tr w:rsidR="009D77A6" w:rsidRPr="0086577F" w:rsidTr="009D77A6">
        <w:trPr>
          <w:trHeight w:hRule="exact" w:val="311"/>
        </w:trPr>
        <w:tc>
          <w:tcPr>
            <w:tcW w:w="1128" w:type="dxa"/>
            <w:tcBorders>
              <w:top w:val="single" w:sz="4" w:space="0" w:color="auto"/>
              <w:left w:val="single" w:sz="4" w:space="0" w:color="auto"/>
              <w:bottom w:val="nil"/>
              <w:right w:val="nil"/>
            </w:tcBorders>
            <w:shd w:val="clear" w:color="auto" w:fill="FFFFFF"/>
            <w:hideMark/>
          </w:tcPr>
          <w:p w:rsidR="009D77A6" w:rsidRPr="0086577F" w:rsidRDefault="009D77A6" w:rsidP="00784149">
            <w:pPr>
              <w:spacing w:line="266" w:lineRule="exact"/>
              <w:rPr>
                <w:color w:val="000000"/>
                <w:sz w:val="24"/>
                <w:szCs w:val="24"/>
                <w:lang w:bidi="ru-RU"/>
              </w:rPr>
            </w:pPr>
            <w:r w:rsidRPr="0086577F">
              <w:rPr>
                <w:rStyle w:val="22"/>
                <w:rFonts w:eastAsia="Courier New"/>
              </w:rPr>
              <w:t>дата</w:t>
            </w:r>
          </w:p>
        </w:tc>
        <w:tc>
          <w:tcPr>
            <w:tcW w:w="8521" w:type="dxa"/>
            <w:tcBorders>
              <w:top w:val="single" w:sz="4" w:space="0" w:color="auto"/>
              <w:left w:val="single" w:sz="4" w:space="0" w:color="auto"/>
              <w:bottom w:val="nil"/>
              <w:right w:val="single" w:sz="4" w:space="0" w:color="auto"/>
            </w:tcBorders>
            <w:shd w:val="clear" w:color="auto" w:fill="FFFFFF"/>
          </w:tcPr>
          <w:p w:rsidR="009D77A6" w:rsidRPr="0086577F" w:rsidRDefault="009D77A6" w:rsidP="00784149">
            <w:pPr>
              <w:spacing w:line="266" w:lineRule="exact"/>
              <w:jc w:val="center"/>
              <w:rPr>
                <w:color w:val="000000"/>
                <w:sz w:val="24"/>
                <w:szCs w:val="24"/>
                <w:lang w:bidi="ru-RU"/>
              </w:rPr>
            </w:pPr>
            <w:r w:rsidRPr="0086577F">
              <w:rPr>
                <w:rStyle w:val="22"/>
                <w:rFonts w:eastAsia="Courier New"/>
              </w:rPr>
              <w:t>Содержание деятельности</w:t>
            </w:r>
          </w:p>
        </w:tc>
      </w:tr>
      <w:tr w:rsidR="009D77A6" w:rsidRPr="0086577F" w:rsidTr="00F23363">
        <w:trPr>
          <w:trHeight w:hRule="exact" w:val="1387"/>
        </w:trPr>
        <w:tc>
          <w:tcPr>
            <w:tcW w:w="1128" w:type="dxa"/>
            <w:tcBorders>
              <w:top w:val="single" w:sz="4" w:space="0" w:color="auto"/>
              <w:left w:val="single" w:sz="4" w:space="0" w:color="auto"/>
              <w:bottom w:val="nil"/>
              <w:right w:val="nil"/>
            </w:tcBorders>
            <w:shd w:val="clear" w:color="auto" w:fill="FFFFFF"/>
            <w:hideMark/>
          </w:tcPr>
          <w:p w:rsidR="009D77A6" w:rsidRPr="0086577F" w:rsidRDefault="009D77A6" w:rsidP="00784149">
            <w:pPr>
              <w:spacing w:line="266" w:lineRule="exact"/>
              <w:rPr>
                <w:color w:val="000000"/>
                <w:sz w:val="24"/>
                <w:szCs w:val="24"/>
                <w:lang w:bidi="ru-RU"/>
              </w:rPr>
            </w:pPr>
            <w:r w:rsidRPr="0086577F">
              <w:rPr>
                <w:rStyle w:val="21"/>
                <w:rFonts w:eastAsia="Courier New"/>
              </w:rPr>
              <w:t>сентябрь</w:t>
            </w:r>
          </w:p>
        </w:tc>
        <w:tc>
          <w:tcPr>
            <w:tcW w:w="8521" w:type="dxa"/>
            <w:tcBorders>
              <w:top w:val="single" w:sz="4" w:space="0" w:color="auto"/>
              <w:left w:val="single" w:sz="4" w:space="0" w:color="auto"/>
              <w:bottom w:val="nil"/>
              <w:right w:val="single" w:sz="4" w:space="0" w:color="auto"/>
            </w:tcBorders>
            <w:shd w:val="clear" w:color="auto" w:fill="FFFFFF"/>
          </w:tcPr>
          <w:p w:rsidR="00F23363" w:rsidRDefault="009D77A6" w:rsidP="00784149">
            <w:pPr>
              <w:rPr>
                <w:rStyle w:val="21"/>
                <w:rFonts w:eastAsia="Courier New"/>
              </w:rPr>
            </w:pPr>
            <w:r w:rsidRPr="0086577F">
              <w:rPr>
                <w:rStyle w:val="21"/>
                <w:rFonts w:eastAsia="Courier New"/>
              </w:rPr>
              <w:t xml:space="preserve">Вокально-хоровые навыки. Певческая установка, дыхание. </w:t>
            </w:r>
          </w:p>
          <w:p w:rsidR="009D77A6" w:rsidRPr="0086577F" w:rsidRDefault="009D77A6" w:rsidP="00784149">
            <w:pPr>
              <w:rPr>
                <w:color w:val="000000"/>
                <w:sz w:val="24"/>
                <w:szCs w:val="24"/>
                <w:lang w:bidi="ru-RU"/>
              </w:rPr>
            </w:pPr>
            <w:r w:rsidRPr="0086577F">
              <w:rPr>
                <w:rStyle w:val="21"/>
                <w:rFonts w:eastAsia="Courier New"/>
              </w:rPr>
              <w:t>Теория: типы дыхания, нотная грамота: ноты и паузы и их длительность Практика: работа над цепным дыханием. Короткое и задержанное дыхание. Взаимосвязь звука и дыхания. Воспитание устойчивого интереса к вокально</w:t>
            </w:r>
            <w:r w:rsidRPr="0086577F">
              <w:rPr>
                <w:rStyle w:val="21"/>
                <w:rFonts w:eastAsia="Courier New"/>
              </w:rPr>
              <w:softHyphen/>
            </w:r>
            <w:r w:rsidR="00236BAF" w:rsidRPr="0086577F">
              <w:rPr>
                <w:rStyle w:val="21"/>
                <w:rFonts w:eastAsia="Courier New"/>
              </w:rPr>
              <w:t>-</w:t>
            </w:r>
            <w:r w:rsidRPr="0086577F">
              <w:rPr>
                <w:rStyle w:val="21"/>
                <w:rFonts w:eastAsia="Courier New"/>
              </w:rPr>
              <w:t>хоровому пению.</w:t>
            </w:r>
          </w:p>
        </w:tc>
      </w:tr>
      <w:tr w:rsidR="009D77A6" w:rsidRPr="0086577F" w:rsidTr="00F23363">
        <w:trPr>
          <w:trHeight w:hRule="exact" w:val="1704"/>
        </w:trPr>
        <w:tc>
          <w:tcPr>
            <w:tcW w:w="1128" w:type="dxa"/>
            <w:tcBorders>
              <w:top w:val="single" w:sz="4" w:space="0" w:color="auto"/>
              <w:left w:val="single" w:sz="4" w:space="0" w:color="auto"/>
              <w:bottom w:val="nil"/>
              <w:right w:val="nil"/>
            </w:tcBorders>
            <w:shd w:val="clear" w:color="auto" w:fill="FFFFFF"/>
            <w:hideMark/>
          </w:tcPr>
          <w:p w:rsidR="009D77A6" w:rsidRPr="0086577F" w:rsidRDefault="009D77A6" w:rsidP="00784149">
            <w:pPr>
              <w:spacing w:line="266" w:lineRule="exact"/>
              <w:rPr>
                <w:color w:val="000000"/>
                <w:sz w:val="24"/>
                <w:szCs w:val="24"/>
                <w:lang w:bidi="ru-RU"/>
              </w:rPr>
            </w:pPr>
            <w:r w:rsidRPr="0086577F">
              <w:rPr>
                <w:rStyle w:val="21"/>
                <w:rFonts w:eastAsia="Courier New"/>
              </w:rPr>
              <w:t>октябрь</w:t>
            </w:r>
          </w:p>
        </w:tc>
        <w:tc>
          <w:tcPr>
            <w:tcW w:w="8521" w:type="dxa"/>
            <w:tcBorders>
              <w:top w:val="single" w:sz="4" w:space="0" w:color="auto"/>
              <w:left w:val="single" w:sz="4" w:space="0" w:color="auto"/>
              <w:bottom w:val="nil"/>
              <w:right w:val="single" w:sz="4" w:space="0" w:color="auto"/>
            </w:tcBorders>
            <w:shd w:val="clear" w:color="auto" w:fill="FFFFFF"/>
          </w:tcPr>
          <w:p w:rsidR="00F23363" w:rsidRDefault="009D77A6" w:rsidP="00784149">
            <w:pPr>
              <w:rPr>
                <w:rStyle w:val="21"/>
                <w:rFonts w:eastAsia="Courier New"/>
              </w:rPr>
            </w:pPr>
            <w:r w:rsidRPr="0086577F">
              <w:rPr>
                <w:rStyle w:val="21"/>
                <w:rFonts w:eastAsia="Courier New"/>
              </w:rPr>
              <w:t xml:space="preserve">Артикуляция, дикция. </w:t>
            </w:r>
          </w:p>
          <w:p w:rsidR="00F23363" w:rsidRDefault="009D77A6" w:rsidP="00784149">
            <w:pPr>
              <w:rPr>
                <w:rStyle w:val="21"/>
                <w:rFonts w:eastAsia="Courier New"/>
              </w:rPr>
            </w:pPr>
            <w:r w:rsidRPr="0086577F">
              <w:rPr>
                <w:rStyle w:val="21"/>
                <w:rFonts w:eastAsia="Courier New"/>
              </w:rPr>
              <w:t xml:space="preserve">Теория: подготовка артикулярного аппарата к работе. Тип гласного. Музыкальная фраза. Ноты на добавочных линейках. </w:t>
            </w:r>
          </w:p>
          <w:p w:rsidR="009D77A6" w:rsidRPr="0086577F" w:rsidRDefault="009D77A6" w:rsidP="00784149">
            <w:pPr>
              <w:rPr>
                <w:color w:val="000000"/>
                <w:sz w:val="24"/>
                <w:szCs w:val="24"/>
                <w:lang w:bidi="ru-RU"/>
              </w:rPr>
            </w:pPr>
            <w:r w:rsidRPr="0086577F">
              <w:rPr>
                <w:rStyle w:val="21"/>
                <w:rFonts w:eastAsia="Courier New"/>
              </w:rPr>
              <w:t>Практика: работа над гласными, согласными. Выработка правильного, отчетливого и одновременного произношения слов в хоровом произведении. Воспитание культуры поведения в зале и на сцене.</w:t>
            </w:r>
          </w:p>
        </w:tc>
      </w:tr>
      <w:tr w:rsidR="009D77A6" w:rsidRPr="0086577F" w:rsidTr="00F23363">
        <w:trPr>
          <w:trHeight w:hRule="exact" w:val="1119"/>
        </w:trPr>
        <w:tc>
          <w:tcPr>
            <w:tcW w:w="1128" w:type="dxa"/>
            <w:tcBorders>
              <w:top w:val="single" w:sz="4" w:space="0" w:color="auto"/>
              <w:left w:val="single" w:sz="4" w:space="0" w:color="auto"/>
              <w:bottom w:val="nil"/>
              <w:right w:val="nil"/>
            </w:tcBorders>
            <w:shd w:val="clear" w:color="auto" w:fill="FFFFFF"/>
            <w:hideMark/>
          </w:tcPr>
          <w:p w:rsidR="009D77A6" w:rsidRPr="0086577F" w:rsidRDefault="009D77A6" w:rsidP="00784149">
            <w:pPr>
              <w:spacing w:line="266" w:lineRule="exact"/>
              <w:rPr>
                <w:color w:val="000000"/>
                <w:sz w:val="24"/>
                <w:szCs w:val="24"/>
                <w:lang w:bidi="ru-RU"/>
              </w:rPr>
            </w:pPr>
            <w:r w:rsidRPr="0086577F">
              <w:rPr>
                <w:rStyle w:val="21"/>
                <w:rFonts w:eastAsia="Courier New"/>
              </w:rPr>
              <w:t>ноябрь</w:t>
            </w:r>
          </w:p>
        </w:tc>
        <w:tc>
          <w:tcPr>
            <w:tcW w:w="8521" w:type="dxa"/>
            <w:tcBorders>
              <w:top w:val="single" w:sz="4" w:space="0" w:color="auto"/>
              <w:left w:val="single" w:sz="4" w:space="0" w:color="auto"/>
              <w:bottom w:val="nil"/>
              <w:right w:val="single" w:sz="4" w:space="0" w:color="auto"/>
            </w:tcBorders>
            <w:shd w:val="clear" w:color="auto" w:fill="FFFFFF"/>
          </w:tcPr>
          <w:p w:rsidR="00F23363" w:rsidRDefault="009D77A6" w:rsidP="009D77A6">
            <w:pPr>
              <w:rPr>
                <w:rStyle w:val="21"/>
                <w:rFonts w:eastAsia="Courier New"/>
              </w:rPr>
            </w:pPr>
            <w:r w:rsidRPr="0086577F">
              <w:rPr>
                <w:rStyle w:val="21"/>
                <w:rFonts w:eastAsia="Courier New"/>
              </w:rPr>
              <w:t xml:space="preserve">Звукообразование, звуковедение. </w:t>
            </w:r>
          </w:p>
          <w:p w:rsidR="00F23363" w:rsidRDefault="009D77A6" w:rsidP="009D77A6">
            <w:pPr>
              <w:rPr>
                <w:rStyle w:val="21"/>
                <w:rFonts w:eastAsia="Courier New"/>
              </w:rPr>
            </w:pPr>
            <w:r w:rsidRPr="0086577F">
              <w:rPr>
                <w:rStyle w:val="21"/>
                <w:rFonts w:eastAsia="Courier New"/>
              </w:rPr>
              <w:t xml:space="preserve">Теория: голосовые регистры. Певческая позиция. Ключи. </w:t>
            </w:r>
          </w:p>
          <w:p w:rsidR="009D77A6" w:rsidRPr="0086577F" w:rsidRDefault="009D77A6" w:rsidP="009D77A6">
            <w:pPr>
              <w:rPr>
                <w:color w:val="000000"/>
                <w:sz w:val="24"/>
                <w:szCs w:val="24"/>
                <w:lang w:bidi="ru-RU"/>
              </w:rPr>
            </w:pPr>
            <w:r w:rsidRPr="0086577F">
              <w:rPr>
                <w:rStyle w:val="21"/>
                <w:rFonts w:eastAsia="Courier New"/>
              </w:rPr>
              <w:t>Практика: упражнения на развитие и сгла</w:t>
            </w:r>
            <w:r w:rsidR="00236BAF" w:rsidRPr="0086577F">
              <w:rPr>
                <w:rStyle w:val="21"/>
                <w:rFonts w:eastAsia="Courier New"/>
              </w:rPr>
              <w:t>живание регистровых переходов (</w:t>
            </w:r>
            <w:r w:rsidRPr="0086577F">
              <w:rPr>
                <w:rStyle w:val="21"/>
                <w:rFonts w:eastAsia="Courier New"/>
              </w:rPr>
              <w:t>звукоряды, скачки, арпеджио). Воспитание культуры пения.</w:t>
            </w:r>
          </w:p>
        </w:tc>
      </w:tr>
      <w:tr w:rsidR="009D77A6" w:rsidRPr="0086577F" w:rsidTr="00F23363">
        <w:trPr>
          <w:trHeight w:hRule="exact" w:val="1149"/>
        </w:trPr>
        <w:tc>
          <w:tcPr>
            <w:tcW w:w="1128" w:type="dxa"/>
            <w:tcBorders>
              <w:top w:val="single" w:sz="4" w:space="0" w:color="auto"/>
              <w:left w:val="single" w:sz="4" w:space="0" w:color="auto"/>
              <w:bottom w:val="nil"/>
              <w:right w:val="nil"/>
            </w:tcBorders>
            <w:shd w:val="clear" w:color="auto" w:fill="FFFFFF"/>
            <w:hideMark/>
          </w:tcPr>
          <w:p w:rsidR="009D77A6" w:rsidRPr="0086577F" w:rsidRDefault="009D77A6" w:rsidP="00784149">
            <w:pPr>
              <w:spacing w:line="266" w:lineRule="exact"/>
              <w:rPr>
                <w:color w:val="000000"/>
                <w:sz w:val="24"/>
                <w:szCs w:val="24"/>
                <w:lang w:bidi="ru-RU"/>
              </w:rPr>
            </w:pPr>
            <w:r w:rsidRPr="0086577F">
              <w:rPr>
                <w:rStyle w:val="21"/>
                <w:rFonts w:eastAsia="Courier New"/>
              </w:rPr>
              <w:t>декабрь</w:t>
            </w:r>
          </w:p>
        </w:tc>
        <w:tc>
          <w:tcPr>
            <w:tcW w:w="8521" w:type="dxa"/>
            <w:tcBorders>
              <w:top w:val="single" w:sz="4" w:space="0" w:color="auto"/>
              <w:left w:val="single" w:sz="4" w:space="0" w:color="auto"/>
              <w:bottom w:val="nil"/>
              <w:right w:val="single" w:sz="4" w:space="0" w:color="auto"/>
            </w:tcBorders>
            <w:shd w:val="clear" w:color="auto" w:fill="FFFFFF"/>
          </w:tcPr>
          <w:p w:rsidR="00F23363" w:rsidRDefault="00236BAF" w:rsidP="00784149">
            <w:pPr>
              <w:rPr>
                <w:rStyle w:val="21"/>
                <w:rFonts w:eastAsia="Courier New"/>
              </w:rPr>
            </w:pPr>
            <w:r w:rsidRPr="0086577F">
              <w:rPr>
                <w:rStyle w:val="21"/>
                <w:rFonts w:eastAsia="Courier New"/>
              </w:rPr>
              <w:t>Интервалы (общая характеристика)</w:t>
            </w:r>
            <w:r w:rsidR="009D77A6" w:rsidRPr="0086577F">
              <w:rPr>
                <w:rStyle w:val="21"/>
                <w:rFonts w:eastAsia="Courier New"/>
              </w:rPr>
              <w:t xml:space="preserve">. Диапазон голоса. Нахождение примарных зон голоса. </w:t>
            </w:r>
          </w:p>
          <w:p w:rsidR="009D77A6" w:rsidRPr="0086577F" w:rsidRDefault="00F23363" w:rsidP="00784149">
            <w:pPr>
              <w:rPr>
                <w:color w:val="000000"/>
                <w:sz w:val="24"/>
                <w:szCs w:val="24"/>
                <w:lang w:bidi="ru-RU"/>
              </w:rPr>
            </w:pPr>
            <w:r>
              <w:rPr>
                <w:rStyle w:val="21"/>
                <w:rFonts w:eastAsia="Courier New"/>
              </w:rPr>
              <w:t xml:space="preserve">Практика: </w:t>
            </w:r>
            <w:r w:rsidR="009D77A6" w:rsidRPr="0086577F">
              <w:rPr>
                <w:rStyle w:val="21"/>
                <w:rFonts w:eastAsia="Courier New"/>
              </w:rPr>
              <w:t>Упражнения на развитие звукового и динамического диапазонов. Воспитание культуры пения</w:t>
            </w:r>
          </w:p>
        </w:tc>
      </w:tr>
      <w:tr w:rsidR="009D77A6" w:rsidRPr="0086577F" w:rsidTr="009D77A6">
        <w:trPr>
          <w:trHeight w:hRule="exact" w:val="844"/>
        </w:trPr>
        <w:tc>
          <w:tcPr>
            <w:tcW w:w="1128" w:type="dxa"/>
            <w:tcBorders>
              <w:top w:val="single" w:sz="4" w:space="0" w:color="auto"/>
              <w:left w:val="single" w:sz="4" w:space="0" w:color="auto"/>
              <w:bottom w:val="nil"/>
              <w:right w:val="nil"/>
            </w:tcBorders>
            <w:shd w:val="clear" w:color="auto" w:fill="FFFFFF"/>
            <w:hideMark/>
          </w:tcPr>
          <w:p w:rsidR="009D77A6" w:rsidRPr="0086577F" w:rsidRDefault="009D77A6" w:rsidP="00784149">
            <w:pPr>
              <w:spacing w:line="266" w:lineRule="exact"/>
              <w:rPr>
                <w:color w:val="000000"/>
                <w:sz w:val="24"/>
                <w:szCs w:val="24"/>
                <w:lang w:bidi="ru-RU"/>
              </w:rPr>
            </w:pPr>
            <w:r w:rsidRPr="0086577F">
              <w:rPr>
                <w:rStyle w:val="21"/>
                <w:rFonts w:eastAsia="Courier New"/>
              </w:rPr>
              <w:t>январь</w:t>
            </w:r>
          </w:p>
        </w:tc>
        <w:tc>
          <w:tcPr>
            <w:tcW w:w="8521" w:type="dxa"/>
            <w:tcBorders>
              <w:top w:val="single" w:sz="4" w:space="0" w:color="auto"/>
              <w:left w:val="single" w:sz="4" w:space="0" w:color="auto"/>
              <w:bottom w:val="nil"/>
              <w:right w:val="single" w:sz="4" w:space="0" w:color="auto"/>
            </w:tcBorders>
            <w:shd w:val="clear" w:color="auto" w:fill="FFFFFF"/>
          </w:tcPr>
          <w:p w:rsidR="00F23363" w:rsidRDefault="009D77A6" w:rsidP="00784149">
            <w:pPr>
              <w:rPr>
                <w:rStyle w:val="21"/>
                <w:rFonts w:eastAsia="Courier New"/>
              </w:rPr>
            </w:pPr>
            <w:r w:rsidRPr="0086577F">
              <w:rPr>
                <w:rStyle w:val="21"/>
                <w:rFonts w:eastAsia="Courier New"/>
              </w:rPr>
              <w:t>Хоровой строй</w:t>
            </w:r>
            <w:r w:rsidR="00236BAF" w:rsidRPr="0086577F">
              <w:rPr>
                <w:rStyle w:val="21"/>
                <w:rFonts w:eastAsia="Courier New"/>
              </w:rPr>
              <w:t>. Ансамбль звучания. Интервалы (чистые)</w:t>
            </w:r>
            <w:r w:rsidRPr="0086577F">
              <w:rPr>
                <w:rStyle w:val="21"/>
                <w:rFonts w:eastAsia="Courier New"/>
              </w:rPr>
              <w:t>.</w:t>
            </w:r>
          </w:p>
          <w:p w:rsidR="009D77A6" w:rsidRPr="0086577F" w:rsidRDefault="009D77A6" w:rsidP="00784149">
            <w:pPr>
              <w:rPr>
                <w:color w:val="000000"/>
                <w:sz w:val="24"/>
                <w:szCs w:val="24"/>
                <w:lang w:bidi="ru-RU"/>
              </w:rPr>
            </w:pPr>
            <w:r w:rsidRPr="0086577F">
              <w:rPr>
                <w:rStyle w:val="21"/>
                <w:rFonts w:eastAsia="Courier New"/>
              </w:rPr>
              <w:t xml:space="preserve">Практика: унисон- основа хорового пения. Выработка активного </w:t>
            </w:r>
            <w:r w:rsidRPr="0086577F">
              <w:rPr>
                <w:rStyle w:val="21"/>
                <w:rFonts w:eastAsia="Courier New"/>
                <w:lang w:val="en-US" w:eastAsia="en-US" w:bidi="en-US"/>
              </w:rPr>
              <w:t>piano</w:t>
            </w:r>
            <w:r w:rsidRPr="0086577F">
              <w:rPr>
                <w:rStyle w:val="21"/>
                <w:rFonts w:eastAsia="Courier New"/>
                <w:lang w:eastAsia="en-US" w:bidi="en-US"/>
              </w:rPr>
              <w:t xml:space="preserve">. </w:t>
            </w:r>
            <w:r w:rsidRPr="0086577F">
              <w:rPr>
                <w:rStyle w:val="21"/>
                <w:rFonts w:eastAsia="Courier New"/>
              </w:rPr>
              <w:t>Кантилена. Воспитание коллективного пения.</w:t>
            </w:r>
          </w:p>
        </w:tc>
      </w:tr>
      <w:tr w:rsidR="009D77A6" w:rsidRPr="0086577F" w:rsidTr="009D77A6">
        <w:trPr>
          <w:trHeight w:hRule="exact" w:val="856"/>
        </w:trPr>
        <w:tc>
          <w:tcPr>
            <w:tcW w:w="1128" w:type="dxa"/>
            <w:tcBorders>
              <w:top w:val="single" w:sz="4" w:space="0" w:color="auto"/>
              <w:left w:val="single" w:sz="4" w:space="0" w:color="auto"/>
              <w:bottom w:val="nil"/>
              <w:right w:val="nil"/>
            </w:tcBorders>
            <w:shd w:val="clear" w:color="auto" w:fill="FFFFFF"/>
            <w:hideMark/>
          </w:tcPr>
          <w:p w:rsidR="009D77A6" w:rsidRPr="0086577F" w:rsidRDefault="009D77A6" w:rsidP="00784149">
            <w:pPr>
              <w:spacing w:line="266" w:lineRule="exact"/>
              <w:rPr>
                <w:color w:val="000000"/>
                <w:sz w:val="24"/>
                <w:szCs w:val="24"/>
                <w:lang w:bidi="ru-RU"/>
              </w:rPr>
            </w:pPr>
            <w:r w:rsidRPr="0086577F">
              <w:rPr>
                <w:rStyle w:val="21"/>
                <w:rFonts w:eastAsia="Courier New"/>
              </w:rPr>
              <w:t>февраль</w:t>
            </w:r>
          </w:p>
        </w:tc>
        <w:tc>
          <w:tcPr>
            <w:tcW w:w="8521" w:type="dxa"/>
            <w:tcBorders>
              <w:top w:val="single" w:sz="4" w:space="0" w:color="auto"/>
              <w:left w:val="single" w:sz="4" w:space="0" w:color="auto"/>
              <w:bottom w:val="nil"/>
              <w:right w:val="single" w:sz="4" w:space="0" w:color="auto"/>
            </w:tcBorders>
            <w:shd w:val="clear" w:color="auto" w:fill="FFFFFF"/>
          </w:tcPr>
          <w:p w:rsidR="009D77A6" w:rsidRPr="0086577F" w:rsidRDefault="009D77A6" w:rsidP="00784149">
            <w:pPr>
              <w:rPr>
                <w:color w:val="000000"/>
                <w:sz w:val="24"/>
                <w:szCs w:val="24"/>
                <w:lang w:bidi="ru-RU"/>
              </w:rPr>
            </w:pPr>
            <w:r w:rsidRPr="0086577F">
              <w:rPr>
                <w:rStyle w:val="21"/>
                <w:rFonts w:eastAsia="Courier New"/>
              </w:rPr>
              <w:t>Работа над произведениями. Разуч</w:t>
            </w:r>
            <w:r w:rsidR="00236BAF" w:rsidRPr="0086577F">
              <w:rPr>
                <w:rStyle w:val="21"/>
                <w:rFonts w:eastAsia="Courier New"/>
              </w:rPr>
              <w:t>ивание произведений. Интервалы (малые и большие).</w:t>
            </w:r>
            <w:r w:rsidRPr="0086577F">
              <w:rPr>
                <w:rStyle w:val="21"/>
                <w:rFonts w:eastAsia="Courier New"/>
              </w:rPr>
              <w:t xml:space="preserve"> Освоение многоголосия. Пение у</w:t>
            </w:r>
            <w:r w:rsidR="00236BAF" w:rsidRPr="0086577F">
              <w:rPr>
                <w:rStyle w:val="21"/>
                <w:rFonts w:eastAsia="Courier New"/>
              </w:rPr>
              <w:t>чебно-тренировочного материала.</w:t>
            </w:r>
            <w:r w:rsidRPr="0086577F">
              <w:rPr>
                <w:rStyle w:val="21"/>
                <w:rFonts w:eastAsia="Courier New"/>
              </w:rPr>
              <w:t xml:space="preserve"> Воспитание коллективного пения.</w:t>
            </w:r>
          </w:p>
        </w:tc>
      </w:tr>
      <w:tr w:rsidR="009D77A6" w:rsidRPr="0086577F" w:rsidTr="009D77A6">
        <w:trPr>
          <w:trHeight w:hRule="exact" w:val="1123"/>
        </w:trPr>
        <w:tc>
          <w:tcPr>
            <w:tcW w:w="1128" w:type="dxa"/>
            <w:tcBorders>
              <w:top w:val="single" w:sz="4" w:space="0" w:color="auto"/>
              <w:left w:val="single" w:sz="4" w:space="0" w:color="auto"/>
              <w:bottom w:val="nil"/>
              <w:right w:val="nil"/>
            </w:tcBorders>
            <w:shd w:val="clear" w:color="auto" w:fill="FFFFFF"/>
            <w:hideMark/>
          </w:tcPr>
          <w:p w:rsidR="009D77A6" w:rsidRPr="0086577F" w:rsidRDefault="009D77A6" w:rsidP="00784149">
            <w:pPr>
              <w:spacing w:line="266" w:lineRule="exact"/>
              <w:rPr>
                <w:color w:val="000000"/>
                <w:sz w:val="24"/>
                <w:szCs w:val="24"/>
                <w:lang w:bidi="ru-RU"/>
              </w:rPr>
            </w:pPr>
            <w:r w:rsidRPr="0086577F">
              <w:rPr>
                <w:rStyle w:val="21"/>
                <w:rFonts w:eastAsia="Courier New"/>
              </w:rPr>
              <w:t>март</w:t>
            </w:r>
          </w:p>
        </w:tc>
        <w:tc>
          <w:tcPr>
            <w:tcW w:w="8521" w:type="dxa"/>
            <w:tcBorders>
              <w:top w:val="single" w:sz="4" w:space="0" w:color="auto"/>
              <w:left w:val="single" w:sz="4" w:space="0" w:color="auto"/>
              <w:bottom w:val="nil"/>
              <w:right w:val="single" w:sz="4" w:space="0" w:color="auto"/>
            </w:tcBorders>
            <w:shd w:val="clear" w:color="auto" w:fill="FFFFFF"/>
          </w:tcPr>
          <w:p w:rsidR="00F23363" w:rsidRDefault="009D77A6" w:rsidP="00784149">
            <w:pPr>
              <w:rPr>
                <w:rStyle w:val="21"/>
                <w:rFonts w:eastAsia="Courier New"/>
              </w:rPr>
            </w:pPr>
            <w:r w:rsidRPr="0086577F">
              <w:rPr>
                <w:rStyle w:val="21"/>
                <w:rFonts w:eastAsia="Courier New"/>
              </w:rPr>
              <w:t>Разрешение ин</w:t>
            </w:r>
            <w:r w:rsidR="00236BAF" w:rsidRPr="0086577F">
              <w:rPr>
                <w:rStyle w:val="21"/>
                <w:rFonts w:eastAsia="Courier New"/>
              </w:rPr>
              <w:t>тервалов. Работа над партиями.</w:t>
            </w:r>
          </w:p>
          <w:p w:rsidR="009D77A6" w:rsidRPr="0086577F" w:rsidRDefault="009D77A6" w:rsidP="00784149">
            <w:pPr>
              <w:rPr>
                <w:color w:val="000000"/>
                <w:sz w:val="24"/>
                <w:szCs w:val="24"/>
                <w:lang w:bidi="ru-RU"/>
              </w:rPr>
            </w:pPr>
            <w:r w:rsidRPr="0086577F">
              <w:rPr>
                <w:rStyle w:val="21"/>
                <w:rFonts w:eastAsia="Courier New"/>
              </w:rPr>
              <w:t>Практика: пение по группам, составленными по типу регистровой природы голосов. Дальнейшее сочетание группового и хорового пения ведется по пути освоения м</w:t>
            </w:r>
            <w:r w:rsidR="00236BAF" w:rsidRPr="0086577F">
              <w:rPr>
                <w:rStyle w:val="21"/>
                <w:rFonts w:eastAsia="Courier New"/>
              </w:rPr>
              <w:t>н</w:t>
            </w:r>
            <w:r w:rsidRPr="0086577F">
              <w:rPr>
                <w:rStyle w:val="21"/>
                <w:rFonts w:eastAsia="Courier New"/>
              </w:rPr>
              <w:t>огоголосия. Воспитание культуры пения.</w:t>
            </w:r>
          </w:p>
        </w:tc>
      </w:tr>
      <w:tr w:rsidR="009D77A6" w:rsidRPr="0086577F" w:rsidTr="00236BAF">
        <w:trPr>
          <w:trHeight w:hRule="exact" w:val="1988"/>
        </w:trPr>
        <w:tc>
          <w:tcPr>
            <w:tcW w:w="1128" w:type="dxa"/>
            <w:tcBorders>
              <w:top w:val="single" w:sz="4" w:space="0" w:color="auto"/>
              <w:left w:val="single" w:sz="4" w:space="0" w:color="auto"/>
              <w:bottom w:val="single" w:sz="4" w:space="0" w:color="auto"/>
              <w:right w:val="nil"/>
            </w:tcBorders>
            <w:shd w:val="clear" w:color="auto" w:fill="FFFFFF"/>
            <w:hideMark/>
          </w:tcPr>
          <w:p w:rsidR="009D77A6" w:rsidRPr="0086577F" w:rsidRDefault="009D77A6" w:rsidP="00784149">
            <w:pPr>
              <w:spacing w:line="266" w:lineRule="exact"/>
              <w:rPr>
                <w:color w:val="000000"/>
                <w:sz w:val="24"/>
                <w:szCs w:val="24"/>
                <w:lang w:bidi="ru-RU"/>
              </w:rPr>
            </w:pPr>
            <w:r w:rsidRPr="0086577F">
              <w:rPr>
                <w:rStyle w:val="21"/>
                <w:rFonts w:eastAsia="Courier New"/>
              </w:rPr>
              <w:t>апрель</w:t>
            </w:r>
          </w:p>
        </w:tc>
        <w:tc>
          <w:tcPr>
            <w:tcW w:w="8521" w:type="dxa"/>
            <w:tcBorders>
              <w:top w:val="single" w:sz="4" w:space="0" w:color="auto"/>
              <w:left w:val="single" w:sz="4" w:space="0" w:color="auto"/>
              <w:bottom w:val="single" w:sz="4" w:space="0" w:color="auto"/>
              <w:right w:val="single" w:sz="4" w:space="0" w:color="auto"/>
            </w:tcBorders>
            <w:shd w:val="clear" w:color="auto" w:fill="FFFFFF"/>
          </w:tcPr>
          <w:p w:rsidR="00F23363" w:rsidRDefault="009D77A6" w:rsidP="00784149">
            <w:pPr>
              <w:rPr>
                <w:rStyle w:val="21"/>
                <w:rFonts w:eastAsia="Courier New"/>
              </w:rPr>
            </w:pPr>
            <w:r w:rsidRPr="0086577F">
              <w:rPr>
                <w:rStyle w:val="21"/>
                <w:rFonts w:eastAsia="Courier New"/>
              </w:rPr>
              <w:t xml:space="preserve">Обращения интервалов. Работа с солистами и ансамблями. </w:t>
            </w:r>
          </w:p>
          <w:p w:rsidR="009D77A6" w:rsidRPr="0086577F" w:rsidRDefault="009D77A6" w:rsidP="00784149">
            <w:pPr>
              <w:rPr>
                <w:color w:val="000000"/>
                <w:sz w:val="24"/>
                <w:szCs w:val="24"/>
                <w:lang w:bidi="ru-RU"/>
              </w:rPr>
            </w:pPr>
            <w:r w:rsidRPr="0086577F">
              <w:rPr>
                <w:rStyle w:val="21"/>
                <w:rFonts w:eastAsia="Courier New"/>
              </w:rPr>
              <w:t>Практика: учебно-тренировочный материал на развитие различных вокальных навыков уверенного пения в</w:t>
            </w:r>
            <w:r w:rsidR="00236BAF" w:rsidRPr="0086577F">
              <w:rPr>
                <w:rStyle w:val="21"/>
                <w:rFonts w:eastAsia="Courier New"/>
              </w:rPr>
              <w:t>различных музыкальных штрихах (легато, стаккато, нон легато). Работа над запевами, над подвижностью голоса. Работа над сольными произведениями: разучивание текста, напева. Работа над смысловой интонацией, импровизация совместное исполнение песен, работа над ансамблем звучания .Воспитание культуры пения.</w:t>
            </w:r>
          </w:p>
        </w:tc>
      </w:tr>
      <w:tr w:rsidR="00DB6CE0" w:rsidRPr="0086577F" w:rsidTr="00236BAF">
        <w:trPr>
          <w:trHeight w:hRule="exact" w:val="415"/>
        </w:trPr>
        <w:tc>
          <w:tcPr>
            <w:tcW w:w="1128" w:type="dxa"/>
            <w:tcBorders>
              <w:top w:val="single" w:sz="4" w:space="0" w:color="auto"/>
              <w:left w:val="single" w:sz="4" w:space="0" w:color="auto"/>
              <w:bottom w:val="single" w:sz="4" w:space="0" w:color="auto"/>
              <w:right w:val="nil"/>
            </w:tcBorders>
            <w:shd w:val="clear" w:color="auto" w:fill="FFFFFF"/>
          </w:tcPr>
          <w:p w:rsidR="00DB6CE0" w:rsidRPr="0086577F" w:rsidRDefault="00DB6CE0" w:rsidP="00784149">
            <w:pPr>
              <w:spacing w:line="266" w:lineRule="exact"/>
              <w:rPr>
                <w:rStyle w:val="21"/>
                <w:rFonts w:eastAsia="Courier New"/>
              </w:rPr>
            </w:pPr>
            <w:r w:rsidRPr="0086577F">
              <w:rPr>
                <w:rStyle w:val="21"/>
                <w:rFonts w:eastAsia="Courier New"/>
              </w:rPr>
              <w:t>май</w:t>
            </w:r>
          </w:p>
        </w:tc>
        <w:tc>
          <w:tcPr>
            <w:tcW w:w="8521" w:type="dxa"/>
            <w:tcBorders>
              <w:top w:val="single" w:sz="4" w:space="0" w:color="auto"/>
              <w:left w:val="single" w:sz="4" w:space="0" w:color="auto"/>
              <w:bottom w:val="single" w:sz="4" w:space="0" w:color="auto"/>
              <w:right w:val="single" w:sz="4" w:space="0" w:color="auto"/>
            </w:tcBorders>
            <w:shd w:val="clear" w:color="auto" w:fill="FFFFFF"/>
          </w:tcPr>
          <w:p w:rsidR="00DB6CE0" w:rsidRPr="0086577F" w:rsidRDefault="00DB6CE0" w:rsidP="00784149">
            <w:pPr>
              <w:rPr>
                <w:rStyle w:val="21"/>
                <w:rFonts w:eastAsia="Courier New"/>
              </w:rPr>
            </w:pPr>
            <w:r w:rsidRPr="0086577F">
              <w:rPr>
                <w:rStyle w:val="21"/>
                <w:rFonts w:eastAsia="Courier New"/>
              </w:rPr>
              <w:t>Нотная терминология. Обобщение. Воспитание культуры пения</w:t>
            </w:r>
          </w:p>
        </w:tc>
      </w:tr>
    </w:tbl>
    <w:p w:rsidR="00F23363" w:rsidRPr="004117FE" w:rsidRDefault="00F23363" w:rsidP="002267AC">
      <w:pPr>
        <w:shd w:val="clear" w:color="auto" w:fill="FFFFFF"/>
        <w:tabs>
          <w:tab w:val="left" w:pos="0"/>
          <w:tab w:val="left" w:pos="4546"/>
          <w:tab w:val="left" w:pos="7205"/>
        </w:tabs>
        <w:spacing w:line="360" w:lineRule="auto"/>
        <w:jc w:val="both"/>
        <w:rPr>
          <w:b/>
          <w:sz w:val="28"/>
          <w:szCs w:val="28"/>
        </w:rPr>
      </w:pPr>
    </w:p>
    <w:p w:rsidR="00865958" w:rsidRDefault="000733FF" w:rsidP="0086577F">
      <w:pPr>
        <w:shd w:val="clear" w:color="auto" w:fill="FFFFFF"/>
        <w:tabs>
          <w:tab w:val="left" w:pos="0"/>
          <w:tab w:val="left" w:pos="4546"/>
          <w:tab w:val="left" w:pos="7205"/>
        </w:tabs>
        <w:spacing w:line="360" w:lineRule="auto"/>
        <w:jc w:val="center"/>
        <w:rPr>
          <w:b/>
          <w:sz w:val="28"/>
          <w:szCs w:val="28"/>
        </w:rPr>
      </w:pPr>
      <w:r w:rsidRPr="004117FE">
        <w:rPr>
          <w:b/>
          <w:sz w:val="28"/>
          <w:szCs w:val="28"/>
        </w:rPr>
        <w:t>3 год обучения</w:t>
      </w:r>
    </w:p>
    <w:p w:rsidR="00D76540" w:rsidRPr="004117FE" w:rsidRDefault="00D76540" w:rsidP="0086577F">
      <w:pPr>
        <w:shd w:val="clear" w:color="auto" w:fill="FFFFFF"/>
        <w:tabs>
          <w:tab w:val="left" w:pos="0"/>
          <w:tab w:val="left" w:pos="4546"/>
          <w:tab w:val="left" w:pos="7205"/>
        </w:tabs>
        <w:spacing w:line="360"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133"/>
        <w:gridCol w:w="8659"/>
      </w:tblGrid>
      <w:tr w:rsidR="00865958" w:rsidRPr="0086577F" w:rsidTr="00FC7544">
        <w:trPr>
          <w:trHeight w:hRule="exact" w:val="437"/>
        </w:trPr>
        <w:tc>
          <w:tcPr>
            <w:tcW w:w="1133" w:type="dxa"/>
            <w:shd w:val="clear" w:color="auto" w:fill="FFFFFF"/>
            <w:hideMark/>
          </w:tcPr>
          <w:p w:rsidR="00865958" w:rsidRPr="0086577F" w:rsidRDefault="00865958" w:rsidP="00865958">
            <w:pPr>
              <w:framePr w:w="10742" w:wrap="notBeside" w:vAnchor="text" w:hAnchor="text" w:xAlign="center" w:y="1"/>
              <w:spacing w:line="266" w:lineRule="exact"/>
              <w:rPr>
                <w:color w:val="000000"/>
                <w:sz w:val="24"/>
                <w:szCs w:val="24"/>
                <w:lang w:bidi="ru-RU"/>
              </w:rPr>
            </w:pPr>
            <w:r w:rsidRPr="0086577F">
              <w:rPr>
                <w:rStyle w:val="22"/>
                <w:rFonts w:eastAsia="Courier New"/>
              </w:rPr>
              <w:lastRenderedPageBreak/>
              <w:t>дата</w:t>
            </w:r>
          </w:p>
        </w:tc>
        <w:tc>
          <w:tcPr>
            <w:tcW w:w="8659" w:type="dxa"/>
            <w:shd w:val="clear" w:color="auto" w:fill="FFFFFF"/>
            <w:hideMark/>
          </w:tcPr>
          <w:p w:rsidR="00865958" w:rsidRPr="0086577F" w:rsidRDefault="00865958" w:rsidP="00865958">
            <w:pPr>
              <w:framePr w:w="10742" w:wrap="notBeside" w:vAnchor="text" w:hAnchor="text" w:xAlign="center" w:y="1"/>
              <w:spacing w:line="266" w:lineRule="exact"/>
              <w:jc w:val="center"/>
              <w:rPr>
                <w:color w:val="000000"/>
                <w:sz w:val="24"/>
                <w:szCs w:val="24"/>
                <w:lang w:bidi="ru-RU"/>
              </w:rPr>
            </w:pPr>
            <w:r w:rsidRPr="0086577F">
              <w:rPr>
                <w:rStyle w:val="22"/>
                <w:rFonts w:eastAsia="Courier New"/>
              </w:rPr>
              <w:t>Содержание деятельности</w:t>
            </w:r>
          </w:p>
        </w:tc>
      </w:tr>
      <w:tr w:rsidR="00865958" w:rsidRPr="0086577F" w:rsidTr="00FC7544">
        <w:trPr>
          <w:trHeight w:hRule="exact" w:val="1559"/>
        </w:trPr>
        <w:tc>
          <w:tcPr>
            <w:tcW w:w="1133" w:type="dxa"/>
            <w:shd w:val="clear" w:color="auto" w:fill="FFFFFF"/>
            <w:hideMark/>
          </w:tcPr>
          <w:p w:rsidR="00865958" w:rsidRPr="0086577F" w:rsidRDefault="00865958" w:rsidP="00865958">
            <w:pPr>
              <w:framePr w:w="10742" w:wrap="notBeside" w:vAnchor="text" w:hAnchor="text" w:xAlign="center" w:y="1"/>
              <w:spacing w:line="266" w:lineRule="exact"/>
              <w:rPr>
                <w:color w:val="000000"/>
                <w:sz w:val="24"/>
                <w:szCs w:val="24"/>
                <w:lang w:bidi="ru-RU"/>
              </w:rPr>
            </w:pPr>
            <w:r w:rsidRPr="0086577F">
              <w:rPr>
                <w:rStyle w:val="21"/>
                <w:rFonts w:eastAsia="Courier New"/>
              </w:rPr>
              <w:t>сентябрь</w:t>
            </w:r>
          </w:p>
        </w:tc>
        <w:tc>
          <w:tcPr>
            <w:tcW w:w="8659" w:type="dxa"/>
            <w:shd w:val="clear" w:color="auto" w:fill="FFFFFF"/>
            <w:hideMark/>
          </w:tcPr>
          <w:p w:rsidR="00F23363" w:rsidRDefault="00865958" w:rsidP="00865958">
            <w:pPr>
              <w:framePr w:w="10742" w:wrap="notBeside" w:vAnchor="text" w:hAnchor="text" w:xAlign="center" w:y="1"/>
              <w:rPr>
                <w:rStyle w:val="21"/>
                <w:rFonts w:eastAsia="Courier New"/>
              </w:rPr>
            </w:pPr>
            <w:r w:rsidRPr="0086577F">
              <w:rPr>
                <w:rStyle w:val="21"/>
                <w:rFonts w:eastAsia="Courier New"/>
              </w:rPr>
              <w:t xml:space="preserve">Вокально-хоровые навыки. </w:t>
            </w:r>
          </w:p>
          <w:p w:rsidR="00F23363" w:rsidRDefault="00865958" w:rsidP="00865958">
            <w:pPr>
              <w:framePr w:w="10742" w:wrap="notBeside" w:vAnchor="text" w:hAnchor="text" w:xAlign="center" w:y="1"/>
              <w:rPr>
                <w:rStyle w:val="21"/>
                <w:rFonts w:eastAsia="Courier New"/>
              </w:rPr>
            </w:pPr>
            <w:r w:rsidRPr="0086577F">
              <w:rPr>
                <w:rStyle w:val="21"/>
                <w:rFonts w:eastAsia="Courier New"/>
              </w:rPr>
              <w:t xml:space="preserve">Теория: голосовые регистры. Певческая позиция. </w:t>
            </w:r>
          </w:p>
          <w:p w:rsidR="00865958" w:rsidRPr="0086577F" w:rsidRDefault="00865958" w:rsidP="00865958">
            <w:pPr>
              <w:framePr w:w="10742" w:wrap="notBeside" w:vAnchor="text" w:hAnchor="text" w:xAlign="center" w:y="1"/>
              <w:rPr>
                <w:color w:val="000000"/>
                <w:sz w:val="24"/>
                <w:szCs w:val="24"/>
                <w:lang w:bidi="ru-RU"/>
              </w:rPr>
            </w:pPr>
            <w:r w:rsidRPr="0086577F">
              <w:rPr>
                <w:rStyle w:val="21"/>
                <w:rFonts w:eastAsia="Courier New"/>
              </w:rPr>
              <w:t>Практика: упражнения на развитие и сглажи</w:t>
            </w:r>
            <w:r w:rsidR="0086577F">
              <w:rPr>
                <w:rStyle w:val="21"/>
                <w:rFonts w:eastAsia="Courier New"/>
              </w:rPr>
              <w:t>вание регистровых переходов (</w:t>
            </w:r>
            <w:r w:rsidRPr="0086577F">
              <w:rPr>
                <w:rStyle w:val="21"/>
                <w:rFonts w:eastAsia="Courier New"/>
              </w:rPr>
              <w:t>звукоряды, скачки, арпеджио). Длительности нот и пауз. Ноты на добавочных линейках. Воспитание устойчивого интереса к вокально-хоровому пению.</w:t>
            </w:r>
          </w:p>
        </w:tc>
      </w:tr>
      <w:tr w:rsidR="00865958" w:rsidRPr="0086577F" w:rsidTr="00FC7544">
        <w:trPr>
          <w:trHeight w:hRule="exact" w:val="1321"/>
        </w:trPr>
        <w:tc>
          <w:tcPr>
            <w:tcW w:w="1133" w:type="dxa"/>
            <w:shd w:val="clear" w:color="auto" w:fill="FFFFFF"/>
            <w:hideMark/>
          </w:tcPr>
          <w:p w:rsidR="00865958" w:rsidRPr="0086577F" w:rsidRDefault="00865958" w:rsidP="00865958">
            <w:pPr>
              <w:framePr w:w="10742" w:wrap="notBeside" w:vAnchor="text" w:hAnchor="text" w:xAlign="center" w:y="1"/>
              <w:spacing w:line="266" w:lineRule="exact"/>
              <w:rPr>
                <w:color w:val="000000"/>
                <w:sz w:val="24"/>
                <w:szCs w:val="24"/>
                <w:lang w:bidi="ru-RU"/>
              </w:rPr>
            </w:pPr>
            <w:r w:rsidRPr="0086577F">
              <w:rPr>
                <w:rStyle w:val="21"/>
                <w:rFonts w:eastAsia="Courier New"/>
              </w:rPr>
              <w:t>октябрь</w:t>
            </w:r>
          </w:p>
        </w:tc>
        <w:tc>
          <w:tcPr>
            <w:tcW w:w="8659" w:type="dxa"/>
            <w:shd w:val="clear" w:color="auto" w:fill="FFFFFF"/>
            <w:hideMark/>
          </w:tcPr>
          <w:p w:rsidR="00F23363" w:rsidRDefault="00865958" w:rsidP="00F23363">
            <w:pPr>
              <w:framePr w:w="10742" w:wrap="notBeside" w:vAnchor="text" w:hAnchor="text" w:xAlign="center" w:y="1"/>
              <w:rPr>
                <w:rStyle w:val="21"/>
                <w:rFonts w:eastAsia="Courier New"/>
              </w:rPr>
            </w:pPr>
            <w:r w:rsidRPr="0086577F">
              <w:rPr>
                <w:rStyle w:val="21"/>
                <w:rFonts w:eastAsia="Courier New"/>
              </w:rPr>
              <w:t xml:space="preserve">Артикуляция, дикция. </w:t>
            </w:r>
          </w:p>
          <w:p w:rsidR="00F23363" w:rsidRDefault="00865958" w:rsidP="00F23363">
            <w:pPr>
              <w:framePr w:w="10742" w:wrap="notBeside" w:vAnchor="text" w:hAnchor="text" w:xAlign="center" w:y="1"/>
              <w:rPr>
                <w:rStyle w:val="21"/>
                <w:rFonts w:eastAsia="Courier New"/>
              </w:rPr>
            </w:pPr>
            <w:r w:rsidRPr="0086577F">
              <w:rPr>
                <w:rStyle w:val="21"/>
                <w:rFonts w:eastAsia="Courier New"/>
              </w:rPr>
              <w:t xml:space="preserve">Теория: Диапазон голоса. Нахождение примарных зон голоса. </w:t>
            </w:r>
          </w:p>
          <w:p w:rsidR="00865958" w:rsidRPr="0086577F" w:rsidRDefault="00F23363" w:rsidP="00F23363">
            <w:pPr>
              <w:framePr w:w="10742" w:wrap="notBeside" w:vAnchor="text" w:hAnchor="text" w:xAlign="center" w:y="1"/>
              <w:rPr>
                <w:color w:val="000000"/>
                <w:sz w:val="24"/>
                <w:szCs w:val="24"/>
                <w:lang w:bidi="ru-RU"/>
              </w:rPr>
            </w:pPr>
            <w:r>
              <w:rPr>
                <w:rStyle w:val="21"/>
                <w:rFonts w:eastAsia="Courier New"/>
              </w:rPr>
              <w:t xml:space="preserve">Практика: </w:t>
            </w:r>
            <w:r w:rsidR="00865958" w:rsidRPr="0086577F">
              <w:rPr>
                <w:rStyle w:val="21"/>
                <w:rFonts w:eastAsia="Courier New"/>
              </w:rPr>
              <w:t>Упражнения на развитие звукового и динамического диа</w:t>
            </w:r>
            <w:r>
              <w:rPr>
                <w:rStyle w:val="21"/>
                <w:rFonts w:eastAsia="Courier New"/>
              </w:rPr>
              <w:t xml:space="preserve">пазонов. </w:t>
            </w:r>
            <w:r w:rsidR="0086577F">
              <w:rPr>
                <w:rStyle w:val="21"/>
                <w:rFonts w:eastAsia="Courier New"/>
              </w:rPr>
              <w:t>Интервалы (повторение)</w:t>
            </w:r>
            <w:r w:rsidR="00865958" w:rsidRPr="0086577F">
              <w:rPr>
                <w:rStyle w:val="21"/>
                <w:rFonts w:eastAsia="Courier New"/>
              </w:rPr>
              <w:t>. Воспитание культуры поведения в зале и на сцене.</w:t>
            </w:r>
          </w:p>
        </w:tc>
      </w:tr>
      <w:tr w:rsidR="00865958" w:rsidRPr="0086577F" w:rsidTr="00FC7544">
        <w:trPr>
          <w:trHeight w:hRule="exact" w:val="1114"/>
        </w:trPr>
        <w:tc>
          <w:tcPr>
            <w:tcW w:w="1133" w:type="dxa"/>
            <w:shd w:val="clear" w:color="auto" w:fill="FFFFFF"/>
            <w:hideMark/>
          </w:tcPr>
          <w:p w:rsidR="00865958" w:rsidRPr="0086577F" w:rsidRDefault="00865958" w:rsidP="00865958">
            <w:pPr>
              <w:framePr w:w="10742" w:wrap="notBeside" w:vAnchor="text" w:hAnchor="text" w:xAlign="center" w:y="1"/>
              <w:spacing w:line="266" w:lineRule="exact"/>
              <w:rPr>
                <w:color w:val="000000"/>
                <w:sz w:val="24"/>
                <w:szCs w:val="24"/>
                <w:lang w:bidi="ru-RU"/>
              </w:rPr>
            </w:pPr>
            <w:r w:rsidRPr="0086577F">
              <w:rPr>
                <w:rStyle w:val="21"/>
                <w:rFonts w:eastAsia="Courier New"/>
              </w:rPr>
              <w:t>ноябрь</w:t>
            </w:r>
          </w:p>
        </w:tc>
        <w:tc>
          <w:tcPr>
            <w:tcW w:w="8659" w:type="dxa"/>
            <w:shd w:val="clear" w:color="auto" w:fill="FFFFFF"/>
            <w:vAlign w:val="bottom"/>
            <w:hideMark/>
          </w:tcPr>
          <w:p w:rsidR="00F23363" w:rsidRDefault="00865958" w:rsidP="00865958">
            <w:pPr>
              <w:framePr w:w="10742" w:wrap="notBeside" w:vAnchor="text" w:hAnchor="text" w:xAlign="center" w:y="1"/>
              <w:rPr>
                <w:rStyle w:val="21"/>
                <w:rFonts w:eastAsia="Courier New"/>
              </w:rPr>
            </w:pPr>
            <w:r w:rsidRPr="0086577F">
              <w:rPr>
                <w:rStyle w:val="21"/>
                <w:rFonts w:eastAsia="Courier New"/>
              </w:rPr>
              <w:t xml:space="preserve">Звукообразование, звуковедение. </w:t>
            </w:r>
          </w:p>
          <w:p w:rsidR="00865958" w:rsidRPr="0086577F" w:rsidRDefault="00865958" w:rsidP="00865958">
            <w:pPr>
              <w:framePr w:w="10742" w:wrap="notBeside" w:vAnchor="text" w:hAnchor="text" w:xAlign="center" w:y="1"/>
              <w:rPr>
                <w:color w:val="000000"/>
                <w:sz w:val="24"/>
                <w:szCs w:val="24"/>
                <w:lang w:bidi="ru-RU"/>
              </w:rPr>
            </w:pPr>
            <w:r w:rsidRPr="0086577F">
              <w:rPr>
                <w:rStyle w:val="21"/>
                <w:rFonts w:eastAsia="Courier New"/>
              </w:rPr>
              <w:t xml:space="preserve">Теория: голосовые регистры. Певческая </w:t>
            </w:r>
            <w:r w:rsidR="0086577F">
              <w:rPr>
                <w:rStyle w:val="21"/>
                <w:rFonts w:eastAsia="Courier New"/>
              </w:rPr>
              <w:t>позиция. Интервалы (закрепление)</w:t>
            </w:r>
            <w:r w:rsidRPr="0086577F">
              <w:rPr>
                <w:rStyle w:val="21"/>
                <w:rFonts w:eastAsia="Courier New"/>
              </w:rPr>
              <w:t>. Практика: упражнения на развитие и сгла</w:t>
            </w:r>
            <w:r w:rsidR="0086577F">
              <w:rPr>
                <w:rStyle w:val="21"/>
                <w:rFonts w:eastAsia="Courier New"/>
              </w:rPr>
              <w:t>живание регистровых переходов (</w:t>
            </w:r>
            <w:r w:rsidRPr="0086577F">
              <w:rPr>
                <w:rStyle w:val="21"/>
                <w:rFonts w:eastAsia="Courier New"/>
              </w:rPr>
              <w:t>звукоряды, скачки, арпеджио). Воспитание культуры пения.</w:t>
            </w:r>
          </w:p>
        </w:tc>
      </w:tr>
      <w:tr w:rsidR="00865958" w:rsidRPr="0086577F" w:rsidTr="00FC7544">
        <w:trPr>
          <w:trHeight w:hRule="exact" w:val="835"/>
        </w:trPr>
        <w:tc>
          <w:tcPr>
            <w:tcW w:w="1133" w:type="dxa"/>
            <w:shd w:val="clear" w:color="auto" w:fill="FFFFFF"/>
            <w:hideMark/>
          </w:tcPr>
          <w:p w:rsidR="00865958" w:rsidRPr="0086577F" w:rsidRDefault="00865958" w:rsidP="00865958">
            <w:pPr>
              <w:framePr w:w="10742" w:wrap="notBeside" w:vAnchor="text" w:hAnchor="text" w:xAlign="center" w:y="1"/>
              <w:spacing w:line="266" w:lineRule="exact"/>
              <w:rPr>
                <w:color w:val="000000"/>
                <w:sz w:val="24"/>
                <w:szCs w:val="24"/>
                <w:lang w:bidi="ru-RU"/>
              </w:rPr>
            </w:pPr>
            <w:r w:rsidRPr="0086577F">
              <w:rPr>
                <w:rStyle w:val="21"/>
                <w:rFonts w:eastAsia="Courier New"/>
              </w:rPr>
              <w:t>декабрь</w:t>
            </w:r>
          </w:p>
        </w:tc>
        <w:tc>
          <w:tcPr>
            <w:tcW w:w="8659" w:type="dxa"/>
            <w:shd w:val="clear" w:color="auto" w:fill="FFFFFF"/>
            <w:vAlign w:val="bottom"/>
            <w:hideMark/>
          </w:tcPr>
          <w:p w:rsidR="00865958" w:rsidRPr="0086577F" w:rsidRDefault="0086577F" w:rsidP="00865958">
            <w:pPr>
              <w:framePr w:w="10742" w:wrap="notBeside" w:vAnchor="text" w:hAnchor="text" w:xAlign="center" w:y="1"/>
              <w:rPr>
                <w:color w:val="000000"/>
                <w:sz w:val="24"/>
                <w:szCs w:val="24"/>
                <w:lang w:bidi="ru-RU"/>
              </w:rPr>
            </w:pPr>
            <w:r>
              <w:rPr>
                <w:rStyle w:val="21"/>
                <w:rFonts w:eastAsia="Courier New"/>
              </w:rPr>
              <w:t>Аккорд (общая характеристика)</w:t>
            </w:r>
            <w:r w:rsidR="00865958" w:rsidRPr="0086577F">
              <w:rPr>
                <w:rStyle w:val="21"/>
                <w:rFonts w:eastAsia="Courier New"/>
              </w:rPr>
              <w:t>. Диапазон голоса. Нахождение примарных зон голоса. Упражнения на развитие звукового и динамического диапазонов. Воспитание культуры пения</w:t>
            </w:r>
          </w:p>
        </w:tc>
      </w:tr>
      <w:tr w:rsidR="00865958" w:rsidRPr="0086577F" w:rsidTr="00FC7544">
        <w:trPr>
          <w:trHeight w:hRule="exact" w:val="840"/>
        </w:trPr>
        <w:tc>
          <w:tcPr>
            <w:tcW w:w="1133" w:type="dxa"/>
            <w:shd w:val="clear" w:color="auto" w:fill="FFFFFF"/>
            <w:hideMark/>
          </w:tcPr>
          <w:p w:rsidR="00865958" w:rsidRPr="0086577F" w:rsidRDefault="00865958" w:rsidP="00865958">
            <w:pPr>
              <w:framePr w:w="10742" w:wrap="notBeside" w:vAnchor="text" w:hAnchor="text" w:xAlign="center" w:y="1"/>
              <w:spacing w:line="266" w:lineRule="exact"/>
              <w:rPr>
                <w:color w:val="000000"/>
                <w:sz w:val="24"/>
                <w:szCs w:val="24"/>
                <w:lang w:bidi="ru-RU"/>
              </w:rPr>
            </w:pPr>
            <w:r w:rsidRPr="0086577F">
              <w:rPr>
                <w:rStyle w:val="21"/>
                <w:rFonts w:eastAsia="Courier New"/>
              </w:rPr>
              <w:t>январь</w:t>
            </w:r>
          </w:p>
        </w:tc>
        <w:tc>
          <w:tcPr>
            <w:tcW w:w="8659" w:type="dxa"/>
            <w:shd w:val="clear" w:color="auto" w:fill="FFFFFF"/>
            <w:vAlign w:val="bottom"/>
            <w:hideMark/>
          </w:tcPr>
          <w:p w:rsidR="00F23363" w:rsidRDefault="00865958" w:rsidP="00865958">
            <w:pPr>
              <w:framePr w:w="10742" w:wrap="notBeside" w:vAnchor="text" w:hAnchor="text" w:xAlign="center" w:y="1"/>
              <w:rPr>
                <w:rStyle w:val="21"/>
                <w:rFonts w:eastAsia="Courier New"/>
              </w:rPr>
            </w:pPr>
            <w:r w:rsidRPr="0086577F">
              <w:rPr>
                <w:rStyle w:val="21"/>
                <w:rFonts w:eastAsia="Courier New"/>
              </w:rPr>
              <w:t>Хоровой ст</w:t>
            </w:r>
            <w:r w:rsidR="0086577F">
              <w:rPr>
                <w:rStyle w:val="21"/>
                <w:rFonts w:eastAsia="Courier New"/>
              </w:rPr>
              <w:t>рой. Ансамбль звучания. Аккорд (основные виды)</w:t>
            </w:r>
            <w:r w:rsidRPr="0086577F">
              <w:rPr>
                <w:rStyle w:val="21"/>
                <w:rFonts w:eastAsia="Courier New"/>
              </w:rPr>
              <w:t xml:space="preserve">. </w:t>
            </w:r>
          </w:p>
          <w:p w:rsidR="00865958" w:rsidRPr="0086577F" w:rsidRDefault="00865958" w:rsidP="00865958">
            <w:pPr>
              <w:framePr w:w="10742" w:wrap="notBeside" w:vAnchor="text" w:hAnchor="text" w:xAlign="center" w:y="1"/>
              <w:rPr>
                <w:color w:val="000000"/>
                <w:sz w:val="24"/>
                <w:szCs w:val="24"/>
                <w:lang w:bidi="ru-RU"/>
              </w:rPr>
            </w:pPr>
            <w:r w:rsidRPr="0086577F">
              <w:rPr>
                <w:rStyle w:val="21"/>
                <w:rFonts w:eastAsia="Courier New"/>
              </w:rPr>
              <w:t>Практика: унисон</w:t>
            </w:r>
            <w:r w:rsidRPr="0086577F">
              <w:rPr>
                <w:rStyle w:val="21"/>
                <w:rFonts w:eastAsia="Courier New"/>
              </w:rPr>
              <w:softHyphen/>
              <w:t xml:space="preserve">основа хорового пения. Выработка активного </w:t>
            </w:r>
            <w:r w:rsidRPr="0086577F">
              <w:rPr>
                <w:rStyle w:val="21"/>
                <w:rFonts w:eastAsia="Courier New"/>
                <w:lang w:val="en-US" w:eastAsia="en-US" w:bidi="en-US"/>
              </w:rPr>
              <w:t>piano</w:t>
            </w:r>
            <w:r w:rsidRPr="0086577F">
              <w:rPr>
                <w:rStyle w:val="21"/>
                <w:rFonts w:eastAsia="Courier New"/>
                <w:lang w:eastAsia="en-US" w:bidi="en-US"/>
              </w:rPr>
              <w:t xml:space="preserve">. </w:t>
            </w:r>
            <w:r w:rsidRPr="0086577F">
              <w:rPr>
                <w:rStyle w:val="21"/>
                <w:rFonts w:eastAsia="Courier New"/>
              </w:rPr>
              <w:t>Кантилена.Воспитание коллективного пения.</w:t>
            </w:r>
          </w:p>
        </w:tc>
      </w:tr>
      <w:tr w:rsidR="00865958" w:rsidRPr="0086577F" w:rsidTr="00FC7544">
        <w:trPr>
          <w:trHeight w:hRule="exact" w:val="1387"/>
        </w:trPr>
        <w:tc>
          <w:tcPr>
            <w:tcW w:w="1133" w:type="dxa"/>
            <w:shd w:val="clear" w:color="auto" w:fill="FFFFFF"/>
            <w:hideMark/>
          </w:tcPr>
          <w:p w:rsidR="00865958" w:rsidRPr="0086577F" w:rsidRDefault="00865958" w:rsidP="00865958">
            <w:pPr>
              <w:framePr w:w="10742" w:wrap="notBeside" w:vAnchor="text" w:hAnchor="text" w:xAlign="center" w:y="1"/>
              <w:spacing w:line="266" w:lineRule="exact"/>
              <w:rPr>
                <w:color w:val="000000"/>
                <w:sz w:val="24"/>
                <w:szCs w:val="24"/>
                <w:lang w:bidi="ru-RU"/>
              </w:rPr>
            </w:pPr>
            <w:r w:rsidRPr="0086577F">
              <w:rPr>
                <w:rStyle w:val="21"/>
                <w:rFonts w:eastAsia="Courier New"/>
              </w:rPr>
              <w:t>февраль</w:t>
            </w:r>
          </w:p>
        </w:tc>
        <w:tc>
          <w:tcPr>
            <w:tcW w:w="8659" w:type="dxa"/>
            <w:shd w:val="clear" w:color="auto" w:fill="FFFFFF"/>
            <w:hideMark/>
          </w:tcPr>
          <w:p w:rsidR="0086577F" w:rsidRDefault="00865958" w:rsidP="00865958">
            <w:pPr>
              <w:framePr w:w="10742" w:wrap="notBeside" w:vAnchor="text" w:hAnchor="text" w:xAlign="center" w:y="1"/>
              <w:rPr>
                <w:rStyle w:val="21"/>
                <w:rFonts w:eastAsia="Courier New"/>
              </w:rPr>
            </w:pPr>
            <w:r w:rsidRPr="0086577F">
              <w:rPr>
                <w:rStyle w:val="21"/>
                <w:rFonts w:eastAsia="Courier New"/>
              </w:rPr>
              <w:t xml:space="preserve">Работа над произведениями. Разучивание произведений. </w:t>
            </w:r>
          </w:p>
          <w:p w:rsidR="00865958" w:rsidRPr="0086577F" w:rsidRDefault="00865958" w:rsidP="00865958">
            <w:pPr>
              <w:framePr w:w="10742" w:wrap="notBeside" w:vAnchor="text" w:hAnchor="text" w:xAlign="center" w:y="1"/>
              <w:rPr>
                <w:color w:val="000000"/>
                <w:sz w:val="24"/>
                <w:szCs w:val="24"/>
                <w:lang w:bidi="ru-RU"/>
              </w:rPr>
            </w:pPr>
            <w:r w:rsidRPr="0086577F">
              <w:rPr>
                <w:rStyle w:val="21"/>
                <w:rFonts w:eastAsia="Courier New"/>
              </w:rPr>
              <w:t>Практика: разучивание текста песен по фразам в темпоритме песни нараспев. Освоение различных песенных навыков: унисонного ансамблевого звучания, ровного звуковедения, выработка единой манеры пения. Разрешения аккордов. .Воспитание коллективного пения.</w:t>
            </w:r>
          </w:p>
        </w:tc>
      </w:tr>
      <w:tr w:rsidR="00865958" w:rsidRPr="0086577F" w:rsidTr="00FC7544">
        <w:trPr>
          <w:trHeight w:hRule="exact" w:val="1114"/>
        </w:trPr>
        <w:tc>
          <w:tcPr>
            <w:tcW w:w="1133" w:type="dxa"/>
            <w:shd w:val="clear" w:color="auto" w:fill="FFFFFF"/>
            <w:hideMark/>
          </w:tcPr>
          <w:p w:rsidR="00865958" w:rsidRPr="0086577F" w:rsidRDefault="00865958" w:rsidP="00865958">
            <w:pPr>
              <w:framePr w:w="10742" w:wrap="notBeside" w:vAnchor="text" w:hAnchor="text" w:xAlign="center" w:y="1"/>
              <w:spacing w:line="266" w:lineRule="exact"/>
              <w:rPr>
                <w:color w:val="000000"/>
                <w:sz w:val="24"/>
                <w:szCs w:val="24"/>
                <w:lang w:bidi="ru-RU"/>
              </w:rPr>
            </w:pPr>
            <w:r w:rsidRPr="0086577F">
              <w:rPr>
                <w:rStyle w:val="21"/>
                <w:rFonts w:eastAsia="Courier New"/>
              </w:rPr>
              <w:t>март</w:t>
            </w:r>
          </w:p>
        </w:tc>
        <w:tc>
          <w:tcPr>
            <w:tcW w:w="8659" w:type="dxa"/>
            <w:shd w:val="clear" w:color="auto" w:fill="FFFFFF"/>
            <w:vAlign w:val="bottom"/>
            <w:hideMark/>
          </w:tcPr>
          <w:p w:rsidR="0086577F" w:rsidRDefault="00865958" w:rsidP="00865958">
            <w:pPr>
              <w:framePr w:w="10742" w:wrap="notBeside" w:vAnchor="text" w:hAnchor="text" w:xAlign="center" w:y="1"/>
              <w:rPr>
                <w:rStyle w:val="21"/>
                <w:rFonts w:eastAsia="Courier New"/>
              </w:rPr>
            </w:pPr>
            <w:r w:rsidRPr="0086577F">
              <w:rPr>
                <w:rStyle w:val="21"/>
                <w:rFonts w:eastAsia="Courier New"/>
              </w:rPr>
              <w:t xml:space="preserve">Разрешение аккордов. Работа над партиями. </w:t>
            </w:r>
          </w:p>
          <w:p w:rsidR="00865958" w:rsidRPr="0086577F" w:rsidRDefault="00865958" w:rsidP="00865958">
            <w:pPr>
              <w:framePr w:w="10742" w:wrap="notBeside" w:vAnchor="text" w:hAnchor="text" w:xAlign="center" w:y="1"/>
              <w:rPr>
                <w:color w:val="000000"/>
                <w:sz w:val="24"/>
                <w:szCs w:val="24"/>
                <w:lang w:bidi="ru-RU"/>
              </w:rPr>
            </w:pPr>
            <w:r w:rsidRPr="0086577F">
              <w:rPr>
                <w:rStyle w:val="21"/>
                <w:rFonts w:eastAsia="Courier New"/>
              </w:rPr>
              <w:t>Практика: пение по группам, составленными по типу регистровой природы голосов. Дальнейшее сочетание группового и хорового пения ведется по пути освоения многоголосия.Воспитание культуры пения.</w:t>
            </w:r>
          </w:p>
        </w:tc>
      </w:tr>
      <w:tr w:rsidR="00865958" w:rsidRPr="0086577F" w:rsidTr="00FC7544">
        <w:trPr>
          <w:trHeight w:hRule="exact" w:val="1666"/>
        </w:trPr>
        <w:tc>
          <w:tcPr>
            <w:tcW w:w="1133" w:type="dxa"/>
            <w:shd w:val="clear" w:color="auto" w:fill="FFFFFF"/>
            <w:hideMark/>
          </w:tcPr>
          <w:p w:rsidR="00865958" w:rsidRPr="0086577F" w:rsidRDefault="00865958" w:rsidP="00865958">
            <w:pPr>
              <w:framePr w:w="10742" w:wrap="notBeside" w:vAnchor="text" w:hAnchor="text" w:xAlign="center" w:y="1"/>
              <w:spacing w:line="266" w:lineRule="exact"/>
              <w:rPr>
                <w:color w:val="000000"/>
                <w:sz w:val="24"/>
                <w:szCs w:val="24"/>
                <w:lang w:bidi="ru-RU"/>
              </w:rPr>
            </w:pPr>
            <w:r w:rsidRPr="0086577F">
              <w:rPr>
                <w:rStyle w:val="21"/>
                <w:rFonts w:eastAsia="Courier New"/>
              </w:rPr>
              <w:t>апрель</w:t>
            </w:r>
          </w:p>
        </w:tc>
        <w:tc>
          <w:tcPr>
            <w:tcW w:w="8659" w:type="dxa"/>
            <w:shd w:val="clear" w:color="auto" w:fill="FFFFFF"/>
            <w:vAlign w:val="bottom"/>
            <w:hideMark/>
          </w:tcPr>
          <w:p w:rsidR="0086577F" w:rsidRDefault="0086577F" w:rsidP="00865958">
            <w:pPr>
              <w:framePr w:w="10742" w:wrap="notBeside" w:vAnchor="text" w:hAnchor="text" w:xAlign="center" w:y="1"/>
              <w:rPr>
                <w:rStyle w:val="21"/>
                <w:rFonts w:eastAsia="Courier New"/>
              </w:rPr>
            </w:pPr>
            <w:r>
              <w:rPr>
                <w:rStyle w:val="21"/>
                <w:rFonts w:eastAsia="Courier New"/>
              </w:rPr>
              <w:t>Обращения аккордо</w:t>
            </w:r>
            <w:r w:rsidR="00865958" w:rsidRPr="0086577F">
              <w:rPr>
                <w:rStyle w:val="21"/>
                <w:rFonts w:eastAsia="Courier New"/>
              </w:rPr>
              <w:t xml:space="preserve">в. Работа с солистами и ансамблями. </w:t>
            </w:r>
          </w:p>
          <w:p w:rsidR="00865958" w:rsidRPr="0086577F" w:rsidRDefault="00865958" w:rsidP="00865958">
            <w:pPr>
              <w:framePr w:w="10742" w:wrap="notBeside" w:vAnchor="text" w:hAnchor="text" w:xAlign="center" w:y="1"/>
              <w:rPr>
                <w:color w:val="000000"/>
                <w:sz w:val="24"/>
                <w:szCs w:val="24"/>
                <w:lang w:bidi="ru-RU"/>
              </w:rPr>
            </w:pPr>
            <w:r w:rsidRPr="0086577F">
              <w:rPr>
                <w:rStyle w:val="21"/>
                <w:rFonts w:eastAsia="Courier New"/>
              </w:rPr>
              <w:t>Практика: учебно</w:t>
            </w:r>
            <w:r w:rsidRPr="0086577F">
              <w:rPr>
                <w:rStyle w:val="21"/>
                <w:rFonts w:eastAsia="Courier New"/>
              </w:rPr>
              <w:softHyphen/>
              <w:t>тренировочный материал на развитие различных вокальных навыков уверенного пения в различных музыкальных штрихах (легато, стаккато, нон легато). Работа над запевами, над подвижностью голоса. Работа над сольными произведениями: разучивание текста, напева. Работа над смыс</w:t>
            </w:r>
            <w:r w:rsidR="0086577F">
              <w:rPr>
                <w:rStyle w:val="21"/>
                <w:rFonts w:eastAsia="Courier New"/>
              </w:rPr>
              <w:t xml:space="preserve">ловой интонацией, импровизация. </w:t>
            </w:r>
            <w:r w:rsidRPr="0086577F">
              <w:rPr>
                <w:rStyle w:val="21"/>
                <w:rFonts w:eastAsia="Courier New"/>
              </w:rPr>
              <w:t>Воспитание культуры пения.</w:t>
            </w:r>
          </w:p>
        </w:tc>
      </w:tr>
      <w:tr w:rsidR="00865958" w:rsidRPr="0086577F" w:rsidTr="00FC7544">
        <w:trPr>
          <w:trHeight w:hRule="exact" w:val="302"/>
        </w:trPr>
        <w:tc>
          <w:tcPr>
            <w:tcW w:w="1133" w:type="dxa"/>
            <w:shd w:val="clear" w:color="auto" w:fill="FFFFFF"/>
            <w:vAlign w:val="bottom"/>
            <w:hideMark/>
          </w:tcPr>
          <w:p w:rsidR="00865958" w:rsidRPr="0086577F" w:rsidRDefault="00865958" w:rsidP="00865958">
            <w:pPr>
              <w:framePr w:w="10742" w:wrap="notBeside" w:vAnchor="text" w:hAnchor="text" w:xAlign="center" w:y="1"/>
              <w:spacing w:line="266" w:lineRule="exact"/>
              <w:rPr>
                <w:color w:val="000000"/>
                <w:sz w:val="24"/>
                <w:szCs w:val="24"/>
                <w:lang w:bidi="ru-RU"/>
              </w:rPr>
            </w:pPr>
            <w:r w:rsidRPr="0086577F">
              <w:rPr>
                <w:rStyle w:val="21"/>
                <w:rFonts w:eastAsia="Courier New"/>
              </w:rPr>
              <w:t>май</w:t>
            </w:r>
          </w:p>
        </w:tc>
        <w:tc>
          <w:tcPr>
            <w:tcW w:w="8659" w:type="dxa"/>
            <w:shd w:val="clear" w:color="auto" w:fill="FFFFFF"/>
            <w:vAlign w:val="bottom"/>
            <w:hideMark/>
          </w:tcPr>
          <w:p w:rsidR="00865958" w:rsidRPr="0086577F" w:rsidRDefault="00865958" w:rsidP="00865958">
            <w:pPr>
              <w:framePr w:w="10742" w:wrap="notBeside" w:vAnchor="text" w:hAnchor="text" w:xAlign="center" w:y="1"/>
              <w:spacing w:line="266" w:lineRule="exact"/>
              <w:rPr>
                <w:color w:val="000000"/>
                <w:sz w:val="24"/>
                <w:szCs w:val="24"/>
                <w:lang w:bidi="ru-RU"/>
              </w:rPr>
            </w:pPr>
            <w:r w:rsidRPr="0086577F">
              <w:rPr>
                <w:rStyle w:val="21"/>
                <w:rFonts w:eastAsia="Courier New"/>
              </w:rPr>
              <w:t>Нотная терминология. Обобщение. Воспитание культуры пения.</w:t>
            </w:r>
          </w:p>
        </w:tc>
      </w:tr>
    </w:tbl>
    <w:p w:rsidR="00FC7544" w:rsidRDefault="00FC7544" w:rsidP="000733FF">
      <w:pPr>
        <w:shd w:val="clear" w:color="auto" w:fill="FFFFFF"/>
        <w:tabs>
          <w:tab w:val="left" w:pos="0"/>
          <w:tab w:val="left" w:pos="4546"/>
          <w:tab w:val="left" w:pos="7205"/>
        </w:tabs>
        <w:spacing w:line="360" w:lineRule="auto"/>
        <w:jc w:val="both"/>
        <w:rPr>
          <w:b/>
          <w:sz w:val="28"/>
          <w:szCs w:val="28"/>
        </w:rPr>
      </w:pPr>
    </w:p>
    <w:p w:rsidR="000733FF" w:rsidRPr="004117FE" w:rsidRDefault="00865958" w:rsidP="00FC7544">
      <w:pPr>
        <w:shd w:val="clear" w:color="auto" w:fill="FFFFFF"/>
        <w:tabs>
          <w:tab w:val="left" w:pos="0"/>
          <w:tab w:val="left" w:pos="4546"/>
          <w:tab w:val="left" w:pos="7205"/>
        </w:tabs>
        <w:spacing w:line="360" w:lineRule="auto"/>
        <w:jc w:val="center"/>
        <w:rPr>
          <w:b/>
          <w:sz w:val="28"/>
          <w:szCs w:val="28"/>
        </w:rPr>
      </w:pPr>
      <w:r w:rsidRPr="004117FE">
        <w:rPr>
          <w:b/>
          <w:sz w:val="28"/>
          <w:szCs w:val="28"/>
        </w:rPr>
        <w:t>4 год обучения</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128"/>
        <w:gridCol w:w="8664"/>
      </w:tblGrid>
      <w:tr w:rsidR="00865958" w:rsidRPr="0086577F" w:rsidTr="00865958">
        <w:trPr>
          <w:trHeight w:hRule="exact" w:val="399"/>
        </w:trPr>
        <w:tc>
          <w:tcPr>
            <w:tcW w:w="1128" w:type="dxa"/>
            <w:shd w:val="clear" w:color="auto" w:fill="FFFFFF"/>
          </w:tcPr>
          <w:p w:rsidR="00865958" w:rsidRPr="0086577F" w:rsidRDefault="00865958" w:rsidP="00865958">
            <w:pPr>
              <w:spacing w:line="266" w:lineRule="exact"/>
              <w:rPr>
                <w:sz w:val="24"/>
                <w:szCs w:val="24"/>
              </w:rPr>
            </w:pPr>
            <w:r w:rsidRPr="0086577F">
              <w:rPr>
                <w:rStyle w:val="22"/>
              </w:rPr>
              <w:t>дата</w:t>
            </w:r>
          </w:p>
        </w:tc>
        <w:tc>
          <w:tcPr>
            <w:tcW w:w="8664" w:type="dxa"/>
            <w:shd w:val="clear" w:color="auto" w:fill="FFFFFF"/>
          </w:tcPr>
          <w:p w:rsidR="00865958" w:rsidRPr="0086577F" w:rsidRDefault="00865958" w:rsidP="00865958">
            <w:pPr>
              <w:spacing w:line="266" w:lineRule="exact"/>
              <w:jc w:val="center"/>
              <w:rPr>
                <w:sz w:val="24"/>
                <w:szCs w:val="24"/>
              </w:rPr>
            </w:pPr>
            <w:r w:rsidRPr="0086577F">
              <w:rPr>
                <w:rStyle w:val="22"/>
              </w:rPr>
              <w:t>Содержание деятельности</w:t>
            </w:r>
          </w:p>
        </w:tc>
      </w:tr>
      <w:tr w:rsidR="006B3259" w:rsidRPr="0086577F" w:rsidTr="00865958">
        <w:trPr>
          <w:trHeight w:hRule="exact" w:val="1000"/>
        </w:trPr>
        <w:tc>
          <w:tcPr>
            <w:tcW w:w="1128" w:type="dxa"/>
            <w:shd w:val="clear" w:color="auto" w:fill="FFFFFF"/>
          </w:tcPr>
          <w:p w:rsidR="006B3259" w:rsidRPr="0086577F" w:rsidRDefault="006B3259" w:rsidP="00865958">
            <w:pPr>
              <w:spacing w:line="266" w:lineRule="exact"/>
              <w:rPr>
                <w:sz w:val="24"/>
                <w:szCs w:val="24"/>
              </w:rPr>
            </w:pPr>
            <w:r w:rsidRPr="0086577F">
              <w:rPr>
                <w:rStyle w:val="21"/>
              </w:rPr>
              <w:t>сентябрь</w:t>
            </w:r>
          </w:p>
        </w:tc>
        <w:tc>
          <w:tcPr>
            <w:tcW w:w="8664" w:type="dxa"/>
            <w:shd w:val="clear" w:color="auto" w:fill="FFFFFF"/>
          </w:tcPr>
          <w:p w:rsidR="006B3259" w:rsidRDefault="006B3259" w:rsidP="00B6100E">
            <w:pPr>
              <w:spacing w:line="278" w:lineRule="exact"/>
              <w:rPr>
                <w:rStyle w:val="21"/>
                <w:rFonts w:eastAsia="Courier New"/>
              </w:rPr>
            </w:pPr>
            <w:r>
              <w:rPr>
                <w:rStyle w:val="21"/>
                <w:rFonts w:eastAsia="Courier New"/>
              </w:rPr>
              <w:t>Вокально-хоровые навыки. Тема. Ансамблевое звучание</w:t>
            </w:r>
            <w:r w:rsidRPr="00FC7544">
              <w:rPr>
                <w:rStyle w:val="21"/>
                <w:rFonts w:eastAsia="Courier New"/>
              </w:rPr>
              <w:t>.</w:t>
            </w:r>
          </w:p>
          <w:p w:rsidR="006B3259" w:rsidRPr="00FC7544" w:rsidRDefault="006B3259" w:rsidP="00B6100E">
            <w:pPr>
              <w:spacing w:line="278" w:lineRule="exact"/>
              <w:rPr>
                <w:color w:val="000000"/>
                <w:sz w:val="24"/>
                <w:szCs w:val="24"/>
                <w:lang w:bidi="ru-RU"/>
              </w:rPr>
            </w:pPr>
            <w:r w:rsidRPr="00FC7544">
              <w:rPr>
                <w:rStyle w:val="21"/>
                <w:rFonts w:eastAsia="Courier New"/>
              </w:rPr>
              <w:t xml:space="preserve">Практика: пение </w:t>
            </w:r>
            <w:r w:rsidRPr="00FC7544">
              <w:rPr>
                <w:rStyle w:val="21"/>
                <w:rFonts w:eastAsia="Courier New"/>
                <w:lang w:val="en-US" w:eastAsia="en-US" w:bidi="en-US"/>
              </w:rPr>
              <w:t>acapella</w:t>
            </w:r>
            <w:r w:rsidRPr="00FC7544">
              <w:rPr>
                <w:rStyle w:val="21"/>
                <w:rFonts w:eastAsia="Courier New"/>
                <w:lang w:eastAsia="en-US" w:bidi="en-US"/>
              </w:rPr>
              <w:t xml:space="preserve">. </w:t>
            </w:r>
            <w:r>
              <w:rPr>
                <w:rStyle w:val="21"/>
                <w:rFonts w:eastAsia="Courier New"/>
              </w:rPr>
              <w:t>Интервалы (повторение)</w:t>
            </w:r>
            <w:r w:rsidRPr="00FC7544">
              <w:rPr>
                <w:rStyle w:val="21"/>
                <w:rFonts w:eastAsia="Courier New"/>
              </w:rPr>
              <w:t>. Воспитание устойчивого интереса к вокально-хоровому пению.</w:t>
            </w:r>
          </w:p>
        </w:tc>
      </w:tr>
      <w:tr w:rsidR="006B3259" w:rsidRPr="0086577F" w:rsidTr="00B6100E">
        <w:trPr>
          <w:trHeight w:hRule="exact" w:val="840"/>
        </w:trPr>
        <w:tc>
          <w:tcPr>
            <w:tcW w:w="1128" w:type="dxa"/>
            <w:shd w:val="clear" w:color="auto" w:fill="FFFFFF"/>
          </w:tcPr>
          <w:p w:rsidR="006B3259" w:rsidRPr="0086577F" w:rsidRDefault="006B3259" w:rsidP="00865958">
            <w:pPr>
              <w:spacing w:line="266" w:lineRule="exact"/>
              <w:rPr>
                <w:sz w:val="24"/>
                <w:szCs w:val="24"/>
              </w:rPr>
            </w:pPr>
            <w:r w:rsidRPr="0086577F">
              <w:rPr>
                <w:rStyle w:val="21"/>
              </w:rPr>
              <w:t>октябрь</w:t>
            </w:r>
          </w:p>
        </w:tc>
        <w:tc>
          <w:tcPr>
            <w:tcW w:w="8664" w:type="dxa"/>
            <w:shd w:val="clear" w:color="auto" w:fill="FFFFFF"/>
          </w:tcPr>
          <w:p w:rsidR="006B3259" w:rsidRDefault="006B3259" w:rsidP="00B6100E">
            <w:pPr>
              <w:rPr>
                <w:rStyle w:val="21"/>
                <w:rFonts w:eastAsia="Courier New"/>
              </w:rPr>
            </w:pPr>
            <w:r w:rsidRPr="00FC7544">
              <w:rPr>
                <w:rStyle w:val="21"/>
                <w:rFonts w:eastAsia="Courier New"/>
              </w:rPr>
              <w:t xml:space="preserve">Звукообразование, звуковедение. </w:t>
            </w:r>
          </w:p>
          <w:p w:rsidR="006B3259" w:rsidRPr="00FC7544" w:rsidRDefault="006B3259" w:rsidP="00B6100E">
            <w:pPr>
              <w:rPr>
                <w:color w:val="000000"/>
                <w:sz w:val="24"/>
                <w:szCs w:val="24"/>
                <w:lang w:bidi="ru-RU"/>
              </w:rPr>
            </w:pPr>
            <w:r w:rsidRPr="00FC7544">
              <w:rPr>
                <w:rStyle w:val="21"/>
                <w:rFonts w:eastAsia="Courier New"/>
              </w:rPr>
              <w:t>Практика: пение учебно-тренировочного материала. Мажорное обращение аккордов Воспитание культуры поведения в зале и на сцене.</w:t>
            </w:r>
          </w:p>
        </w:tc>
      </w:tr>
      <w:tr w:rsidR="006B3259" w:rsidRPr="0086577F" w:rsidTr="00B6100E">
        <w:trPr>
          <w:trHeight w:hRule="exact" w:val="1109"/>
        </w:trPr>
        <w:tc>
          <w:tcPr>
            <w:tcW w:w="1128" w:type="dxa"/>
            <w:shd w:val="clear" w:color="auto" w:fill="FFFFFF"/>
          </w:tcPr>
          <w:p w:rsidR="006B3259" w:rsidRPr="0086577F" w:rsidRDefault="006B3259" w:rsidP="00865958">
            <w:pPr>
              <w:spacing w:line="266" w:lineRule="exact"/>
              <w:rPr>
                <w:sz w:val="24"/>
                <w:szCs w:val="24"/>
              </w:rPr>
            </w:pPr>
            <w:r w:rsidRPr="0086577F">
              <w:rPr>
                <w:rStyle w:val="21"/>
              </w:rPr>
              <w:lastRenderedPageBreak/>
              <w:t>ноябрь</w:t>
            </w:r>
          </w:p>
        </w:tc>
        <w:tc>
          <w:tcPr>
            <w:tcW w:w="8664" w:type="dxa"/>
            <w:shd w:val="clear" w:color="auto" w:fill="FFFFFF"/>
          </w:tcPr>
          <w:p w:rsidR="006B3259" w:rsidRDefault="006B3259" w:rsidP="00B6100E">
            <w:pPr>
              <w:rPr>
                <w:rStyle w:val="21"/>
                <w:rFonts w:eastAsia="Courier New"/>
              </w:rPr>
            </w:pPr>
            <w:r w:rsidRPr="00FC7544">
              <w:rPr>
                <w:rStyle w:val="21"/>
                <w:rFonts w:eastAsia="Courier New"/>
              </w:rPr>
              <w:t xml:space="preserve">Звукообразование, звуковедение. </w:t>
            </w:r>
          </w:p>
          <w:p w:rsidR="006B3259" w:rsidRDefault="006B3259" w:rsidP="00B6100E">
            <w:pPr>
              <w:rPr>
                <w:rStyle w:val="21"/>
                <w:rFonts w:eastAsia="Courier New"/>
              </w:rPr>
            </w:pPr>
            <w:r w:rsidRPr="00FC7544">
              <w:rPr>
                <w:rStyle w:val="21"/>
                <w:rFonts w:eastAsia="Courier New"/>
              </w:rPr>
              <w:t xml:space="preserve">Теория: голосовые регистры. Певческая позиция. Минорное обращение аккордов </w:t>
            </w:r>
          </w:p>
          <w:p w:rsidR="006B3259" w:rsidRPr="00FC7544" w:rsidRDefault="006B3259" w:rsidP="00B6100E">
            <w:pPr>
              <w:rPr>
                <w:color w:val="000000"/>
                <w:sz w:val="24"/>
                <w:szCs w:val="24"/>
                <w:lang w:bidi="ru-RU"/>
              </w:rPr>
            </w:pPr>
            <w:r w:rsidRPr="00FC7544">
              <w:rPr>
                <w:rStyle w:val="21"/>
                <w:rFonts w:eastAsia="Courier New"/>
              </w:rPr>
              <w:t>Практика: упражнения на развитие и сгла</w:t>
            </w:r>
            <w:r>
              <w:rPr>
                <w:rStyle w:val="21"/>
                <w:rFonts w:eastAsia="Courier New"/>
              </w:rPr>
              <w:t>живание регистровых переходов (</w:t>
            </w:r>
            <w:r w:rsidRPr="00FC7544">
              <w:rPr>
                <w:rStyle w:val="21"/>
                <w:rFonts w:eastAsia="Courier New"/>
              </w:rPr>
              <w:t>звукоряды, скачки, арпеджио). Воспитание культуры пения.</w:t>
            </w:r>
          </w:p>
        </w:tc>
      </w:tr>
      <w:tr w:rsidR="006B3259" w:rsidRPr="0086577F" w:rsidTr="00B6100E">
        <w:trPr>
          <w:trHeight w:hRule="exact" w:val="840"/>
        </w:trPr>
        <w:tc>
          <w:tcPr>
            <w:tcW w:w="1128" w:type="dxa"/>
            <w:shd w:val="clear" w:color="auto" w:fill="FFFFFF"/>
          </w:tcPr>
          <w:p w:rsidR="006B3259" w:rsidRPr="0086577F" w:rsidRDefault="006B3259" w:rsidP="00865958">
            <w:pPr>
              <w:spacing w:line="266" w:lineRule="exact"/>
              <w:rPr>
                <w:sz w:val="24"/>
                <w:szCs w:val="24"/>
              </w:rPr>
            </w:pPr>
            <w:r w:rsidRPr="0086577F">
              <w:rPr>
                <w:rStyle w:val="21"/>
              </w:rPr>
              <w:t>декабрь</w:t>
            </w:r>
          </w:p>
        </w:tc>
        <w:tc>
          <w:tcPr>
            <w:tcW w:w="8664" w:type="dxa"/>
            <w:shd w:val="clear" w:color="auto" w:fill="FFFFFF"/>
          </w:tcPr>
          <w:p w:rsidR="006B3259" w:rsidRPr="00FC7544" w:rsidRDefault="006B3259" w:rsidP="00B6100E">
            <w:pPr>
              <w:rPr>
                <w:color w:val="000000"/>
                <w:sz w:val="24"/>
                <w:szCs w:val="24"/>
                <w:lang w:bidi="ru-RU"/>
              </w:rPr>
            </w:pPr>
            <w:r>
              <w:rPr>
                <w:rStyle w:val="21"/>
                <w:rFonts w:eastAsia="Courier New"/>
              </w:rPr>
              <w:t>Аккорд  (повторение)</w:t>
            </w:r>
            <w:r w:rsidRPr="00FC7544">
              <w:rPr>
                <w:rStyle w:val="21"/>
                <w:rFonts w:eastAsia="Courier New"/>
              </w:rPr>
              <w:t>. Диапазон голоса. Нахождение примарных зон голоса. Упражнения на развитие звукового и динамического диапазонов. Воспитание культуры пения</w:t>
            </w:r>
          </w:p>
        </w:tc>
      </w:tr>
      <w:tr w:rsidR="006B3259" w:rsidRPr="0086577F" w:rsidTr="00B6100E">
        <w:trPr>
          <w:trHeight w:hRule="exact" w:val="840"/>
        </w:trPr>
        <w:tc>
          <w:tcPr>
            <w:tcW w:w="1128" w:type="dxa"/>
            <w:shd w:val="clear" w:color="auto" w:fill="FFFFFF"/>
          </w:tcPr>
          <w:p w:rsidR="006B3259" w:rsidRPr="0086577F" w:rsidRDefault="006B3259" w:rsidP="00865958">
            <w:pPr>
              <w:spacing w:line="266" w:lineRule="exact"/>
              <w:rPr>
                <w:sz w:val="24"/>
                <w:szCs w:val="24"/>
              </w:rPr>
            </w:pPr>
            <w:r w:rsidRPr="0086577F">
              <w:rPr>
                <w:rStyle w:val="21"/>
              </w:rPr>
              <w:t>январь</w:t>
            </w:r>
          </w:p>
        </w:tc>
        <w:tc>
          <w:tcPr>
            <w:tcW w:w="8664" w:type="dxa"/>
            <w:shd w:val="clear" w:color="auto" w:fill="FFFFFF"/>
          </w:tcPr>
          <w:p w:rsidR="006B3259" w:rsidRDefault="006B3259" w:rsidP="00B6100E">
            <w:pPr>
              <w:rPr>
                <w:rStyle w:val="21"/>
                <w:rFonts w:eastAsia="Courier New"/>
              </w:rPr>
            </w:pPr>
            <w:r w:rsidRPr="00FC7544">
              <w:rPr>
                <w:rStyle w:val="21"/>
                <w:rFonts w:eastAsia="Courier New"/>
              </w:rPr>
              <w:t>Хоровой строй. А</w:t>
            </w:r>
            <w:r>
              <w:rPr>
                <w:rStyle w:val="21"/>
                <w:rFonts w:eastAsia="Courier New"/>
              </w:rPr>
              <w:t>нсамбль звучания. Интервалы (повторение)</w:t>
            </w:r>
            <w:r w:rsidRPr="00FC7544">
              <w:rPr>
                <w:rStyle w:val="21"/>
                <w:rFonts w:eastAsia="Courier New"/>
              </w:rPr>
              <w:t xml:space="preserve">. </w:t>
            </w:r>
          </w:p>
          <w:p w:rsidR="006B3259" w:rsidRPr="00FC7544" w:rsidRDefault="006B3259" w:rsidP="00B6100E">
            <w:pPr>
              <w:rPr>
                <w:color w:val="000000"/>
                <w:sz w:val="24"/>
                <w:szCs w:val="24"/>
                <w:lang w:bidi="ru-RU"/>
              </w:rPr>
            </w:pPr>
            <w:r w:rsidRPr="00FC7544">
              <w:rPr>
                <w:rStyle w:val="21"/>
                <w:rFonts w:eastAsia="Courier New"/>
              </w:rPr>
              <w:t>Практика: унисон</w:t>
            </w:r>
            <w:r w:rsidRPr="00FC7544">
              <w:rPr>
                <w:rStyle w:val="21"/>
                <w:rFonts w:eastAsia="Courier New"/>
              </w:rPr>
              <w:softHyphen/>
              <w:t xml:space="preserve">основа хорового пения. Выработка активного </w:t>
            </w:r>
            <w:r w:rsidRPr="00FC7544">
              <w:rPr>
                <w:rStyle w:val="21"/>
                <w:rFonts w:eastAsia="Courier New"/>
                <w:lang w:val="en-US" w:eastAsia="en-US" w:bidi="en-US"/>
              </w:rPr>
              <w:t>piano</w:t>
            </w:r>
            <w:r w:rsidRPr="00FC7544">
              <w:rPr>
                <w:rStyle w:val="21"/>
                <w:rFonts w:eastAsia="Courier New"/>
                <w:lang w:eastAsia="en-US" w:bidi="en-US"/>
              </w:rPr>
              <w:t xml:space="preserve">. </w:t>
            </w:r>
            <w:r w:rsidRPr="00FC7544">
              <w:rPr>
                <w:rStyle w:val="21"/>
                <w:rFonts w:eastAsia="Courier New"/>
              </w:rPr>
              <w:t>Кантилена.Воспитание коллективного пения.</w:t>
            </w:r>
          </w:p>
        </w:tc>
      </w:tr>
      <w:tr w:rsidR="006B3259" w:rsidRPr="0086577F" w:rsidTr="00FC7544">
        <w:trPr>
          <w:trHeight w:hRule="exact" w:val="1666"/>
        </w:trPr>
        <w:tc>
          <w:tcPr>
            <w:tcW w:w="1128" w:type="dxa"/>
            <w:shd w:val="clear" w:color="auto" w:fill="FFFFFF"/>
          </w:tcPr>
          <w:p w:rsidR="006B3259" w:rsidRPr="0086577F" w:rsidRDefault="006B3259" w:rsidP="00865958">
            <w:pPr>
              <w:spacing w:line="266" w:lineRule="exact"/>
              <w:rPr>
                <w:sz w:val="24"/>
                <w:szCs w:val="24"/>
              </w:rPr>
            </w:pPr>
            <w:r w:rsidRPr="0086577F">
              <w:rPr>
                <w:rStyle w:val="21"/>
              </w:rPr>
              <w:t>февраль</w:t>
            </w:r>
          </w:p>
        </w:tc>
        <w:tc>
          <w:tcPr>
            <w:tcW w:w="8664" w:type="dxa"/>
            <w:shd w:val="clear" w:color="auto" w:fill="FFFFFF"/>
          </w:tcPr>
          <w:p w:rsidR="006B3259" w:rsidRDefault="006B3259" w:rsidP="00B6100E">
            <w:pPr>
              <w:rPr>
                <w:rStyle w:val="21"/>
                <w:rFonts w:eastAsia="Courier New"/>
              </w:rPr>
            </w:pPr>
            <w:r>
              <w:rPr>
                <w:rStyle w:val="21"/>
                <w:rFonts w:eastAsia="Courier New"/>
              </w:rPr>
              <w:t>Народная музыка. Пение многоголосия.</w:t>
            </w:r>
          </w:p>
          <w:p w:rsidR="006B3259" w:rsidRPr="00FC7544" w:rsidRDefault="006B3259" w:rsidP="00B6100E">
            <w:pPr>
              <w:rPr>
                <w:color w:val="000000"/>
                <w:sz w:val="24"/>
                <w:szCs w:val="24"/>
                <w:lang w:bidi="ru-RU"/>
              </w:rPr>
            </w:pPr>
            <w:r w:rsidRPr="00FC7544">
              <w:rPr>
                <w:rStyle w:val="21"/>
                <w:rFonts w:eastAsia="Courier New"/>
              </w:rPr>
              <w:t>Практика: учебно</w:t>
            </w:r>
            <w:r w:rsidRPr="00FC7544">
              <w:rPr>
                <w:rStyle w:val="21"/>
                <w:rFonts w:eastAsia="Courier New"/>
              </w:rPr>
              <w:softHyphen/>
            </w:r>
            <w:r>
              <w:rPr>
                <w:rStyle w:val="21"/>
                <w:rFonts w:eastAsia="Courier New"/>
              </w:rPr>
              <w:t xml:space="preserve"> - тренировочный материал (</w:t>
            </w:r>
            <w:r w:rsidRPr="00FC7544">
              <w:rPr>
                <w:rStyle w:val="21"/>
                <w:rFonts w:eastAsia="Courier New"/>
              </w:rPr>
              <w:t>тембр голоса, це</w:t>
            </w:r>
            <w:r>
              <w:rPr>
                <w:rStyle w:val="21"/>
                <w:rFonts w:eastAsia="Courier New"/>
              </w:rPr>
              <w:t xml:space="preserve">пное дыхание, позиция звука). </w:t>
            </w:r>
            <w:r w:rsidRPr="00FC7544">
              <w:rPr>
                <w:rStyle w:val="21"/>
                <w:rFonts w:eastAsia="Courier New"/>
              </w:rPr>
              <w:t>Воспитание коллективного пения.</w:t>
            </w:r>
          </w:p>
        </w:tc>
      </w:tr>
      <w:tr w:rsidR="006B3259" w:rsidRPr="0086577F" w:rsidTr="00B6100E">
        <w:trPr>
          <w:trHeight w:hRule="exact" w:val="1114"/>
        </w:trPr>
        <w:tc>
          <w:tcPr>
            <w:tcW w:w="1128" w:type="dxa"/>
            <w:shd w:val="clear" w:color="auto" w:fill="FFFFFF"/>
          </w:tcPr>
          <w:p w:rsidR="006B3259" w:rsidRPr="0086577F" w:rsidRDefault="006B3259" w:rsidP="00865958">
            <w:pPr>
              <w:spacing w:line="266" w:lineRule="exact"/>
              <w:rPr>
                <w:sz w:val="24"/>
                <w:szCs w:val="24"/>
              </w:rPr>
            </w:pPr>
            <w:r w:rsidRPr="0086577F">
              <w:rPr>
                <w:rStyle w:val="21"/>
              </w:rPr>
              <w:t>март</w:t>
            </w:r>
          </w:p>
        </w:tc>
        <w:tc>
          <w:tcPr>
            <w:tcW w:w="8664" w:type="dxa"/>
            <w:shd w:val="clear" w:color="auto" w:fill="FFFFFF"/>
          </w:tcPr>
          <w:p w:rsidR="006B3259" w:rsidRDefault="006B3259" w:rsidP="00B6100E">
            <w:pPr>
              <w:rPr>
                <w:rStyle w:val="21"/>
                <w:rFonts w:eastAsia="Courier New"/>
              </w:rPr>
            </w:pPr>
            <w:r>
              <w:rPr>
                <w:rStyle w:val="21"/>
                <w:rFonts w:eastAsia="Courier New"/>
              </w:rPr>
              <w:t>А</w:t>
            </w:r>
            <w:r w:rsidRPr="00FC7544">
              <w:rPr>
                <w:rStyle w:val="21"/>
                <w:rFonts w:eastAsia="Courier New"/>
              </w:rPr>
              <w:t xml:space="preserve">ккорды. </w:t>
            </w:r>
          </w:p>
          <w:p w:rsidR="006B3259" w:rsidRPr="00FC7544" w:rsidRDefault="006B3259" w:rsidP="00B6100E">
            <w:pPr>
              <w:rPr>
                <w:color w:val="000000"/>
                <w:sz w:val="24"/>
                <w:szCs w:val="24"/>
                <w:lang w:bidi="ru-RU"/>
              </w:rPr>
            </w:pPr>
            <w:r w:rsidRPr="00FC7544">
              <w:rPr>
                <w:rStyle w:val="21"/>
                <w:rFonts w:eastAsia="Courier New"/>
              </w:rPr>
              <w:t>Практика: разучивание текста песен по фразам в темпоритме песни. Пение по группам, составленными по типу, регистровой природы голосов. Дальнейшее сочетание группового и хорового пения ведется по пути освоения многоголосия. Разучивание текста, напева. Работа над смысловой интонацией. Сольный запев - хоровой подхват. Воспитание культуры пения.</w:t>
            </w:r>
          </w:p>
        </w:tc>
      </w:tr>
      <w:tr w:rsidR="006B3259" w:rsidRPr="0086577F" w:rsidTr="00B6100E">
        <w:trPr>
          <w:trHeight w:hRule="exact" w:val="1666"/>
        </w:trPr>
        <w:tc>
          <w:tcPr>
            <w:tcW w:w="1128" w:type="dxa"/>
            <w:shd w:val="clear" w:color="auto" w:fill="FFFFFF"/>
          </w:tcPr>
          <w:p w:rsidR="006B3259" w:rsidRPr="0086577F" w:rsidRDefault="006B3259" w:rsidP="00865958">
            <w:pPr>
              <w:spacing w:line="266" w:lineRule="exact"/>
              <w:rPr>
                <w:sz w:val="24"/>
                <w:szCs w:val="24"/>
              </w:rPr>
            </w:pPr>
            <w:r w:rsidRPr="0086577F">
              <w:rPr>
                <w:rStyle w:val="21"/>
              </w:rPr>
              <w:t>апрель</w:t>
            </w:r>
          </w:p>
        </w:tc>
        <w:tc>
          <w:tcPr>
            <w:tcW w:w="8664" w:type="dxa"/>
            <w:shd w:val="clear" w:color="auto" w:fill="FFFFFF"/>
          </w:tcPr>
          <w:p w:rsidR="006B3259" w:rsidRDefault="006B3259" w:rsidP="00B6100E">
            <w:pPr>
              <w:rPr>
                <w:rStyle w:val="21"/>
                <w:rFonts w:eastAsia="Courier New"/>
              </w:rPr>
            </w:pPr>
            <w:r w:rsidRPr="00FC7544">
              <w:rPr>
                <w:rStyle w:val="21"/>
                <w:rFonts w:eastAsia="Courier New"/>
              </w:rPr>
              <w:t>Нотная терминология. Работа с солистами и ансамблями. Работа с солистами и ансамблями. Практика: учебно-тренировочный материал на развитие различных вокальных навыков уверенного пения в различных музыкальных штрихах (легато, стаккато, нон легато). Работа над запевами, над подвижностью голоса.</w:t>
            </w:r>
          </w:p>
          <w:p w:rsidR="006B3259" w:rsidRPr="00FC7544" w:rsidRDefault="006B3259" w:rsidP="00B6100E">
            <w:pPr>
              <w:rPr>
                <w:color w:val="000000"/>
                <w:sz w:val="24"/>
                <w:szCs w:val="24"/>
                <w:lang w:bidi="ru-RU"/>
              </w:rPr>
            </w:pPr>
            <w:r w:rsidRPr="00FC7544">
              <w:rPr>
                <w:rStyle w:val="21"/>
                <w:rFonts w:eastAsia="Courier New"/>
              </w:rPr>
              <w:t xml:space="preserve"> Работа над сольными произведениями: разучивание текста, напева. Работа над смысловой интонацией, импровизация. Воспитание культуры пения.</w:t>
            </w:r>
          </w:p>
        </w:tc>
      </w:tr>
      <w:tr w:rsidR="006B3259" w:rsidRPr="0086577F" w:rsidTr="00865958">
        <w:trPr>
          <w:trHeight w:hRule="exact" w:val="288"/>
        </w:trPr>
        <w:tc>
          <w:tcPr>
            <w:tcW w:w="1128" w:type="dxa"/>
            <w:shd w:val="clear" w:color="auto" w:fill="FFFFFF"/>
            <w:vAlign w:val="bottom"/>
          </w:tcPr>
          <w:p w:rsidR="006B3259" w:rsidRPr="0086577F" w:rsidRDefault="006B3259" w:rsidP="00865958">
            <w:pPr>
              <w:spacing w:line="266" w:lineRule="exact"/>
              <w:rPr>
                <w:sz w:val="24"/>
                <w:szCs w:val="24"/>
              </w:rPr>
            </w:pPr>
            <w:r w:rsidRPr="0086577F">
              <w:rPr>
                <w:rStyle w:val="21"/>
              </w:rPr>
              <w:t>май</w:t>
            </w:r>
          </w:p>
        </w:tc>
        <w:tc>
          <w:tcPr>
            <w:tcW w:w="8664" w:type="dxa"/>
            <w:shd w:val="clear" w:color="auto" w:fill="FFFFFF"/>
            <w:vAlign w:val="bottom"/>
          </w:tcPr>
          <w:p w:rsidR="006B3259" w:rsidRPr="00FC7544" w:rsidRDefault="006B3259" w:rsidP="00B6100E">
            <w:pPr>
              <w:spacing w:line="266" w:lineRule="exact"/>
              <w:rPr>
                <w:color w:val="000000"/>
                <w:sz w:val="24"/>
                <w:szCs w:val="24"/>
                <w:lang w:bidi="ru-RU"/>
              </w:rPr>
            </w:pPr>
            <w:r w:rsidRPr="00FC7544">
              <w:rPr>
                <w:rStyle w:val="21"/>
                <w:rFonts w:eastAsia="Courier New"/>
              </w:rPr>
              <w:t>Нотная терминология. Обобщение. Воспитание культуры пения.</w:t>
            </w:r>
          </w:p>
        </w:tc>
      </w:tr>
    </w:tbl>
    <w:p w:rsidR="002267AC" w:rsidRPr="004117FE" w:rsidRDefault="002267AC" w:rsidP="006B3259">
      <w:pPr>
        <w:shd w:val="clear" w:color="auto" w:fill="FFFFFF"/>
        <w:spacing w:before="10" w:line="480" w:lineRule="exact"/>
        <w:ind w:right="24"/>
        <w:jc w:val="both"/>
        <w:rPr>
          <w:color w:val="000000"/>
          <w:spacing w:val="9"/>
          <w:sz w:val="28"/>
          <w:szCs w:val="28"/>
        </w:rPr>
      </w:pPr>
    </w:p>
    <w:p w:rsidR="002127AD" w:rsidRPr="004117FE" w:rsidRDefault="002127AD" w:rsidP="00B6100E">
      <w:pPr>
        <w:shd w:val="clear" w:color="auto" w:fill="FFFFFF"/>
        <w:spacing w:before="10"/>
        <w:ind w:right="24" w:firstLine="708"/>
        <w:jc w:val="both"/>
        <w:rPr>
          <w:sz w:val="28"/>
          <w:szCs w:val="28"/>
        </w:rPr>
      </w:pPr>
      <w:r w:rsidRPr="004117FE">
        <w:rPr>
          <w:color w:val="000000"/>
          <w:spacing w:val="9"/>
          <w:sz w:val="28"/>
          <w:szCs w:val="28"/>
        </w:rPr>
        <w:t xml:space="preserve">В течение учебного года планируется ряд творческих показов: </w:t>
      </w:r>
      <w:r w:rsidRPr="004117FE">
        <w:rPr>
          <w:color w:val="000000"/>
          <w:spacing w:val="2"/>
          <w:sz w:val="28"/>
          <w:szCs w:val="28"/>
        </w:rPr>
        <w:t xml:space="preserve">открытые репетиции для родителей и преподавателей, отчетные концерты, мероприятия по пропаганде музыкального искусства (концерты, концерты-лекции в детских садах, в </w:t>
      </w:r>
      <w:r w:rsidRPr="004117FE">
        <w:rPr>
          <w:color w:val="000000"/>
          <w:spacing w:val="7"/>
          <w:sz w:val="28"/>
          <w:szCs w:val="28"/>
        </w:rPr>
        <w:t xml:space="preserve">общеобразовательных школах, в культурно-досуговых центрах и пр.), </w:t>
      </w:r>
      <w:r w:rsidRPr="004117FE">
        <w:rPr>
          <w:color w:val="000000"/>
          <w:spacing w:val="14"/>
          <w:sz w:val="28"/>
          <w:szCs w:val="28"/>
        </w:rPr>
        <w:t xml:space="preserve">участие в смотрах-конкурсах, фестивалях, концертно-массовых </w:t>
      </w:r>
      <w:r w:rsidRPr="004117FE">
        <w:rPr>
          <w:color w:val="000000"/>
          <w:spacing w:val="2"/>
          <w:sz w:val="28"/>
          <w:szCs w:val="28"/>
        </w:rPr>
        <w:t>мероприятиях.</w:t>
      </w:r>
    </w:p>
    <w:p w:rsidR="00865958" w:rsidRPr="004117FE" w:rsidRDefault="002127AD" w:rsidP="00B6100E">
      <w:pPr>
        <w:shd w:val="clear" w:color="auto" w:fill="FFFFFF"/>
        <w:spacing w:before="5"/>
        <w:ind w:left="24" w:right="29" w:firstLine="715"/>
        <w:jc w:val="both"/>
        <w:rPr>
          <w:color w:val="000000"/>
          <w:spacing w:val="2"/>
          <w:sz w:val="28"/>
          <w:szCs w:val="28"/>
        </w:rPr>
      </w:pPr>
      <w:r w:rsidRPr="004117FE">
        <w:rPr>
          <w:color w:val="000000"/>
          <w:spacing w:val="1"/>
          <w:sz w:val="28"/>
          <w:szCs w:val="28"/>
        </w:rPr>
        <w:t>За учебный год в х</w:t>
      </w:r>
      <w:r w:rsidR="00973F85" w:rsidRPr="004117FE">
        <w:rPr>
          <w:color w:val="000000"/>
          <w:spacing w:val="1"/>
          <w:sz w:val="28"/>
          <w:szCs w:val="28"/>
        </w:rPr>
        <w:t xml:space="preserve">оровом классе </w:t>
      </w:r>
      <w:r w:rsidRPr="004117FE">
        <w:rPr>
          <w:color w:val="000000"/>
          <w:spacing w:val="1"/>
          <w:sz w:val="28"/>
          <w:szCs w:val="28"/>
        </w:rPr>
        <w:t xml:space="preserve"> должно быть </w:t>
      </w:r>
      <w:r w:rsidRPr="004117FE">
        <w:rPr>
          <w:color w:val="000000"/>
          <w:spacing w:val="8"/>
          <w:sz w:val="28"/>
          <w:szCs w:val="28"/>
        </w:rPr>
        <w:t>пройдено примерно следующее количество</w:t>
      </w:r>
      <w:r w:rsidR="00FF44AB" w:rsidRPr="004117FE">
        <w:rPr>
          <w:color w:val="000000"/>
          <w:spacing w:val="8"/>
          <w:sz w:val="28"/>
          <w:szCs w:val="28"/>
        </w:rPr>
        <w:t xml:space="preserve"> произведений: младший хор 8-12</w:t>
      </w:r>
      <w:r w:rsidRPr="004117FE">
        <w:rPr>
          <w:color w:val="000000"/>
          <w:spacing w:val="8"/>
          <w:sz w:val="28"/>
          <w:szCs w:val="28"/>
        </w:rPr>
        <w:t xml:space="preserve">, </w:t>
      </w:r>
      <w:r w:rsidR="00FF44AB" w:rsidRPr="004117FE">
        <w:rPr>
          <w:color w:val="000000"/>
          <w:spacing w:val="2"/>
          <w:sz w:val="28"/>
          <w:szCs w:val="28"/>
        </w:rPr>
        <w:t>старший хор 6-</w:t>
      </w:r>
      <w:r w:rsidR="002267AC" w:rsidRPr="004117FE">
        <w:rPr>
          <w:color w:val="000000"/>
          <w:spacing w:val="2"/>
          <w:sz w:val="28"/>
          <w:szCs w:val="28"/>
        </w:rPr>
        <w:t>8</w:t>
      </w:r>
    </w:p>
    <w:p w:rsidR="002127AD" w:rsidRPr="004117FE" w:rsidRDefault="00FF44AB" w:rsidP="00B6100E">
      <w:pPr>
        <w:shd w:val="clear" w:color="auto" w:fill="FFFFFF"/>
        <w:spacing w:before="5"/>
        <w:ind w:left="24" w:right="29" w:firstLine="715"/>
        <w:jc w:val="both"/>
        <w:rPr>
          <w:sz w:val="28"/>
          <w:szCs w:val="28"/>
        </w:rPr>
      </w:pPr>
      <w:r w:rsidRPr="004117FE">
        <w:rPr>
          <w:color w:val="000000"/>
          <w:spacing w:val="2"/>
          <w:sz w:val="28"/>
          <w:szCs w:val="28"/>
        </w:rPr>
        <w:t>10</w:t>
      </w:r>
      <w:r w:rsidR="002127AD" w:rsidRPr="004117FE">
        <w:rPr>
          <w:color w:val="000000"/>
          <w:spacing w:val="2"/>
          <w:sz w:val="28"/>
          <w:szCs w:val="28"/>
        </w:rPr>
        <w:t>.</w:t>
      </w:r>
      <w:r w:rsidR="002127AD" w:rsidRPr="00B6100E">
        <w:rPr>
          <w:bCs/>
          <w:iCs/>
          <w:color w:val="000000"/>
          <w:spacing w:val="-1"/>
          <w:sz w:val="28"/>
          <w:szCs w:val="28"/>
        </w:rPr>
        <w:t>Основные принципы подбора репертуара:</w:t>
      </w:r>
    </w:p>
    <w:p w:rsidR="002127AD" w:rsidRPr="004117FE" w:rsidRDefault="002127AD" w:rsidP="00B6100E">
      <w:pPr>
        <w:numPr>
          <w:ilvl w:val="0"/>
          <w:numId w:val="3"/>
        </w:numPr>
        <w:shd w:val="clear" w:color="auto" w:fill="FFFFFF"/>
        <w:tabs>
          <w:tab w:val="left" w:pos="1022"/>
        </w:tabs>
        <w:spacing w:before="206"/>
        <w:ind w:left="734"/>
        <w:jc w:val="both"/>
        <w:rPr>
          <w:color w:val="000000"/>
          <w:spacing w:val="-26"/>
          <w:sz w:val="28"/>
          <w:szCs w:val="28"/>
        </w:rPr>
      </w:pPr>
      <w:r w:rsidRPr="004117FE">
        <w:rPr>
          <w:color w:val="000000"/>
          <w:spacing w:val="-1"/>
          <w:sz w:val="28"/>
          <w:szCs w:val="28"/>
        </w:rPr>
        <w:t>Художественная ценность произведения.</w:t>
      </w:r>
    </w:p>
    <w:p w:rsidR="002127AD" w:rsidRPr="004117FE" w:rsidRDefault="002127AD" w:rsidP="00B6100E">
      <w:pPr>
        <w:numPr>
          <w:ilvl w:val="0"/>
          <w:numId w:val="3"/>
        </w:numPr>
        <w:shd w:val="clear" w:color="auto" w:fill="FFFFFF"/>
        <w:tabs>
          <w:tab w:val="left" w:pos="1022"/>
        </w:tabs>
        <w:ind w:left="24" w:firstLine="710"/>
        <w:jc w:val="both"/>
        <w:rPr>
          <w:color w:val="000000"/>
          <w:spacing w:val="-15"/>
          <w:sz w:val="28"/>
          <w:szCs w:val="28"/>
        </w:rPr>
      </w:pPr>
      <w:r w:rsidRPr="004117FE">
        <w:rPr>
          <w:color w:val="000000"/>
          <w:sz w:val="28"/>
          <w:szCs w:val="28"/>
        </w:rPr>
        <w:t xml:space="preserve">Необходимость расширения музыкально-художественного </w:t>
      </w:r>
      <w:r w:rsidRPr="004117FE">
        <w:rPr>
          <w:color w:val="000000"/>
          <w:spacing w:val="-2"/>
          <w:sz w:val="28"/>
          <w:szCs w:val="28"/>
        </w:rPr>
        <w:t>кругозора детей.</w:t>
      </w:r>
    </w:p>
    <w:p w:rsidR="002127AD" w:rsidRPr="004117FE" w:rsidRDefault="002127AD" w:rsidP="00B6100E">
      <w:pPr>
        <w:numPr>
          <w:ilvl w:val="0"/>
          <w:numId w:val="4"/>
        </w:numPr>
        <w:shd w:val="clear" w:color="auto" w:fill="FFFFFF"/>
        <w:tabs>
          <w:tab w:val="left" w:pos="998"/>
        </w:tabs>
        <w:ind w:left="715"/>
        <w:jc w:val="both"/>
        <w:rPr>
          <w:color w:val="000000"/>
          <w:spacing w:val="-16"/>
          <w:sz w:val="28"/>
          <w:szCs w:val="28"/>
        </w:rPr>
      </w:pPr>
      <w:r w:rsidRPr="004117FE">
        <w:rPr>
          <w:color w:val="000000"/>
          <w:spacing w:val="-1"/>
          <w:sz w:val="28"/>
          <w:szCs w:val="28"/>
        </w:rPr>
        <w:t>Решение учебных задач.</w:t>
      </w:r>
    </w:p>
    <w:p w:rsidR="002127AD" w:rsidRPr="004117FE" w:rsidRDefault="002127AD" w:rsidP="00B6100E">
      <w:pPr>
        <w:numPr>
          <w:ilvl w:val="0"/>
          <w:numId w:val="4"/>
        </w:numPr>
        <w:shd w:val="clear" w:color="auto" w:fill="FFFFFF"/>
        <w:tabs>
          <w:tab w:val="left" w:pos="998"/>
        </w:tabs>
        <w:ind w:firstLine="715"/>
        <w:jc w:val="both"/>
        <w:rPr>
          <w:color w:val="000000"/>
          <w:spacing w:val="-15"/>
          <w:sz w:val="28"/>
          <w:szCs w:val="28"/>
        </w:rPr>
      </w:pPr>
      <w:r w:rsidRPr="004117FE">
        <w:rPr>
          <w:color w:val="000000"/>
          <w:spacing w:val="2"/>
          <w:sz w:val="28"/>
          <w:szCs w:val="28"/>
        </w:rPr>
        <w:t xml:space="preserve">Классическая музыка в основе (русская и зарубежная в сочетании с произведениями современных композиторов и народными песнями </w:t>
      </w:r>
      <w:r w:rsidRPr="004117FE">
        <w:rPr>
          <w:color w:val="000000"/>
          <w:spacing w:val="-1"/>
          <w:sz w:val="28"/>
          <w:szCs w:val="28"/>
        </w:rPr>
        <w:t>различных жанров).</w:t>
      </w:r>
    </w:p>
    <w:p w:rsidR="002127AD" w:rsidRPr="004117FE" w:rsidRDefault="002127AD" w:rsidP="00B6100E">
      <w:pPr>
        <w:numPr>
          <w:ilvl w:val="0"/>
          <w:numId w:val="4"/>
        </w:numPr>
        <w:shd w:val="clear" w:color="auto" w:fill="FFFFFF"/>
        <w:tabs>
          <w:tab w:val="left" w:pos="998"/>
        </w:tabs>
        <w:spacing w:before="5"/>
        <w:ind w:firstLine="715"/>
        <w:jc w:val="both"/>
        <w:rPr>
          <w:color w:val="000000"/>
          <w:spacing w:val="-19"/>
          <w:sz w:val="28"/>
          <w:szCs w:val="28"/>
        </w:rPr>
      </w:pPr>
      <w:r w:rsidRPr="004117FE">
        <w:rPr>
          <w:color w:val="000000"/>
          <w:spacing w:val="-1"/>
          <w:sz w:val="28"/>
          <w:szCs w:val="28"/>
        </w:rPr>
        <w:t>Создание художественного образа произведения, выявление идейно- эмоционального смысла.</w:t>
      </w:r>
    </w:p>
    <w:p w:rsidR="002127AD" w:rsidRPr="004117FE" w:rsidRDefault="002127AD" w:rsidP="00B6100E">
      <w:pPr>
        <w:numPr>
          <w:ilvl w:val="0"/>
          <w:numId w:val="4"/>
        </w:numPr>
        <w:shd w:val="clear" w:color="auto" w:fill="FFFFFF"/>
        <w:tabs>
          <w:tab w:val="left" w:pos="998"/>
        </w:tabs>
        <w:ind w:firstLine="715"/>
        <w:jc w:val="both"/>
        <w:rPr>
          <w:color w:val="000000"/>
          <w:spacing w:val="-16"/>
          <w:sz w:val="28"/>
          <w:szCs w:val="28"/>
        </w:rPr>
      </w:pPr>
      <w:r w:rsidRPr="004117FE">
        <w:rPr>
          <w:color w:val="000000"/>
          <w:sz w:val="28"/>
          <w:szCs w:val="28"/>
        </w:rPr>
        <w:t xml:space="preserve">Доступность: а) по содержанию; б) по голосовым возможностям; в) </w:t>
      </w:r>
      <w:r w:rsidRPr="004117FE">
        <w:rPr>
          <w:color w:val="000000"/>
          <w:spacing w:val="-1"/>
          <w:sz w:val="28"/>
          <w:szCs w:val="28"/>
        </w:rPr>
        <w:t>по техническим навыкам.</w:t>
      </w:r>
    </w:p>
    <w:p w:rsidR="00D76540" w:rsidRPr="00B6100E" w:rsidRDefault="002127AD" w:rsidP="00B6100E">
      <w:pPr>
        <w:shd w:val="clear" w:color="auto" w:fill="FFFFFF"/>
        <w:tabs>
          <w:tab w:val="left" w:pos="1397"/>
        </w:tabs>
        <w:spacing w:before="10"/>
        <w:ind w:left="5" w:firstLine="715"/>
        <w:jc w:val="both"/>
        <w:rPr>
          <w:sz w:val="28"/>
          <w:szCs w:val="28"/>
        </w:rPr>
      </w:pPr>
      <w:r w:rsidRPr="004117FE">
        <w:rPr>
          <w:color w:val="000000"/>
          <w:spacing w:val="-17"/>
          <w:sz w:val="28"/>
          <w:szCs w:val="28"/>
        </w:rPr>
        <w:lastRenderedPageBreak/>
        <w:t>7.</w:t>
      </w:r>
      <w:r w:rsidRPr="004117FE">
        <w:rPr>
          <w:color w:val="000000"/>
          <w:sz w:val="28"/>
          <w:szCs w:val="28"/>
        </w:rPr>
        <w:tab/>
      </w:r>
      <w:r w:rsidRPr="004117FE">
        <w:rPr>
          <w:color w:val="000000"/>
          <w:spacing w:val="2"/>
          <w:sz w:val="28"/>
          <w:szCs w:val="28"/>
        </w:rPr>
        <w:t xml:space="preserve">Разнообразие: а) по стилю; б) по содержанию; </w:t>
      </w:r>
      <w:r w:rsidRPr="004117FE">
        <w:rPr>
          <w:color w:val="000000"/>
          <w:spacing w:val="1"/>
          <w:sz w:val="28"/>
          <w:szCs w:val="28"/>
        </w:rPr>
        <w:t>в) темпу, нюансировке; г) по сложности.</w:t>
      </w:r>
    </w:p>
    <w:p w:rsidR="002127AD" w:rsidRPr="00B6100E" w:rsidRDefault="002127AD" w:rsidP="00B6100E">
      <w:pPr>
        <w:shd w:val="clear" w:color="auto" w:fill="FFFFFF"/>
        <w:tabs>
          <w:tab w:val="left" w:pos="1397"/>
        </w:tabs>
        <w:spacing w:before="10"/>
        <w:ind w:left="5" w:firstLine="715"/>
        <w:jc w:val="center"/>
        <w:rPr>
          <w:b/>
          <w:bCs/>
          <w:color w:val="000000"/>
          <w:spacing w:val="-1"/>
          <w:sz w:val="28"/>
          <w:szCs w:val="28"/>
        </w:rPr>
      </w:pPr>
      <w:r w:rsidRPr="00B6100E">
        <w:rPr>
          <w:b/>
          <w:bCs/>
          <w:color w:val="000000"/>
          <w:spacing w:val="-1"/>
          <w:sz w:val="28"/>
          <w:szCs w:val="28"/>
        </w:rPr>
        <w:t>Младший хор</w:t>
      </w:r>
    </w:p>
    <w:p w:rsidR="00973F85" w:rsidRPr="00B6100E" w:rsidRDefault="00973F85" w:rsidP="00B6100E">
      <w:pPr>
        <w:pStyle w:val="Style7"/>
        <w:widowControl/>
        <w:spacing w:before="10" w:line="240" w:lineRule="auto"/>
        <w:ind w:right="47" w:firstLine="0"/>
        <w:jc w:val="both"/>
        <w:rPr>
          <w:rStyle w:val="FontStyle32"/>
          <w:b w:val="0"/>
          <w:i w:val="0"/>
          <w:sz w:val="28"/>
          <w:szCs w:val="28"/>
        </w:rPr>
      </w:pPr>
      <w:r w:rsidRPr="00B6100E">
        <w:rPr>
          <w:rStyle w:val="FontStyle32"/>
          <w:b w:val="0"/>
          <w:i w:val="0"/>
          <w:sz w:val="28"/>
          <w:szCs w:val="28"/>
        </w:rPr>
        <w:t>Диапазон: «До» 1 октавы – «Ре»(«ми») 2 октавы. Хор</w:t>
      </w:r>
      <w:r w:rsidR="00433691" w:rsidRPr="00B6100E">
        <w:rPr>
          <w:rStyle w:val="FontStyle32"/>
          <w:b w:val="0"/>
          <w:i w:val="0"/>
          <w:sz w:val="28"/>
          <w:szCs w:val="28"/>
        </w:rPr>
        <w:t xml:space="preserve"> делится на две хоровые партии.</w:t>
      </w:r>
    </w:p>
    <w:p w:rsidR="00973F85" w:rsidRPr="00B6100E" w:rsidRDefault="00973F85" w:rsidP="00B6100E">
      <w:pPr>
        <w:pStyle w:val="Style7"/>
        <w:widowControl/>
        <w:spacing w:before="10" w:line="240" w:lineRule="auto"/>
        <w:ind w:right="47" w:firstLine="0"/>
        <w:jc w:val="both"/>
        <w:rPr>
          <w:rStyle w:val="FontStyle32"/>
          <w:b w:val="0"/>
          <w:i w:val="0"/>
          <w:sz w:val="28"/>
          <w:szCs w:val="28"/>
        </w:rPr>
      </w:pPr>
      <w:r w:rsidRPr="00B6100E">
        <w:rPr>
          <w:rStyle w:val="FontStyle32"/>
          <w:b w:val="0"/>
          <w:i w:val="0"/>
          <w:sz w:val="28"/>
          <w:szCs w:val="28"/>
        </w:rPr>
        <w:t xml:space="preserve">Основные задачи: </w:t>
      </w:r>
    </w:p>
    <w:p w:rsidR="00973F85" w:rsidRPr="00B6100E" w:rsidRDefault="00973F85" w:rsidP="00B6100E">
      <w:pPr>
        <w:pStyle w:val="Style7"/>
        <w:widowControl/>
        <w:spacing w:before="10" w:line="240" w:lineRule="auto"/>
        <w:ind w:right="47" w:firstLine="720"/>
        <w:jc w:val="both"/>
        <w:rPr>
          <w:rStyle w:val="FontStyle32"/>
          <w:b w:val="0"/>
          <w:i w:val="0"/>
          <w:sz w:val="28"/>
          <w:szCs w:val="28"/>
        </w:rPr>
      </w:pPr>
      <w:r w:rsidRPr="00B6100E">
        <w:rPr>
          <w:rStyle w:val="FontStyle32"/>
          <w:b w:val="0"/>
          <w:i w:val="0"/>
          <w:sz w:val="28"/>
          <w:szCs w:val="28"/>
        </w:rPr>
        <w:t>Фиксирование внимания детей на певческом дыхании, выработка навыков пения на «опоре», цепном дыхании, выработка навыков пения без сопровождения, гибко откликаться на жест дирижера, выработка навыков пения по нотам.</w:t>
      </w:r>
    </w:p>
    <w:p w:rsidR="00973F85" w:rsidRPr="00B6100E" w:rsidRDefault="00973F85" w:rsidP="00B6100E">
      <w:pPr>
        <w:pStyle w:val="Style7"/>
        <w:widowControl/>
        <w:spacing w:before="10" w:line="240" w:lineRule="auto"/>
        <w:ind w:right="47" w:firstLine="720"/>
        <w:jc w:val="both"/>
        <w:rPr>
          <w:rStyle w:val="FontStyle27"/>
          <w:bCs/>
          <w:iCs/>
          <w:sz w:val="28"/>
          <w:szCs w:val="28"/>
        </w:rPr>
      </w:pPr>
      <w:r w:rsidRPr="00B6100E">
        <w:rPr>
          <w:rStyle w:val="FontStyle32"/>
          <w:b w:val="0"/>
          <w:i w:val="0"/>
          <w:sz w:val="28"/>
          <w:szCs w:val="28"/>
        </w:rPr>
        <w:t xml:space="preserve">В репертуар вводятся разные по музыкальному языку, штрихам, с музыкальным сопровождением, имеющим самостоятельное развитие, произведения </w:t>
      </w:r>
      <w:r w:rsidRPr="00B6100E">
        <w:rPr>
          <w:rStyle w:val="FontStyle32"/>
          <w:b w:val="0"/>
          <w:i w:val="0"/>
          <w:sz w:val="28"/>
          <w:szCs w:val="28"/>
          <w:lang w:val="en-US"/>
        </w:rPr>
        <w:t>acapella</w:t>
      </w:r>
      <w:r w:rsidRPr="00B6100E">
        <w:rPr>
          <w:rStyle w:val="FontStyle32"/>
          <w:b w:val="0"/>
          <w:i w:val="0"/>
          <w:sz w:val="28"/>
          <w:szCs w:val="28"/>
        </w:rPr>
        <w:t>. Большое значение на этом этапе приобретает распевание. Вокальные упражнения, распевки занимают значительное по важности, но небольшое по времени, место на занятиях по хоровому пению. Выравнивание регистров, расширение диапазона, выявление тембров, укрепление дыхательной мускулатуры – часть вокально-хорового «арсенала», который отрабатывается на распеваниях. Вокальные упражнения в младшем хоре  строятся на материале гамм двухголосных канонов.</w:t>
      </w:r>
    </w:p>
    <w:p w:rsidR="00973F85" w:rsidRPr="00B6100E" w:rsidRDefault="00973F85" w:rsidP="00B6100E">
      <w:pPr>
        <w:pStyle w:val="Style7"/>
        <w:widowControl/>
        <w:spacing w:before="10" w:line="240" w:lineRule="auto"/>
        <w:ind w:left="2160" w:right="2765" w:firstLine="720"/>
        <w:jc w:val="both"/>
        <w:rPr>
          <w:rStyle w:val="FontStyle27"/>
          <w:sz w:val="28"/>
          <w:szCs w:val="28"/>
        </w:rPr>
      </w:pPr>
    </w:p>
    <w:p w:rsidR="00973F85" w:rsidRPr="00B6100E" w:rsidRDefault="00973F85" w:rsidP="00B6100E">
      <w:pPr>
        <w:pStyle w:val="Style7"/>
        <w:widowControl/>
        <w:spacing w:before="10" w:line="240" w:lineRule="auto"/>
        <w:ind w:left="2160" w:right="2765" w:firstLine="720"/>
        <w:jc w:val="both"/>
        <w:rPr>
          <w:rStyle w:val="FontStyle27"/>
          <w:sz w:val="28"/>
          <w:szCs w:val="28"/>
        </w:rPr>
      </w:pPr>
      <w:r w:rsidRPr="00B6100E">
        <w:rPr>
          <w:rStyle w:val="FontStyle27"/>
          <w:sz w:val="28"/>
          <w:szCs w:val="28"/>
        </w:rPr>
        <w:t>Вокально-хоровые навыки:</w:t>
      </w:r>
    </w:p>
    <w:p w:rsidR="00077824" w:rsidRPr="00B6100E" w:rsidRDefault="002876F0" w:rsidP="00B6100E">
      <w:pPr>
        <w:pStyle w:val="Style7"/>
        <w:widowControl/>
        <w:tabs>
          <w:tab w:val="left" w:pos="9355"/>
        </w:tabs>
        <w:spacing w:before="10" w:line="240" w:lineRule="auto"/>
        <w:ind w:right="-1" w:firstLine="0"/>
        <w:rPr>
          <w:sz w:val="28"/>
          <w:szCs w:val="28"/>
        </w:rPr>
      </w:pPr>
      <w:r w:rsidRPr="00B6100E">
        <w:rPr>
          <w:rStyle w:val="FontStyle27"/>
          <w:sz w:val="28"/>
          <w:szCs w:val="28"/>
        </w:rPr>
        <w:t xml:space="preserve">          Певческая установка</w:t>
      </w:r>
      <w:r w:rsidR="00077824" w:rsidRPr="00B6100E">
        <w:rPr>
          <w:rStyle w:val="FontStyle27"/>
          <w:sz w:val="28"/>
          <w:szCs w:val="28"/>
        </w:rPr>
        <w:t xml:space="preserve">. </w:t>
      </w:r>
      <w:r w:rsidR="00077824" w:rsidRPr="00B6100E">
        <w:rPr>
          <w:color w:val="000000"/>
          <w:spacing w:val="1"/>
          <w:sz w:val="28"/>
          <w:szCs w:val="28"/>
        </w:rPr>
        <w:t xml:space="preserve">Начальные  вокально-хоровые навыки. Осанка певца в хоре, </w:t>
      </w:r>
      <w:r w:rsidR="00077824" w:rsidRPr="00B6100E">
        <w:rPr>
          <w:color w:val="000000"/>
          <w:spacing w:val="5"/>
          <w:sz w:val="28"/>
          <w:szCs w:val="28"/>
        </w:rPr>
        <w:t>свободное положение корпуса, мышц шеи, головы и спины,</w:t>
      </w:r>
      <w:r w:rsidR="00077824" w:rsidRPr="00B6100E">
        <w:rPr>
          <w:rStyle w:val="FontStyle27"/>
          <w:sz w:val="28"/>
          <w:szCs w:val="28"/>
        </w:rPr>
        <w:t xml:space="preserve"> артикуляция при пении</w:t>
      </w:r>
      <w:r w:rsidR="00077824" w:rsidRPr="00B6100E">
        <w:rPr>
          <w:color w:val="000000"/>
          <w:spacing w:val="5"/>
          <w:sz w:val="28"/>
          <w:szCs w:val="28"/>
        </w:rPr>
        <w:t>. Навыки пения</w:t>
      </w:r>
      <w:r w:rsidR="00077824" w:rsidRPr="00B6100E">
        <w:rPr>
          <w:color w:val="000000"/>
          <w:spacing w:val="-3"/>
          <w:sz w:val="28"/>
          <w:szCs w:val="28"/>
        </w:rPr>
        <w:t>сидя и стоя.</w:t>
      </w:r>
    </w:p>
    <w:p w:rsidR="00077824" w:rsidRPr="00B6100E" w:rsidRDefault="00077824" w:rsidP="00B6100E">
      <w:pPr>
        <w:shd w:val="clear" w:color="auto" w:fill="FFFFFF"/>
        <w:tabs>
          <w:tab w:val="left" w:pos="998"/>
        </w:tabs>
        <w:spacing w:before="10"/>
        <w:jc w:val="both"/>
        <w:rPr>
          <w:color w:val="000000"/>
          <w:spacing w:val="-15"/>
          <w:sz w:val="28"/>
          <w:szCs w:val="28"/>
        </w:rPr>
      </w:pPr>
      <w:r w:rsidRPr="00B6100E">
        <w:rPr>
          <w:rStyle w:val="FontStyle27"/>
          <w:sz w:val="28"/>
          <w:szCs w:val="28"/>
        </w:rPr>
        <w:tab/>
        <w:t>Дыхание.</w:t>
      </w:r>
      <w:r w:rsidRPr="00B6100E">
        <w:rPr>
          <w:color w:val="000000"/>
          <w:sz w:val="28"/>
          <w:szCs w:val="28"/>
        </w:rPr>
        <w:t>Певческое дыхание: прием костно-абдоминального дыхания. Одновременный вдох и начало пения. Различный характер дыхания перед началом пения в зависимости от характера и темпа исполняемого произведения. Смена дыхания в процессе пения; различные его приемы (короткое и активное в быстрых темпах, более спокойное, но, так же активное – в медленных).</w:t>
      </w:r>
    </w:p>
    <w:p w:rsidR="00CD41AE" w:rsidRPr="00B6100E" w:rsidRDefault="00077824" w:rsidP="00B6100E">
      <w:pPr>
        <w:shd w:val="clear" w:color="auto" w:fill="FFFFFF"/>
        <w:tabs>
          <w:tab w:val="left" w:pos="998"/>
        </w:tabs>
        <w:spacing w:before="10"/>
        <w:ind w:firstLine="715"/>
        <w:jc w:val="both"/>
        <w:rPr>
          <w:color w:val="000000"/>
          <w:sz w:val="28"/>
          <w:szCs w:val="28"/>
        </w:rPr>
      </w:pPr>
      <w:r w:rsidRPr="00B6100E">
        <w:rPr>
          <w:color w:val="000000"/>
          <w:sz w:val="28"/>
          <w:szCs w:val="28"/>
        </w:rPr>
        <w:t>Цезуры. Знакомство с навыками «цепного дыхания» (пение выдержанного звука в конце произведения; исполнение продолжительных музыкальных фраз на «цепном дыхании»).</w:t>
      </w:r>
    </w:p>
    <w:p w:rsidR="00CD41AE" w:rsidRPr="00B6100E" w:rsidRDefault="006D1821" w:rsidP="00B6100E">
      <w:pPr>
        <w:shd w:val="clear" w:color="auto" w:fill="FFFFFF"/>
        <w:tabs>
          <w:tab w:val="left" w:pos="998"/>
        </w:tabs>
        <w:spacing w:before="10"/>
        <w:jc w:val="both"/>
        <w:rPr>
          <w:color w:val="000000"/>
          <w:sz w:val="28"/>
          <w:szCs w:val="28"/>
        </w:rPr>
      </w:pPr>
      <w:r w:rsidRPr="00B6100E">
        <w:rPr>
          <w:color w:val="000000"/>
          <w:sz w:val="28"/>
          <w:szCs w:val="28"/>
        </w:rPr>
        <w:tab/>
      </w:r>
      <w:r w:rsidRPr="00B6100E">
        <w:rPr>
          <w:rStyle w:val="FontStyle26"/>
          <w:i w:val="0"/>
          <w:sz w:val="28"/>
          <w:szCs w:val="28"/>
        </w:rPr>
        <w:t>Звукообразование:</w:t>
      </w:r>
      <w:r w:rsidR="00CD41AE" w:rsidRPr="00B6100E">
        <w:rPr>
          <w:color w:val="000000"/>
          <w:sz w:val="28"/>
          <w:szCs w:val="28"/>
        </w:rPr>
        <w:t xml:space="preserve">Положение рта, свобода нижней челюсти, головное резонирование. Естественный свободный звук без крика и напряжения (форсирования), </w:t>
      </w:r>
      <w:r w:rsidR="00CD41AE" w:rsidRPr="00B6100E">
        <w:rPr>
          <w:rStyle w:val="FontStyle27"/>
          <w:sz w:val="28"/>
          <w:szCs w:val="28"/>
        </w:rPr>
        <w:t xml:space="preserve">способы их формирования в различных регистрах (головное звучание). </w:t>
      </w:r>
      <w:r w:rsidR="00CD41AE" w:rsidRPr="00B6100E">
        <w:rPr>
          <w:color w:val="000000"/>
          <w:sz w:val="28"/>
          <w:szCs w:val="28"/>
        </w:rPr>
        <w:t>Преимущественно мягкая атака звука. Округление гласных. Постепенное расширение диапазона.</w:t>
      </w:r>
    </w:p>
    <w:p w:rsidR="00973F85" w:rsidRPr="00B6100E" w:rsidRDefault="006D1821" w:rsidP="00B6100E">
      <w:pPr>
        <w:shd w:val="clear" w:color="auto" w:fill="FFFFFF"/>
        <w:tabs>
          <w:tab w:val="left" w:pos="998"/>
        </w:tabs>
        <w:spacing w:before="10"/>
        <w:ind w:firstLine="715"/>
        <w:jc w:val="both"/>
        <w:rPr>
          <w:rStyle w:val="FontStyle27"/>
          <w:color w:val="000000"/>
          <w:sz w:val="28"/>
          <w:szCs w:val="28"/>
        </w:rPr>
      </w:pPr>
      <w:r w:rsidRPr="00B6100E">
        <w:rPr>
          <w:rStyle w:val="FontStyle26"/>
          <w:i w:val="0"/>
          <w:sz w:val="28"/>
          <w:szCs w:val="28"/>
        </w:rPr>
        <w:t xml:space="preserve">Звуковедение: </w:t>
      </w:r>
      <w:r w:rsidRPr="00B6100E">
        <w:rPr>
          <w:color w:val="000000"/>
          <w:sz w:val="28"/>
          <w:szCs w:val="28"/>
        </w:rPr>
        <w:t>Приемы пения legato. Мягкая атака звука в нюансах mp и mf. Освоение приемов нон легато. Нюансы mp, mf, p, f. Понятие crescendo и diminuendo. Распевание слогов. Стремление к кантилене.</w:t>
      </w:r>
    </w:p>
    <w:p w:rsidR="00973F85" w:rsidRPr="00B6100E" w:rsidRDefault="00CD41AE" w:rsidP="00B6100E">
      <w:pPr>
        <w:shd w:val="clear" w:color="auto" w:fill="FFFFFF"/>
        <w:tabs>
          <w:tab w:val="left" w:pos="998"/>
        </w:tabs>
        <w:spacing w:before="10"/>
        <w:ind w:firstLine="709"/>
        <w:jc w:val="both"/>
        <w:rPr>
          <w:rStyle w:val="FontStyle27"/>
          <w:color w:val="000000"/>
          <w:spacing w:val="-16"/>
          <w:sz w:val="28"/>
          <w:szCs w:val="28"/>
        </w:rPr>
      </w:pPr>
      <w:r w:rsidRPr="00B6100E">
        <w:rPr>
          <w:rStyle w:val="FontStyle26"/>
          <w:i w:val="0"/>
          <w:sz w:val="28"/>
          <w:szCs w:val="28"/>
        </w:rPr>
        <w:t>Дикция</w:t>
      </w:r>
      <w:r w:rsidRPr="00B6100E">
        <w:rPr>
          <w:rStyle w:val="FontStyle26"/>
          <w:i w:val="0"/>
          <w:iCs w:val="0"/>
          <w:sz w:val="28"/>
          <w:szCs w:val="28"/>
        </w:rPr>
        <w:t>:</w:t>
      </w:r>
      <w:r w:rsidRPr="00B6100E">
        <w:rPr>
          <w:color w:val="000000"/>
          <w:sz w:val="28"/>
          <w:szCs w:val="28"/>
        </w:rPr>
        <w:t>Свободная работа артикуляционного аппарата</w:t>
      </w:r>
      <w:r w:rsidRPr="00B6100E">
        <w:rPr>
          <w:color w:val="000000"/>
          <w:spacing w:val="2"/>
          <w:sz w:val="28"/>
          <w:szCs w:val="28"/>
        </w:rPr>
        <w:t xml:space="preserve">, одновременное произнесение согласных в </w:t>
      </w:r>
      <w:r w:rsidRPr="00B6100E">
        <w:rPr>
          <w:color w:val="000000"/>
          <w:spacing w:val="-2"/>
          <w:sz w:val="28"/>
          <w:szCs w:val="28"/>
        </w:rPr>
        <w:t xml:space="preserve">процессе пения. Взаимоотношение гласных и согласных, их роль в пении. Отнесение согласных внутри слова к последующему слогу. </w:t>
      </w:r>
      <w:r w:rsidR="00973F85" w:rsidRPr="00B6100E">
        <w:rPr>
          <w:rStyle w:val="FontStyle27"/>
          <w:sz w:val="28"/>
          <w:szCs w:val="28"/>
        </w:rPr>
        <w:t xml:space="preserve">Развитие дикционных навыков. </w:t>
      </w:r>
    </w:p>
    <w:p w:rsidR="00973F85" w:rsidRDefault="00973F85" w:rsidP="00B6100E">
      <w:pPr>
        <w:pStyle w:val="Style21"/>
        <w:widowControl/>
        <w:ind w:left="2880"/>
        <w:jc w:val="both"/>
        <w:rPr>
          <w:sz w:val="28"/>
          <w:szCs w:val="28"/>
        </w:rPr>
      </w:pPr>
    </w:p>
    <w:p w:rsidR="005434C5" w:rsidRPr="00B6100E" w:rsidRDefault="005434C5" w:rsidP="00B6100E">
      <w:pPr>
        <w:pStyle w:val="Style21"/>
        <w:widowControl/>
        <w:ind w:left="2880"/>
        <w:jc w:val="both"/>
        <w:rPr>
          <w:sz w:val="28"/>
          <w:szCs w:val="28"/>
        </w:rPr>
      </w:pPr>
    </w:p>
    <w:p w:rsidR="00973F85" w:rsidRPr="00B6100E" w:rsidRDefault="00973F85" w:rsidP="00B6100E">
      <w:pPr>
        <w:pStyle w:val="Style1"/>
        <w:widowControl/>
        <w:spacing w:before="48"/>
        <w:jc w:val="both"/>
        <w:rPr>
          <w:rStyle w:val="FontStyle27"/>
          <w:sz w:val="28"/>
          <w:szCs w:val="28"/>
        </w:rPr>
      </w:pPr>
      <w:r w:rsidRPr="00B6100E">
        <w:rPr>
          <w:rStyle w:val="FontStyle27"/>
          <w:sz w:val="28"/>
          <w:szCs w:val="28"/>
        </w:rPr>
        <w:lastRenderedPageBreak/>
        <w:t>Ансамбль и ст</w:t>
      </w:r>
      <w:r w:rsidR="00E11D1F" w:rsidRPr="00B6100E">
        <w:rPr>
          <w:rStyle w:val="FontStyle27"/>
          <w:sz w:val="28"/>
          <w:szCs w:val="28"/>
        </w:rPr>
        <w:t>рой:</w:t>
      </w:r>
    </w:p>
    <w:p w:rsidR="00973F85" w:rsidRPr="00B6100E" w:rsidRDefault="006D1821" w:rsidP="00B6100E">
      <w:pPr>
        <w:shd w:val="clear" w:color="auto" w:fill="FFFFFF"/>
        <w:tabs>
          <w:tab w:val="left" w:pos="998"/>
        </w:tabs>
        <w:spacing w:before="5"/>
        <w:ind w:firstLine="709"/>
        <w:jc w:val="both"/>
        <w:rPr>
          <w:color w:val="000000"/>
          <w:spacing w:val="-16"/>
          <w:sz w:val="28"/>
          <w:szCs w:val="28"/>
        </w:rPr>
      </w:pPr>
      <w:r w:rsidRPr="00B6100E">
        <w:rPr>
          <w:color w:val="000000"/>
          <w:spacing w:val="-16"/>
          <w:sz w:val="28"/>
          <w:szCs w:val="28"/>
        </w:rPr>
        <w:t>Метроритм:</w:t>
      </w:r>
      <w:r w:rsidR="00973F85" w:rsidRPr="00B6100E">
        <w:rPr>
          <w:rStyle w:val="FontStyle27"/>
          <w:sz w:val="28"/>
          <w:szCs w:val="28"/>
        </w:rPr>
        <w:t>Выработка ритмической устойчивости в умеренных темпах при соотношении простейших длительностей (четверть, восьмая, половинная),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ритмическая устойчивость в более быстрых и медленных темпах с более сложным ритмическим рисунком (шестнадцатые, пунктирный ритм).</w:t>
      </w:r>
    </w:p>
    <w:p w:rsidR="00973F85" w:rsidRPr="00B6100E" w:rsidRDefault="00973F85" w:rsidP="00B6100E">
      <w:pPr>
        <w:shd w:val="clear" w:color="auto" w:fill="FFFFFF"/>
        <w:tabs>
          <w:tab w:val="left" w:pos="1008"/>
        </w:tabs>
        <w:spacing w:before="5"/>
        <w:ind w:firstLine="709"/>
        <w:rPr>
          <w:rStyle w:val="FontStyle27"/>
          <w:color w:val="000000"/>
          <w:spacing w:val="-17"/>
          <w:sz w:val="28"/>
          <w:szCs w:val="28"/>
        </w:rPr>
      </w:pPr>
      <w:r w:rsidRPr="00B6100E">
        <w:rPr>
          <w:rStyle w:val="FontStyle26"/>
          <w:i w:val="0"/>
          <w:sz w:val="28"/>
          <w:szCs w:val="28"/>
        </w:rPr>
        <w:t>Работа над формированием исполнительских навыков</w:t>
      </w:r>
      <w:r w:rsidR="005C1886" w:rsidRPr="00B6100E">
        <w:rPr>
          <w:rStyle w:val="FontStyle26"/>
          <w:i w:val="0"/>
          <w:sz w:val="28"/>
          <w:szCs w:val="28"/>
        </w:rPr>
        <w:t>:</w:t>
      </w:r>
      <w:r w:rsidR="00077824" w:rsidRPr="00B6100E">
        <w:rPr>
          <w:rStyle w:val="FontStyle27"/>
          <w:sz w:val="28"/>
          <w:szCs w:val="28"/>
        </w:rPr>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 Членение на мотивы, периоды, предложения, фразы</w:t>
      </w:r>
      <w:r w:rsidR="005C1886" w:rsidRPr="00B6100E">
        <w:rPr>
          <w:color w:val="000000"/>
          <w:sz w:val="28"/>
          <w:szCs w:val="28"/>
        </w:rPr>
        <w:t>, мотив</w:t>
      </w:r>
      <w:r w:rsidR="00077824" w:rsidRPr="00B6100E">
        <w:rPr>
          <w:rStyle w:val="FontStyle27"/>
          <w:sz w:val="28"/>
          <w:szCs w:val="28"/>
        </w:rPr>
        <w:t xml:space="preserve">. Определение формы (куплетная, двухчастная, трехчастная, рондо и пр.). Фразировка, вытекающая из музыкального и текстового </w:t>
      </w:r>
      <w:r w:rsidR="00077824" w:rsidRPr="00B6100E">
        <w:rPr>
          <w:sz w:val="28"/>
          <w:szCs w:val="28"/>
        </w:rPr>
        <w:t xml:space="preserve">содержания </w:t>
      </w:r>
      <w:r w:rsidRPr="00B6100E">
        <w:rPr>
          <w:rStyle w:val="FontStyle27"/>
          <w:sz w:val="28"/>
          <w:szCs w:val="28"/>
        </w:rPr>
        <w:t xml:space="preserve">произведения. </w:t>
      </w:r>
      <w:r w:rsidR="005C1886" w:rsidRPr="00B6100E">
        <w:rPr>
          <w:sz w:val="28"/>
          <w:szCs w:val="28"/>
        </w:rPr>
        <w:t xml:space="preserve">Анализ словесного текста и его содержания. </w:t>
      </w:r>
      <w:r w:rsidRPr="00B6100E">
        <w:rPr>
          <w:rStyle w:val="FontStyle27"/>
          <w:sz w:val="28"/>
          <w:szCs w:val="28"/>
        </w:rPr>
        <w:t>Различные виды динамики. Многообразие возможностей исполнения произведений: пение в строго размеренном темпе; сопоставление двух темпов (медленный и быстрый); замедление в конце произведения; замедление и ускорение в середине произведения; различные виды фермат.</w:t>
      </w:r>
      <w:r w:rsidR="005C1886" w:rsidRPr="00B6100E">
        <w:rPr>
          <w:color w:val="000000"/>
          <w:sz w:val="28"/>
          <w:szCs w:val="28"/>
        </w:rPr>
        <w:t xml:space="preserve"> Осмысленное артистическое исполнениепроизведений.</w:t>
      </w:r>
    </w:p>
    <w:p w:rsidR="005C1886" w:rsidRPr="00B6100E" w:rsidRDefault="006D1821" w:rsidP="00B6100E">
      <w:pPr>
        <w:shd w:val="clear" w:color="auto" w:fill="FFFFFF"/>
        <w:tabs>
          <w:tab w:val="left" w:pos="1008"/>
        </w:tabs>
        <w:spacing w:before="5"/>
        <w:rPr>
          <w:color w:val="000000"/>
          <w:sz w:val="28"/>
          <w:szCs w:val="28"/>
        </w:rPr>
      </w:pPr>
      <w:r w:rsidRPr="00B6100E">
        <w:rPr>
          <w:color w:val="000000"/>
          <w:sz w:val="28"/>
          <w:szCs w:val="28"/>
        </w:rPr>
        <w:t>Воспитание навыков понимания дирижерского жеста: «внимание», «дыхание», «начало», «окончани</w:t>
      </w:r>
      <w:r w:rsidR="005C1886" w:rsidRPr="00B6100E">
        <w:rPr>
          <w:color w:val="000000"/>
          <w:sz w:val="28"/>
          <w:szCs w:val="28"/>
        </w:rPr>
        <w:t xml:space="preserve">е» пения; понимание требований, </w:t>
      </w:r>
      <w:r w:rsidRPr="00B6100E">
        <w:rPr>
          <w:color w:val="000000"/>
          <w:sz w:val="28"/>
          <w:szCs w:val="28"/>
        </w:rPr>
        <w:t>касающихся агогич</w:t>
      </w:r>
      <w:r w:rsidR="00CB60BF" w:rsidRPr="00B6100E">
        <w:rPr>
          <w:color w:val="000000"/>
          <w:sz w:val="28"/>
          <w:szCs w:val="28"/>
        </w:rPr>
        <w:t>еских и динамических изменений.</w:t>
      </w:r>
    </w:p>
    <w:p w:rsidR="00AF7561" w:rsidRPr="00B6100E" w:rsidRDefault="005C1886" w:rsidP="00B6100E">
      <w:pPr>
        <w:shd w:val="clear" w:color="auto" w:fill="FFFFFF"/>
        <w:tabs>
          <w:tab w:val="left" w:pos="422"/>
        </w:tabs>
        <w:spacing w:before="5"/>
        <w:rPr>
          <w:sz w:val="28"/>
          <w:szCs w:val="28"/>
        </w:rPr>
      </w:pPr>
      <w:r w:rsidRPr="00B6100E">
        <w:rPr>
          <w:iCs/>
          <w:color w:val="000000"/>
          <w:spacing w:val="5"/>
          <w:sz w:val="28"/>
          <w:szCs w:val="28"/>
        </w:rPr>
        <w:t>Требования к контрольным урокам:</w:t>
      </w:r>
    </w:p>
    <w:p w:rsidR="00AF7561" w:rsidRPr="004117FE" w:rsidRDefault="00AF7561" w:rsidP="005C1886">
      <w:pPr>
        <w:shd w:val="clear" w:color="auto" w:fill="FFFFFF"/>
        <w:tabs>
          <w:tab w:val="left" w:pos="422"/>
        </w:tabs>
        <w:spacing w:before="5" w:line="480" w:lineRule="exact"/>
        <w:rPr>
          <w:sz w:val="28"/>
          <w:szCs w:val="28"/>
        </w:rPr>
      </w:pPr>
    </w:p>
    <w:tbl>
      <w:tblPr>
        <w:tblStyle w:val="a6"/>
        <w:tblW w:w="9809" w:type="dxa"/>
        <w:tblLook w:val="04A0"/>
      </w:tblPr>
      <w:tblGrid>
        <w:gridCol w:w="4904"/>
        <w:gridCol w:w="4905"/>
      </w:tblGrid>
      <w:tr w:rsidR="00CB60BF" w:rsidRPr="004117FE" w:rsidTr="00CB60BF">
        <w:trPr>
          <w:trHeight w:val="371"/>
        </w:trPr>
        <w:tc>
          <w:tcPr>
            <w:tcW w:w="4904" w:type="dxa"/>
            <w:tcBorders>
              <w:top w:val="single" w:sz="4" w:space="0" w:color="auto"/>
              <w:left w:val="single" w:sz="4" w:space="0" w:color="auto"/>
              <w:bottom w:val="single" w:sz="4" w:space="0" w:color="auto"/>
              <w:right w:val="single" w:sz="4" w:space="0" w:color="auto"/>
            </w:tcBorders>
            <w:hideMark/>
          </w:tcPr>
          <w:p w:rsidR="00CB60BF" w:rsidRPr="004117FE" w:rsidRDefault="00CB60BF">
            <w:pPr>
              <w:suppressAutoHyphens/>
              <w:jc w:val="both"/>
              <w:rPr>
                <w:sz w:val="28"/>
                <w:szCs w:val="28"/>
                <w:lang w:eastAsia="ar-SA"/>
              </w:rPr>
            </w:pPr>
            <w:r w:rsidRPr="004117FE">
              <w:rPr>
                <w:sz w:val="28"/>
                <w:szCs w:val="28"/>
              </w:rPr>
              <w:t>1 полугодие</w:t>
            </w:r>
          </w:p>
        </w:tc>
        <w:tc>
          <w:tcPr>
            <w:tcW w:w="4905" w:type="dxa"/>
            <w:tcBorders>
              <w:top w:val="single" w:sz="4" w:space="0" w:color="auto"/>
              <w:left w:val="single" w:sz="4" w:space="0" w:color="auto"/>
              <w:bottom w:val="single" w:sz="4" w:space="0" w:color="auto"/>
              <w:right w:val="single" w:sz="4" w:space="0" w:color="auto"/>
            </w:tcBorders>
            <w:hideMark/>
          </w:tcPr>
          <w:p w:rsidR="00CB60BF" w:rsidRPr="004117FE" w:rsidRDefault="00CB60BF">
            <w:pPr>
              <w:suppressAutoHyphens/>
              <w:jc w:val="both"/>
              <w:rPr>
                <w:sz w:val="28"/>
                <w:szCs w:val="28"/>
                <w:lang w:eastAsia="ar-SA"/>
              </w:rPr>
            </w:pPr>
            <w:r w:rsidRPr="004117FE">
              <w:rPr>
                <w:sz w:val="28"/>
                <w:szCs w:val="28"/>
              </w:rPr>
              <w:t>2 полугодие</w:t>
            </w:r>
          </w:p>
        </w:tc>
      </w:tr>
      <w:tr w:rsidR="00CB60BF" w:rsidRPr="004117FE" w:rsidTr="00CB60BF">
        <w:trPr>
          <w:trHeight w:val="743"/>
        </w:trPr>
        <w:tc>
          <w:tcPr>
            <w:tcW w:w="4904" w:type="dxa"/>
            <w:tcBorders>
              <w:top w:val="single" w:sz="4" w:space="0" w:color="auto"/>
              <w:left w:val="single" w:sz="4" w:space="0" w:color="auto"/>
              <w:bottom w:val="single" w:sz="4" w:space="0" w:color="auto"/>
              <w:right w:val="single" w:sz="4" w:space="0" w:color="auto"/>
            </w:tcBorders>
            <w:hideMark/>
          </w:tcPr>
          <w:p w:rsidR="00CB60BF" w:rsidRPr="004117FE" w:rsidRDefault="00CB60BF">
            <w:pPr>
              <w:jc w:val="both"/>
              <w:rPr>
                <w:sz w:val="28"/>
                <w:szCs w:val="28"/>
                <w:lang w:eastAsia="ar-SA"/>
              </w:rPr>
            </w:pPr>
            <w:r w:rsidRPr="004117FE">
              <w:rPr>
                <w:sz w:val="28"/>
                <w:szCs w:val="28"/>
              </w:rPr>
              <w:t xml:space="preserve">Декабрь </w:t>
            </w:r>
            <w:r w:rsidR="00FC7544">
              <w:rPr>
                <w:sz w:val="28"/>
                <w:szCs w:val="28"/>
              </w:rPr>
              <w:t>–контрольный урок.</w:t>
            </w:r>
          </w:p>
          <w:p w:rsidR="00CB60BF" w:rsidRPr="004117FE" w:rsidRDefault="00AF7561">
            <w:pPr>
              <w:suppressAutoHyphens/>
              <w:jc w:val="both"/>
              <w:rPr>
                <w:sz w:val="28"/>
                <w:szCs w:val="28"/>
                <w:lang w:eastAsia="ar-SA"/>
              </w:rPr>
            </w:pPr>
            <w:r w:rsidRPr="004117FE">
              <w:rPr>
                <w:sz w:val="28"/>
                <w:szCs w:val="28"/>
              </w:rPr>
              <w:t>3-4</w:t>
            </w:r>
            <w:r w:rsidR="00CB60BF" w:rsidRPr="004117FE">
              <w:rPr>
                <w:sz w:val="28"/>
                <w:szCs w:val="28"/>
              </w:rPr>
              <w:t>разнохарактерных произведения</w:t>
            </w:r>
          </w:p>
        </w:tc>
        <w:tc>
          <w:tcPr>
            <w:tcW w:w="4905" w:type="dxa"/>
            <w:tcBorders>
              <w:top w:val="single" w:sz="4" w:space="0" w:color="auto"/>
              <w:left w:val="single" w:sz="4" w:space="0" w:color="auto"/>
              <w:bottom w:val="single" w:sz="4" w:space="0" w:color="auto"/>
              <w:right w:val="single" w:sz="4" w:space="0" w:color="auto"/>
            </w:tcBorders>
            <w:hideMark/>
          </w:tcPr>
          <w:p w:rsidR="00CB60BF" w:rsidRPr="004117FE" w:rsidRDefault="00CB60BF">
            <w:pPr>
              <w:jc w:val="both"/>
              <w:rPr>
                <w:sz w:val="28"/>
                <w:szCs w:val="28"/>
                <w:lang w:eastAsia="ar-SA"/>
              </w:rPr>
            </w:pPr>
            <w:r w:rsidRPr="004117FE">
              <w:rPr>
                <w:sz w:val="28"/>
                <w:szCs w:val="28"/>
              </w:rPr>
              <w:t>Май – переводной экзамен.</w:t>
            </w:r>
          </w:p>
          <w:p w:rsidR="00CB60BF" w:rsidRPr="004117FE" w:rsidRDefault="00AF7561">
            <w:pPr>
              <w:suppressAutoHyphens/>
              <w:jc w:val="both"/>
              <w:rPr>
                <w:sz w:val="28"/>
                <w:szCs w:val="28"/>
                <w:lang w:eastAsia="ar-SA"/>
              </w:rPr>
            </w:pPr>
            <w:r w:rsidRPr="004117FE">
              <w:rPr>
                <w:sz w:val="28"/>
                <w:szCs w:val="28"/>
              </w:rPr>
              <w:t>3-4</w:t>
            </w:r>
            <w:r w:rsidR="00CB60BF" w:rsidRPr="004117FE">
              <w:rPr>
                <w:sz w:val="28"/>
                <w:szCs w:val="28"/>
              </w:rPr>
              <w:t>разнохарактерных произведения</w:t>
            </w:r>
          </w:p>
        </w:tc>
      </w:tr>
    </w:tbl>
    <w:p w:rsidR="005C1886" w:rsidRPr="004117FE" w:rsidRDefault="00AF7561" w:rsidP="005434C5">
      <w:pPr>
        <w:shd w:val="clear" w:color="auto" w:fill="FFFFFF"/>
        <w:tabs>
          <w:tab w:val="left" w:pos="422"/>
        </w:tabs>
        <w:spacing w:before="5"/>
        <w:rPr>
          <w:sz w:val="28"/>
          <w:szCs w:val="28"/>
        </w:rPr>
      </w:pPr>
      <w:r w:rsidRPr="004117FE">
        <w:rPr>
          <w:sz w:val="28"/>
          <w:szCs w:val="28"/>
        </w:rPr>
        <w:tab/>
      </w:r>
      <w:r w:rsidR="005C1886" w:rsidRPr="004117FE">
        <w:rPr>
          <w:color w:val="000000"/>
          <w:sz w:val="28"/>
          <w:szCs w:val="28"/>
        </w:rPr>
        <w:t xml:space="preserve">При переходе учащихся из младшего хора в старший преподавателю необходимо руководствоваться оценкой индивидуального овладения </w:t>
      </w:r>
      <w:r w:rsidR="005C1886" w:rsidRPr="004117FE">
        <w:rPr>
          <w:color w:val="000000"/>
          <w:spacing w:val="10"/>
          <w:sz w:val="28"/>
          <w:szCs w:val="28"/>
        </w:rPr>
        <w:t xml:space="preserve">вокально-хоровыми навыками каждого ребенка на данном этапе. Основными критериями перевода учащегося в старший хор являются: </w:t>
      </w:r>
    </w:p>
    <w:p w:rsidR="005C1886" w:rsidRPr="004117FE" w:rsidRDefault="005C1886" w:rsidP="005434C5">
      <w:pPr>
        <w:shd w:val="clear" w:color="auto" w:fill="FFFFFF"/>
        <w:ind w:left="739"/>
        <w:rPr>
          <w:sz w:val="28"/>
          <w:szCs w:val="28"/>
        </w:rPr>
      </w:pPr>
      <w:r w:rsidRPr="004117FE">
        <w:rPr>
          <w:color w:val="000000"/>
          <w:spacing w:val="-1"/>
          <w:sz w:val="28"/>
          <w:szCs w:val="28"/>
        </w:rPr>
        <w:t>1.Основные навыки певческой установки - пение сидя и стоя.</w:t>
      </w:r>
    </w:p>
    <w:p w:rsidR="005C1886" w:rsidRPr="004117FE" w:rsidRDefault="005C1886" w:rsidP="005434C5">
      <w:pPr>
        <w:shd w:val="clear" w:color="auto" w:fill="FFFFFF"/>
        <w:spacing w:before="5"/>
        <w:ind w:left="715"/>
        <w:rPr>
          <w:sz w:val="28"/>
          <w:szCs w:val="28"/>
        </w:rPr>
      </w:pPr>
      <w:r w:rsidRPr="004117FE">
        <w:rPr>
          <w:color w:val="000000"/>
          <w:spacing w:val="-1"/>
          <w:sz w:val="28"/>
          <w:szCs w:val="28"/>
        </w:rPr>
        <w:t>2.Овладение первичными навыками интонирования.</w:t>
      </w:r>
    </w:p>
    <w:p w:rsidR="005C1886" w:rsidRPr="004117FE" w:rsidRDefault="005C1886" w:rsidP="005434C5">
      <w:pPr>
        <w:shd w:val="clear" w:color="auto" w:fill="FFFFFF"/>
        <w:spacing w:before="5"/>
        <w:ind w:left="720"/>
        <w:rPr>
          <w:sz w:val="28"/>
          <w:szCs w:val="28"/>
        </w:rPr>
      </w:pPr>
      <w:r w:rsidRPr="004117FE">
        <w:rPr>
          <w:color w:val="000000"/>
          <w:spacing w:val="-1"/>
          <w:sz w:val="28"/>
          <w:szCs w:val="28"/>
        </w:rPr>
        <w:t>3.Начальное овладение цепным дыханием.</w:t>
      </w:r>
    </w:p>
    <w:p w:rsidR="005C1886" w:rsidRPr="004117FE" w:rsidRDefault="005C1886" w:rsidP="005434C5">
      <w:pPr>
        <w:shd w:val="clear" w:color="auto" w:fill="FFFFFF"/>
        <w:spacing w:before="5"/>
        <w:ind w:left="739"/>
        <w:rPr>
          <w:sz w:val="28"/>
          <w:szCs w:val="28"/>
        </w:rPr>
      </w:pPr>
      <w:r w:rsidRPr="004117FE">
        <w:rPr>
          <w:color w:val="000000"/>
          <w:spacing w:val="-2"/>
          <w:sz w:val="28"/>
          <w:szCs w:val="28"/>
        </w:rPr>
        <w:t>4.Единство звукообразования.</w:t>
      </w:r>
    </w:p>
    <w:p w:rsidR="005C1886" w:rsidRPr="004117FE" w:rsidRDefault="005C1886" w:rsidP="005434C5">
      <w:pPr>
        <w:shd w:val="clear" w:color="auto" w:fill="FFFFFF"/>
        <w:ind w:left="715"/>
        <w:rPr>
          <w:sz w:val="28"/>
          <w:szCs w:val="28"/>
        </w:rPr>
      </w:pPr>
      <w:r w:rsidRPr="004117FE">
        <w:rPr>
          <w:color w:val="000000"/>
          <w:sz w:val="28"/>
          <w:szCs w:val="28"/>
        </w:rPr>
        <w:t>5.Овладение «высокой вокальной позицией».</w:t>
      </w:r>
    </w:p>
    <w:p w:rsidR="005C1886" w:rsidRPr="004117FE" w:rsidRDefault="005C1886" w:rsidP="005434C5">
      <w:pPr>
        <w:shd w:val="clear" w:color="auto" w:fill="FFFFFF"/>
        <w:spacing w:before="10"/>
        <w:ind w:left="720"/>
        <w:rPr>
          <w:sz w:val="28"/>
          <w:szCs w:val="28"/>
        </w:rPr>
      </w:pPr>
      <w:r w:rsidRPr="004117FE">
        <w:rPr>
          <w:color w:val="000000"/>
          <w:spacing w:val="-1"/>
          <w:sz w:val="28"/>
          <w:szCs w:val="28"/>
        </w:rPr>
        <w:t>6.Умение свободно петь двухголосные произведения.</w:t>
      </w:r>
    </w:p>
    <w:p w:rsidR="005C1886" w:rsidRPr="005434C5" w:rsidRDefault="005C1886" w:rsidP="005434C5">
      <w:pPr>
        <w:shd w:val="clear" w:color="auto" w:fill="FFFFFF"/>
        <w:ind w:left="10" w:right="24" w:firstLine="706"/>
        <w:jc w:val="both"/>
        <w:rPr>
          <w:color w:val="000000"/>
          <w:sz w:val="28"/>
          <w:szCs w:val="28"/>
        </w:rPr>
      </w:pPr>
      <w:r w:rsidRPr="004117FE">
        <w:rPr>
          <w:color w:val="000000"/>
          <w:sz w:val="28"/>
          <w:szCs w:val="28"/>
        </w:rPr>
        <w:t>7. Овладение навыками интонирования произведений без</w:t>
      </w:r>
      <w:r w:rsidR="005434C5">
        <w:rPr>
          <w:color w:val="000000"/>
          <w:sz w:val="28"/>
          <w:szCs w:val="28"/>
        </w:rPr>
        <w:t xml:space="preserve"> </w:t>
      </w:r>
      <w:r w:rsidRPr="004117FE">
        <w:rPr>
          <w:color w:val="000000"/>
          <w:spacing w:val="-2"/>
          <w:sz w:val="28"/>
          <w:szCs w:val="28"/>
        </w:rPr>
        <w:t>сопровождения.</w:t>
      </w:r>
    </w:p>
    <w:p w:rsidR="005C1886" w:rsidRPr="004117FE" w:rsidRDefault="005C1886" w:rsidP="005434C5">
      <w:pPr>
        <w:shd w:val="clear" w:color="auto" w:fill="FFFFFF"/>
        <w:spacing w:before="10"/>
        <w:ind w:left="720" w:right="3226"/>
        <w:rPr>
          <w:color w:val="000000"/>
          <w:spacing w:val="-1"/>
          <w:sz w:val="28"/>
          <w:szCs w:val="28"/>
        </w:rPr>
      </w:pPr>
      <w:r w:rsidRPr="004117FE">
        <w:rPr>
          <w:color w:val="000000"/>
          <w:spacing w:val="-2"/>
          <w:sz w:val="28"/>
          <w:szCs w:val="28"/>
        </w:rPr>
        <w:t xml:space="preserve">8.Сформированное пение </w:t>
      </w:r>
      <w:r w:rsidRPr="004117FE">
        <w:rPr>
          <w:color w:val="000000"/>
          <w:spacing w:val="-2"/>
          <w:sz w:val="28"/>
          <w:szCs w:val="28"/>
          <w:lang w:val="en-US"/>
        </w:rPr>
        <w:t>legato</w:t>
      </w:r>
      <w:r w:rsidRPr="004117FE">
        <w:rPr>
          <w:color w:val="000000"/>
          <w:spacing w:val="-2"/>
          <w:sz w:val="28"/>
          <w:szCs w:val="28"/>
        </w:rPr>
        <w:t xml:space="preserve"> и поп </w:t>
      </w:r>
      <w:r w:rsidRPr="004117FE">
        <w:rPr>
          <w:color w:val="000000"/>
          <w:spacing w:val="-2"/>
          <w:sz w:val="28"/>
          <w:szCs w:val="28"/>
          <w:lang w:val="en-US"/>
        </w:rPr>
        <w:t>legato</w:t>
      </w:r>
      <w:r w:rsidRPr="004117FE">
        <w:rPr>
          <w:color w:val="000000"/>
          <w:spacing w:val="-2"/>
          <w:sz w:val="28"/>
          <w:szCs w:val="28"/>
        </w:rPr>
        <w:t xml:space="preserve">. </w:t>
      </w:r>
      <w:r w:rsidRPr="004117FE">
        <w:rPr>
          <w:color w:val="000000"/>
          <w:spacing w:val="-1"/>
          <w:sz w:val="28"/>
          <w:szCs w:val="28"/>
        </w:rPr>
        <w:t xml:space="preserve">9.Развитая певческая дикция. </w:t>
      </w:r>
    </w:p>
    <w:p w:rsidR="005C1886" w:rsidRPr="004117FE" w:rsidRDefault="005C1886" w:rsidP="005434C5">
      <w:pPr>
        <w:shd w:val="clear" w:color="auto" w:fill="FFFFFF"/>
        <w:spacing w:before="10"/>
        <w:ind w:left="720" w:right="3226"/>
        <w:rPr>
          <w:color w:val="000000"/>
          <w:spacing w:val="-1"/>
          <w:sz w:val="28"/>
          <w:szCs w:val="28"/>
        </w:rPr>
      </w:pPr>
      <w:r w:rsidRPr="004117FE">
        <w:rPr>
          <w:color w:val="000000"/>
          <w:spacing w:val="-1"/>
          <w:sz w:val="28"/>
          <w:szCs w:val="28"/>
        </w:rPr>
        <w:t>10.Расширение диапазона голоса.</w:t>
      </w:r>
    </w:p>
    <w:p w:rsidR="00D76540" w:rsidRPr="006B3259" w:rsidRDefault="005C1886" w:rsidP="005434C5">
      <w:pPr>
        <w:shd w:val="clear" w:color="auto" w:fill="FFFFFF"/>
        <w:ind w:left="739"/>
        <w:rPr>
          <w:color w:val="000000"/>
          <w:spacing w:val="-1"/>
          <w:sz w:val="28"/>
          <w:szCs w:val="28"/>
        </w:rPr>
      </w:pPr>
      <w:r w:rsidRPr="004117FE">
        <w:rPr>
          <w:color w:val="000000"/>
          <w:spacing w:val="-1"/>
          <w:sz w:val="28"/>
          <w:szCs w:val="28"/>
        </w:rPr>
        <w:t>Промежуточная аттестация проводится в конце учебного года в виде контрольного урока. Следует учитывать текущую работу ученика на протяжении всего обучения в данном хоровом коллективе.</w:t>
      </w:r>
    </w:p>
    <w:p w:rsidR="00C56229" w:rsidRPr="005434C5" w:rsidRDefault="002127AD" w:rsidP="005434C5">
      <w:pPr>
        <w:shd w:val="clear" w:color="auto" w:fill="FFFFFF"/>
        <w:tabs>
          <w:tab w:val="left" w:pos="1008"/>
        </w:tabs>
        <w:spacing w:before="5"/>
        <w:ind w:firstLine="851"/>
        <w:rPr>
          <w:iCs/>
          <w:color w:val="000000"/>
          <w:spacing w:val="7"/>
          <w:sz w:val="28"/>
          <w:szCs w:val="28"/>
        </w:rPr>
      </w:pPr>
      <w:r w:rsidRPr="005434C5">
        <w:rPr>
          <w:iCs/>
          <w:color w:val="000000"/>
          <w:spacing w:val="7"/>
          <w:sz w:val="28"/>
          <w:szCs w:val="28"/>
        </w:rPr>
        <w:lastRenderedPageBreak/>
        <w:t>Примерный репертуарный список</w:t>
      </w:r>
    </w:p>
    <w:p w:rsidR="002267AC" w:rsidRPr="004117FE" w:rsidRDefault="002876F0" w:rsidP="005434C5">
      <w:pPr>
        <w:autoSpaceDE/>
        <w:adjustRightInd/>
        <w:ind w:left="426" w:firstLine="283"/>
        <w:rPr>
          <w:sz w:val="28"/>
          <w:szCs w:val="28"/>
        </w:rPr>
      </w:pPr>
      <w:r>
        <w:rPr>
          <w:sz w:val="28"/>
          <w:szCs w:val="28"/>
        </w:rPr>
        <w:t>1. Русская народная</w:t>
      </w:r>
      <w:r w:rsidR="002267AC" w:rsidRPr="004117FE">
        <w:rPr>
          <w:sz w:val="28"/>
          <w:szCs w:val="28"/>
        </w:rPr>
        <w:t xml:space="preserve"> песня, обр. В.Кикты «В темном лесе»</w:t>
      </w:r>
    </w:p>
    <w:p w:rsidR="002267AC" w:rsidRPr="004117FE" w:rsidRDefault="002267AC" w:rsidP="005434C5">
      <w:pPr>
        <w:tabs>
          <w:tab w:val="left" w:pos="709"/>
        </w:tabs>
        <w:autoSpaceDE/>
        <w:adjustRightInd/>
        <w:ind w:left="426" w:firstLine="283"/>
        <w:rPr>
          <w:sz w:val="28"/>
          <w:szCs w:val="28"/>
        </w:rPr>
      </w:pPr>
      <w:r w:rsidRPr="004117FE">
        <w:rPr>
          <w:sz w:val="28"/>
          <w:szCs w:val="28"/>
        </w:rPr>
        <w:t xml:space="preserve">2. </w:t>
      </w:r>
      <w:r w:rsidR="002876F0">
        <w:rPr>
          <w:sz w:val="28"/>
          <w:szCs w:val="28"/>
        </w:rPr>
        <w:t>Русская народная</w:t>
      </w:r>
      <w:r w:rsidR="002876F0" w:rsidRPr="004117FE">
        <w:rPr>
          <w:sz w:val="28"/>
          <w:szCs w:val="28"/>
        </w:rPr>
        <w:t xml:space="preserve"> песня</w:t>
      </w:r>
      <w:r w:rsidRPr="004117FE">
        <w:rPr>
          <w:sz w:val="28"/>
          <w:szCs w:val="28"/>
        </w:rPr>
        <w:t>, обр. П.Чайковского «Речка»</w:t>
      </w:r>
    </w:p>
    <w:p w:rsidR="002267AC" w:rsidRPr="004117FE" w:rsidRDefault="002876F0" w:rsidP="005434C5">
      <w:pPr>
        <w:tabs>
          <w:tab w:val="left" w:pos="709"/>
        </w:tabs>
        <w:autoSpaceDE/>
        <w:adjustRightInd/>
        <w:ind w:left="426" w:firstLine="283"/>
        <w:rPr>
          <w:sz w:val="28"/>
          <w:szCs w:val="28"/>
        </w:rPr>
      </w:pPr>
      <w:r>
        <w:rPr>
          <w:sz w:val="28"/>
          <w:szCs w:val="28"/>
        </w:rPr>
        <w:t xml:space="preserve"> 3. Немецская народная</w:t>
      </w:r>
      <w:r w:rsidR="002267AC" w:rsidRPr="004117FE">
        <w:rPr>
          <w:sz w:val="28"/>
          <w:szCs w:val="28"/>
        </w:rPr>
        <w:t xml:space="preserve"> песня, обр. В.Каратыгина «Весна»</w:t>
      </w:r>
    </w:p>
    <w:p w:rsidR="002876F0" w:rsidRDefault="00C94DDD" w:rsidP="005434C5">
      <w:pPr>
        <w:pStyle w:val="a3"/>
        <w:shd w:val="clear" w:color="auto" w:fill="FFFFFF"/>
        <w:tabs>
          <w:tab w:val="left" w:pos="0"/>
        </w:tabs>
        <w:ind w:left="451"/>
        <w:rPr>
          <w:color w:val="000000"/>
          <w:sz w:val="28"/>
          <w:szCs w:val="28"/>
        </w:rPr>
      </w:pPr>
      <w:r w:rsidRPr="004117FE">
        <w:rPr>
          <w:color w:val="000000"/>
          <w:sz w:val="28"/>
          <w:szCs w:val="28"/>
        </w:rPr>
        <w:t xml:space="preserve">     4. </w:t>
      </w:r>
      <w:r w:rsidR="002876F0">
        <w:rPr>
          <w:sz w:val="28"/>
          <w:szCs w:val="28"/>
        </w:rPr>
        <w:t>Русская народная</w:t>
      </w:r>
      <w:r w:rsidR="002876F0" w:rsidRPr="004117FE">
        <w:rPr>
          <w:sz w:val="28"/>
          <w:szCs w:val="28"/>
        </w:rPr>
        <w:t xml:space="preserve"> песня</w:t>
      </w:r>
      <w:r w:rsidR="00C56229" w:rsidRPr="004117FE">
        <w:rPr>
          <w:color w:val="000000"/>
          <w:sz w:val="28"/>
          <w:szCs w:val="28"/>
        </w:rPr>
        <w:t xml:space="preserve">, обр. Н.Римского-Корсакова «Ходила </w:t>
      </w:r>
    </w:p>
    <w:p w:rsidR="00C56229" w:rsidRPr="002876F0" w:rsidRDefault="00C56229" w:rsidP="005434C5">
      <w:pPr>
        <w:shd w:val="clear" w:color="auto" w:fill="FFFFFF"/>
        <w:tabs>
          <w:tab w:val="left" w:pos="0"/>
        </w:tabs>
        <w:rPr>
          <w:sz w:val="28"/>
          <w:szCs w:val="28"/>
        </w:rPr>
      </w:pPr>
      <w:r w:rsidRPr="002876F0">
        <w:rPr>
          <w:color w:val="000000"/>
          <w:sz w:val="28"/>
          <w:szCs w:val="28"/>
        </w:rPr>
        <w:t>младешенька»</w:t>
      </w:r>
    </w:p>
    <w:p w:rsidR="002876F0" w:rsidRDefault="00C94DDD" w:rsidP="005434C5">
      <w:pPr>
        <w:shd w:val="clear" w:color="auto" w:fill="FFFFFF"/>
        <w:tabs>
          <w:tab w:val="left" w:pos="293"/>
          <w:tab w:val="left" w:pos="709"/>
        </w:tabs>
        <w:spacing w:before="5"/>
        <w:rPr>
          <w:color w:val="000000"/>
          <w:sz w:val="28"/>
          <w:szCs w:val="28"/>
        </w:rPr>
      </w:pPr>
      <w:r w:rsidRPr="004117FE">
        <w:rPr>
          <w:color w:val="000000"/>
          <w:spacing w:val="-15"/>
          <w:sz w:val="28"/>
          <w:szCs w:val="28"/>
        </w:rPr>
        <w:tab/>
        <w:t xml:space="preserve">        5. </w:t>
      </w:r>
      <w:r w:rsidR="002876F0">
        <w:rPr>
          <w:sz w:val="28"/>
          <w:szCs w:val="28"/>
        </w:rPr>
        <w:t>Русская народная</w:t>
      </w:r>
      <w:r w:rsidR="002876F0" w:rsidRPr="004117FE">
        <w:rPr>
          <w:sz w:val="28"/>
          <w:szCs w:val="28"/>
        </w:rPr>
        <w:t xml:space="preserve"> песня</w:t>
      </w:r>
      <w:r w:rsidR="002876F0">
        <w:rPr>
          <w:sz w:val="28"/>
          <w:szCs w:val="28"/>
        </w:rPr>
        <w:t>,</w:t>
      </w:r>
      <w:r w:rsidR="00C56229" w:rsidRPr="004117FE">
        <w:rPr>
          <w:color w:val="000000"/>
          <w:spacing w:val="-15"/>
          <w:sz w:val="28"/>
          <w:szCs w:val="28"/>
        </w:rPr>
        <w:t xml:space="preserve">обр. </w:t>
      </w:r>
      <w:r w:rsidR="00C56229" w:rsidRPr="004117FE">
        <w:rPr>
          <w:color w:val="000000"/>
          <w:sz w:val="28"/>
          <w:szCs w:val="28"/>
        </w:rPr>
        <w:t xml:space="preserve">Н.Римского-Корсакова «Я на камушке </w:t>
      </w:r>
    </w:p>
    <w:p w:rsidR="00C56229" w:rsidRPr="004117FE" w:rsidRDefault="00C56229" w:rsidP="005434C5">
      <w:pPr>
        <w:shd w:val="clear" w:color="auto" w:fill="FFFFFF"/>
        <w:tabs>
          <w:tab w:val="left" w:pos="293"/>
          <w:tab w:val="left" w:pos="709"/>
        </w:tabs>
        <w:spacing w:before="5"/>
        <w:rPr>
          <w:color w:val="000000"/>
          <w:spacing w:val="-15"/>
          <w:sz w:val="28"/>
          <w:szCs w:val="28"/>
        </w:rPr>
      </w:pPr>
      <w:r w:rsidRPr="004117FE">
        <w:rPr>
          <w:color w:val="000000"/>
          <w:sz w:val="28"/>
          <w:szCs w:val="28"/>
        </w:rPr>
        <w:t>сижу»</w:t>
      </w:r>
    </w:p>
    <w:p w:rsidR="00C56229" w:rsidRPr="004117FE" w:rsidRDefault="00C94DDD" w:rsidP="005434C5">
      <w:pPr>
        <w:shd w:val="clear" w:color="auto" w:fill="FFFFFF"/>
        <w:tabs>
          <w:tab w:val="left" w:pos="293"/>
          <w:tab w:val="left" w:pos="709"/>
        </w:tabs>
        <w:spacing w:before="5"/>
        <w:ind w:left="709"/>
        <w:rPr>
          <w:color w:val="000000"/>
          <w:spacing w:val="-15"/>
          <w:sz w:val="28"/>
          <w:szCs w:val="28"/>
        </w:rPr>
      </w:pPr>
      <w:r w:rsidRPr="004117FE">
        <w:rPr>
          <w:color w:val="000000"/>
          <w:sz w:val="28"/>
          <w:szCs w:val="28"/>
        </w:rPr>
        <w:t xml:space="preserve"> 6.</w:t>
      </w:r>
      <w:r w:rsidR="002876F0">
        <w:rPr>
          <w:sz w:val="28"/>
          <w:szCs w:val="28"/>
        </w:rPr>
        <w:t>Русская народная</w:t>
      </w:r>
      <w:r w:rsidR="002876F0" w:rsidRPr="004117FE">
        <w:rPr>
          <w:sz w:val="28"/>
          <w:szCs w:val="28"/>
        </w:rPr>
        <w:t xml:space="preserve"> песня</w:t>
      </w:r>
      <w:r w:rsidR="00C56229" w:rsidRPr="004117FE">
        <w:rPr>
          <w:color w:val="000000"/>
          <w:sz w:val="28"/>
          <w:szCs w:val="28"/>
        </w:rPr>
        <w:t>, обр. Л. Абелян «Во сыром бору тропина»</w:t>
      </w:r>
    </w:p>
    <w:p w:rsidR="00C56229" w:rsidRPr="004117FE" w:rsidRDefault="00C94DDD" w:rsidP="005434C5">
      <w:pPr>
        <w:shd w:val="clear" w:color="auto" w:fill="FFFFFF"/>
        <w:tabs>
          <w:tab w:val="left" w:pos="293"/>
          <w:tab w:val="left" w:pos="709"/>
        </w:tabs>
        <w:spacing w:before="5"/>
        <w:ind w:left="709"/>
        <w:rPr>
          <w:color w:val="000000"/>
          <w:spacing w:val="-15"/>
          <w:sz w:val="28"/>
          <w:szCs w:val="28"/>
        </w:rPr>
      </w:pPr>
      <w:r w:rsidRPr="004117FE">
        <w:rPr>
          <w:color w:val="000000"/>
          <w:sz w:val="28"/>
          <w:szCs w:val="28"/>
        </w:rPr>
        <w:t xml:space="preserve"> 7.</w:t>
      </w:r>
      <w:r w:rsidR="002876F0">
        <w:rPr>
          <w:color w:val="000000"/>
          <w:sz w:val="28"/>
          <w:szCs w:val="28"/>
        </w:rPr>
        <w:t>Английская народная</w:t>
      </w:r>
      <w:r w:rsidR="00C56229" w:rsidRPr="004117FE">
        <w:rPr>
          <w:color w:val="000000"/>
          <w:sz w:val="28"/>
          <w:szCs w:val="28"/>
        </w:rPr>
        <w:t xml:space="preserve"> песня, обр. А.Моффита «Про котят»</w:t>
      </w:r>
    </w:p>
    <w:p w:rsidR="00C56229" w:rsidRPr="004117FE" w:rsidRDefault="00C94DDD" w:rsidP="005434C5">
      <w:pPr>
        <w:shd w:val="clear" w:color="auto" w:fill="FFFFFF"/>
        <w:tabs>
          <w:tab w:val="left" w:pos="293"/>
          <w:tab w:val="left" w:pos="709"/>
        </w:tabs>
        <w:ind w:left="709"/>
        <w:rPr>
          <w:color w:val="000000"/>
          <w:spacing w:val="-19"/>
          <w:sz w:val="28"/>
          <w:szCs w:val="28"/>
        </w:rPr>
      </w:pPr>
      <w:r w:rsidRPr="004117FE">
        <w:rPr>
          <w:color w:val="000000"/>
          <w:sz w:val="28"/>
          <w:szCs w:val="28"/>
        </w:rPr>
        <w:t xml:space="preserve"> 8.</w:t>
      </w:r>
      <w:r w:rsidR="002876F0">
        <w:rPr>
          <w:color w:val="000000"/>
          <w:sz w:val="28"/>
          <w:szCs w:val="28"/>
        </w:rPr>
        <w:t>Немецская народная</w:t>
      </w:r>
      <w:r w:rsidR="00C56229" w:rsidRPr="004117FE">
        <w:rPr>
          <w:color w:val="000000"/>
          <w:sz w:val="28"/>
          <w:szCs w:val="28"/>
        </w:rPr>
        <w:t xml:space="preserve"> песня, обр. В.Каратыгина «Весна»</w:t>
      </w:r>
    </w:p>
    <w:p w:rsidR="00C56229" w:rsidRPr="004117FE" w:rsidRDefault="00C94DDD" w:rsidP="005434C5">
      <w:pPr>
        <w:shd w:val="clear" w:color="auto" w:fill="FFFFFF"/>
        <w:tabs>
          <w:tab w:val="left" w:pos="293"/>
          <w:tab w:val="left" w:pos="709"/>
        </w:tabs>
        <w:ind w:left="709"/>
        <w:rPr>
          <w:color w:val="000000"/>
          <w:spacing w:val="-19"/>
          <w:sz w:val="28"/>
          <w:szCs w:val="28"/>
        </w:rPr>
      </w:pPr>
      <w:r w:rsidRPr="004117FE">
        <w:rPr>
          <w:color w:val="000000"/>
          <w:spacing w:val="-19"/>
          <w:sz w:val="28"/>
          <w:szCs w:val="28"/>
        </w:rPr>
        <w:t xml:space="preserve"> 9.</w:t>
      </w:r>
      <w:r w:rsidR="002876F0">
        <w:rPr>
          <w:color w:val="000000"/>
          <w:spacing w:val="-19"/>
          <w:sz w:val="28"/>
          <w:szCs w:val="28"/>
        </w:rPr>
        <w:t>Тувинская народная</w:t>
      </w:r>
      <w:r w:rsidR="00C56229" w:rsidRPr="004117FE">
        <w:rPr>
          <w:color w:val="000000"/>
          <w:spacing w:val="-19"/>
          <w:sz w:val="28"/>
          <w:szCs w:val="28"/>
        </w:rPr>
        <w:t xml:space="preserve"> песня «Дынгылдай» , «Дээн-дээн», «Декей-оо»</w:t>
      </w:r>
    </w:p>
    <w:p w:rsidR="00C56229" w:rsidRPr="004117FE" w:rsidRDefault="00C94DDD" w:rsidP="005434C5">
      <w:pPr>
        <w:shd w:val="clear" w:color="auto" w:fill="FFFFFF"/>
        <w:tabs>
          <w:tab w:val="left" w:pos="293"/>
          <w:tab w:val="left" w:pos="709"/>
        </w:tabs>
        <w:ind w:left="709"/>
        <w:rPr>
          <w:color w:val="000000"/>
          <w:spacing w:val="-19"/>
          <w:sz w:val="28"/>
          <w:szCs w:val="28"/>
        </w:rPr>
      </w:pPr>
      <w:r w:rsidRPr="004117FE">
        <w:rPr>
          <w:color w:val="000000"/>
          <w:spacing w:val="-19"/>
          <w:sz w:val="28"/>
          <w:szCs w:val="28"/>
        </w:rPr>
        <w:t>10.</w:t>
      </w:r>
      <w:r w:rsidR="002876F0">
        <w:rPr>
          <w:color w:val="000000"/>
          <w:spacing w:val="-19"/>
          <w:sz w:val="28"/>
          <w:szCs w:val="28"/>
        </w:rPr>
        <w:t xml:space="preserve"> Польская народная</w:t>
      </w:r>
      <w:r w:rsidR="00C56229" w:rsidRPr="004117FE">
        <w:rPr>
          <w:color w:val="000000"/>
          <w:spacing w:val="-19"/>
          <w:sz w:val="28"/>
          <w:szCs w:val="28"/>
        </w:rPr>
        <w:t xml:space="preserve"> песня, обр. В. Спиряева «Вы не прячьтесь, музыканты»</w:t>
      </w:r>
    </w:p>
    <w:p w:rsidR="00C56229" w:rsidRPr="004117FE" w:rsidRDefault="00C94DDD" w:rsidP="005434C5">
      <w:pPr>
        <w:pStyle w:val="a3"/>
        <w:shd w:val="clear" w:color="auto" w:fill="FFFFFF"/>
        <w:tabs>
          <w:tab w:val="left" w:pos="293"/>
        </w:tabs>
        <w:ind w:left="709"/>
        <w:rPr>
          <w:color w:val="000000"/>
          <w:spacing w:val="-16"/>
          <w:sz w:val="28"/>
          <w:szCs w:val="28"/>
        </w:rPr>
      </w:pPr>
      <w:r w:rsidRPr="004117FE">
        <w:rPr>
          <w:color w:val="000000"/>
          <w:spacing w:val="-1"/>
          <w:sz w:val="28"/>
          <w:szCs w:val="28"/>
        </w:rPr>
        <w:t xml:space="preserve">11. </w:t>
      </w:r>
      <w:r w:rsidR="002876F0">
        <w:rPr>
          <w:color w:val="000000"/>
          <w:spacing w:val="-1"/>
          <w:sz w:val="28"/>
          <w:szCs w:val="28"/>
        </w:rPr>
        <w:t>А.Лядов, слова</w:t>
      </w:r>
      <w:r w:rsidR="00C56229" w:rsidRPr="004117FE">
        <w:rPr>
          <w:color w:val="000000"/>
          <w:spacing w:val="-1"/>
          <w:sz w:val="28"/>
          <w:szCs w:val="28"/>
        </w:rPr>
        <w:t xml:space="preserve"> народные «Зайчик»</w:t>
      </w:r>
    </w:p>
    <w:p w:rsidR="00C56229" w:rsidRPr="004117FE" w:rsidRDefault="00C94DDD" w:rsidP="005434C5">
      <w:pPr>
        <w:pStyle w:val="a3"/>
        <w:shd w:val="clear" w:color="auto" w:fill="FFFFFF"/>
        <w:tabs>
          <w:tab w:val="left" w:pos="293"/>
        </w:tabs>
        <w:ind w:left="451"/>
        <w:rPr>
          <w:color w:val="000000"/>
          <w:spacing w:val="-16"/>
          <w:sz w:val="28"/>
          <w:szCs w:val="28"/>
        </w:rPr>
      </w:pPr>
      <w:r w:rsidRPr="004117FE">
        <w:rPr>
          <w:color w:val="000000"/>
          <w:spacing w:val="-16"/>
          <w:sz w:val="28"/>
          <w:szCs w:val="28"/>
        </w:rPr>
        <w:t xml:space="preserve">     12. </w:t>
      </w:r>
      <w:r w:rsidR="00C56229" w:rsidRPr="004117FE">
        <w:rPr>
          <w:color w:val="000000"/>
          <w:spacing w:val="-16"/>
          <w:sz w:val="28"/>
          <w:szCs w:val="28"/>
        </w:rPr>
        <w:t>А. Гречанинов</w:t>
      </w:r>
      <w:r w:rsidR="002876F0">
        <w:rPr>
          <w:color w:val="000000"/>
          <w:spacing w:val="-16"/>
          <w:sz w:val="28"/>
          <w:szCs w:val="28"/>
        </w:rPr>
        <w:t>,</w:t>
      </w:r>
      <w:r w:rsidR="00C56229" w:rsidRPr="004117FE">
        <w:rPr>
          <w:color w:val="000000"/>
          <w:spacing w:val="-16"/>
          <w:sz w:val="28"/>
          <w:szCs w:val="28"/>
        </w:rPr>
        <w:t xml:space="preserve"> «Про телёночка»</w:t>
      </w:r>
    </w:p>
    <w:p w:rsidR="002267AC" w:rsidRPr="004117FE" w:rsidRDefault="00C94DDD" w:rsidP="005434C5">
      <w:pPr>
        <w:tabs>
          <w:tab w:val="left" w:pos="709"/>
        </w:tabs>
        <w:autoSpaceDE/>
        <w:adjustRightInd/>
        <w:ind w:left="426" w:firstLine="283"/>
        <w:rPr>
          <w:sz w:val="28"/>
          <w:szCs w:val="28"/>
        </w:rPr>
      </w:pPr>
      <w:r w:rsidRPr="004117FE">
        <w:rPr>
          <w:sz w:val="28"/>
          <w:szCs w:val="28"/>
        </w:rPr>
        <w:t>13.</w:t>
      </w:r>
      <w:r w:rsidR="002267AC" w:rsidRPr="004117FE">
        <w:rPr>
          <w:sz w:val="28"/>
          <w:szCs w:val="28"/>
        </w:rPr>
        <w:t>А. Аренский, сл. А.Майкова «Расскажи, мотылек»</w:t>
      </w:r>
    </w:p>
    <w:p w:rsidR="002267AC" w:rsidRPr="004117FE" w:rsidRDefault="00C94DDD" w:rsidP="005434C5">
      <w:pPr>
        <w:tabs>
          <w:tab w:val="left" w:pos="142"/>
        </w:tabs>
        <w:autoSpaceDE/>
        <w:adjustRightInd/>
        <w:ind w:left="426" w:firstLine="283"/>
        <w:rPr>
          <w:sz w:val="28"/>
          <w:szCs w:val="28"/>
        </w:rPr>
      </w:pPr>
      <w:r w:rsidRPr="004117FE">
        <w:rPr>
          <w:sz w:val="28"/>
          <w:szCs w:val="28"/>
        </w:rPr>
        <w:t xml:space="preserve">14. </w:t>
      </w:r>
      <w:r w:rsidR="002267AC" w:rsidRPr="004117FE">
        <w:rPr>
          <w:sz w:val="28"/>
          <w:szCs w:val="28"/>
        </w:rPr>
        <w:t>М.Ипполитов-Иванов</w:t>
      </w:r>
      <w:r w:rsidR="002876F0">
        <w:rPr>
          <w:sz w:val="28"/>
          <w:szCs w:val="28"/>
        </w:rPr>
        <w:t>,</w:t>
      </w:r>
      <w:r w:rsidR="002267AC" w:rsidRPr="004117FE">
        <w:rPr>
          <w:sz w:val="28"/>
          <w:szCs w:val="28"/>
        </w:rPr>
        <w:t xml:space="preserve"> «Коза и детки»</w:t>
      </w:r>
    </w:p>
    <w:p w:rsidR="002267AC" w:rsidRPr="004117FE" w:rsidRDefault="000A4235" w:rsidP="005434C5">
      <w:pPr>
        <w:tabs>
          <w:tab w:val="left" w:pos="709"/>
        </w:tabs>
        <w:autoSpaceDE/>
        <w:adjustRightInd/>
        <w:rPr>
          <w:sz w:val="28"/>
          <w:szCs w:val="28"/>
        </w:rPr>
      </w:pPr>
      <w:r w:rsidRPr="004117FE">
        <w:rPr>
          <w:sz w:val="28"/>
          <w:szCs w:val="28"/>
        </w:rPr>
        <w:tab/>
      </w:r>
      <w:r w:rsidR="00C94DDD" w:rsidRPr="004117FE">
        <w:rPr>
          <w:sz w:val="28"/>
          <w:szCs w:val="28"/>
        </w:rPr>
        <w:t>15.</w:t>
      </w:r>
      <w:r w:rsidR="00C56229" w:rsidRPr="004117FE">
        <w:rPr>
          <w:sz w:val="28"/>
          <w:szCs w:val="28"/>
        </w:rPr>
        <w:t>.</w:t>
      </w:r>
      <w:r w:rsidR="002267AC" w:rsidRPr="004117FE">
        <w:rPr>
          <w:sz w:val="28"/>
          <w:szCs w:val="28"/>
        </w:rPr>
        <w:t>В.Калинников</w:t>
      </w:r>
      <w:r w:rsidR="00494A6A">
        <w:rPr>
          <w:sz w:val="28"/>
          <w:szCs w:val="28"/>
        </w:rPr>
        <w:t>,</w:t>
      </w:r>
      <w:r w:rsidR="002267AC" w:rsidRPr="004117FE">
        <w:rPr>
          <w:sz w:val="28"/>
          <w:szCs w:val="28"/>
        </w:rPr>
        <w:t xml:space="preserve"> «Киска»</w:t>
      </w:r>
    </w:p>
    <w:p w:rsidR="002267AC" w:rsidRPr="004117FE" w:rsidRDefault="00C94DDD" w:rsidP="005434C5">
      <w:pPr>
        <w:tabs>
          <w:tab w:val="left" w:pos="1282"/>
        </w:tabs>
        <w:autoSpaceDE/>
        <w:adjustRightInd/>
        <w:rPr>
          <w:sz w:val="28"/>
          <w:szCs w:val="28"/>
        </w:rPr>
      </w:pPr>
      <w:r w:rsidRPr="004117FE">
        <w:rPr>
          <w:sz w:val="28"/>
          <w:szCs w:val="28"/>
        </w:rPr>
        <w:t>16.</w:t>
      </w:r>
      <w:r w:rsidR="002267AC" w:rsidRPr="004117FE">
        <w:rPr>
          <w:sz w:val="28"/>
          <w:szCs w:val="28"/>
        </w:rPr>
        <w:t>Й.Гайдн</w:t>
      </w:r>
      <w:r w:rsidR="00494A6A">
        <w:rPr>
          <w:sz w:val="28"/>
          <w:szCs w:val="28"/>
        </w:rPr>
        <w:t>,</w:t>
      </w:r>
      <w:r w:rsidR="002267AC" w:rsidRPr="004117FE">
        <w:rPr>
          <w:sz w:val="28"/>
          <w:szCs w:val="28"/>
        </w:rPr>
        <w:t xml:space="preserve"> «Мы дружим с музыкой»</w:t>
      </w:r>
    </w:p>
    <w:p w:rsidR="002267AC" w:rsidRPr="004117FE" w:rsidRDefault="00C94DDD" w:rsidP="005434C5">
      <w:pPr>
        <w:rPr>
          <w:sz w:val="28"/>
          <w:szCs w:val="28"/>
        </w:rPr>
      </w:pPr>
      <w:r w:rsidRPr="004117FE">
        <w:rPr>
          <w:sz w:val="28"/>
          <w:szCs w:val="28"/>
        </w:rPr>
        <w:t>17..</w:t>
      </w:r>
      <w:r w:rsidR="002267AC" w:rsidRPr="004117FE">
        <w:rPr>
          <w:sz w:val="28"/>
          <w:szCs w:val="28"/>
        </w:rPr>
        <w:t>Э.Григ</w:t>
      </w:r>
      <w:r w:rsidR="00494A6A">
        <w:rPr>
          <w:sz w:val="28"/>
          <w:szCs w:val="28"/>
        </w:rPr>
        <w:t>,</w:t>
      </w:r>
      <w:r w:rsidR="002267AC" w:rsidRPr="004117FE">
        <w:rPr>
          <w:sz w:val="28"/>
          <w:szCs w:val="28"/>
        </w:rPr>
        <w:t xml:space="preserve"> «Детская песенка»</w:t>
      </w:r>
    </w:p>
    <w:p w:rsidR="002267AC" w:rsidRPr="004117FE" w:rsidRDefault="00C94DDD" w:rsidP="005434C5">
      <w:pPr>
        <w:tabs>
          <w:tab w:val="left" w:pos="1278"/>
        </w:tabs>
        <w:autoSpaceDE/>
        <w:adjustRightInd/>
        <w:rPr>
          <w:sz w:val="28"/>
          <w:szCs w:val="28"/>
        </w:rPr>
      </w:pPr>
      <w:r w:rsidRPr="004117FE">
        <w:rPr>
          <w:sz w:val="28"/>
          <w:szCs w:val="28"/>
        </w:rPr>
        <w:t>18</w:t>
      </w:r>
      <w:r w:rsidR="00C56229" w:rsidRPr="004117FE">
        <w:rPr>
          <w:sz w:val="28"/>
          <w:szCs w:val="28"/>
        </w:rPr>
        <w:t xml:space="preserve">. </w:t>
      </w:r>
      <w:r w:rsidR="002267AC" w:rsidRPr="004117FE">
        <w:rPr>
          <w:sz w:val="28"/>
          <w:szCs w:val="28"/>
        </w:rPr>
        <w:t>Б.Барток</w:t>
      </w:r>
      <w:r w:rsidR="00494A6A">
        <w:rPr>
          <w:sz w:val="28"/>
          <w:szCs w:val="28"/>
        </w:rPr>
        <w:t>,</w:t>
      </w:r>
      <w:r w:rsidR="002267AC" w:rsidRPr="004117FE">
        <w:rPr>
          <w:sz w:val="28"/>
          <w:szCs w:val="28"/>
        </w:rPr>
        <w:t xml:space="preserve"> «Лиса»</w:t>
      </w:r>
    </w:p>
    <w:p w:rsidR="002267AC" w:rsidRPr="004117FE" w:rsidRDefault="00C94DDD" w:rsidP="005434C5">
      <w:pPr>
        <w:tabs>
          <w:tab w:val="left" w:pos="851"/>
        </w:tabs>
        <w:autoSpaceDE/>
        <w:adjustRightInd/>
        <w:rPr>
          <w:sz w:val="28"/>
          <w:szCs w:val="28"/>
        </w:rPr>
      </w:pPr>
      <w:r w:rsidRPr="004117FE">
        <w:rPr>
          <w:sz w:val="28"/>
          <w:szCs w:val="28"/>
        </w:rPr>
        <w:t>19.</w:t>
      </w:r>
      <w:r w:rsidR="002267AC" w:rsidRPr="004117FE">
        <w:rPr>
          <w:sz w:val="28"/>
          <w:szCs w:val="28"/>
        </w:rPr>
        <w:t>П.Хиндемит</w:t>
      </w:r>
      <w:r w:rsidR="00494A6A">
        <w:rPr>
          <w:sz w:val="28"/>
          <w:szCs w:val="28"/>
        </w:rPr>
        <w:t>,</w:t>
      </w:r>
      <w:r w:rsidR="002267AC" w:rsidRPr="004117FE">
        <w:rPr>
          <w:sz w:val="28"/>
          <w:szCs w:val="28"/>
        </w:rPr>
        <w:t xml:space="preserve"> Детская</w:t>
      </w:r>
      <w:r w:rsidR="00494A6A">
        <w:rPr>
          <w:sz w:val="28"/>
          <w:szCs w:val="28"/>
        </w:rPr>
        <w:t xml:space="preserve"> опера - игра «Мы строим город»</w:t>
      </w:r>
      <w:r w:rsidR="002267AC" w:rsidRPr="004117FE">
        <w:rPr>
          <w:sz w:val="28"/>
          <w:szCs w:val="28"/>
        </w:rPr>
        <w:t xml:space="preserve"> №1</w:t>
      </w:r>
    </w:p>
    <w:p w:rsidR="002267AC" w:rsidRPr="004117FE" w:rsidRDefault="000A4235" w:rsidP="005434C5">
      <w:pPr>
        <w:tabs>
          <w:tab w:val="left" w:pos="851"/>
        </w:tabs>
        <w:autoSpaceDE/>
        <w:adjustRightInd/>
        <w:rPr>
          <w:sz w:val="28"/>
          <w:szCs w:val="28"/>
        </w:rPr>
      </w:pPr>
      <w:r w:rsidRPr="004117FE">
        <w:rPr>
          <w:sz w:val="28"/>
          <w:szCs w:val="28"/>
        </w:rPr>
        <w:t>20</w:t>
      </w:r>
      <w:r w:rsidR="00C56229" w:rsidRPr="004117FE">
        <w:rPr>
          <w:sz w:val="28"/>
          <w:szCs w:val="28"/>
        </w:rPr>
        <w:t xml:space="preserve">. </w:t>
      </w:r>
      <w:r w:rsidR="002267AC" w:rsidRPr="004117FE">
        <w:rPr>
          <w:sz w:val="28"/>
          <w:szCs w:val="28"/>
        </w:rPr>
        <w:t>Компанеец, сл. В.Семернина</w:t>
      </w:r>
      <w:r w:rsidR="00494A6A">
        <w:rPr>
          <w:sz w:val="28"/>
          <w:szCs w:val="28"/>
        </w:rPr>
        <w:t>,</w:t>
      </w:r>
      <w:r w:rsidR="002267AC" w:rsidRPr="004117FE">
        <w:rPr>
          <w:sz w:val="28"/>
          <w:szCs w:val="28"/>
        </w:rPr>
        <w:t xml:space="preserve"> «Первые ноты»</w:t>
      </w:r>
    </w:p>
    <w:p w:rsidR="002267AC" w:rsidRPr="004117FE" w:rsidRDefault="000A4235" w:rsidP="005434C5">
      <w:pPr>
        <w:tabs>
          <w:tab w:val="left" w:pos="851"/>
        </w:tabs>
        <w:autoSpaceDE/>
        <w:adjustRightInd/>
        <w:rPr>
          <w:sz w:val="28"/>
          <w:szCs w:val="28"/>
        </w:rPr>
      </w:pPr>
      <w:r w:rsidRPr="004117FE">
        <w:rPr>
          <w:sz w:val="28"/>
          <w:szCs w:val="28"/>
        </w:rPr>
        <w:t>21</w:t>
      </w:r>
      <w:r w:rsidR="00C56229" w:rsidRPr="004117FE">
        <w:rPr>
          <w:sz w:val="28"/>
          <w:szCs w:val="28"/>
        </w:rPr>
        <w:t xml:space="preserve">. </w:t>
      </w:r>
      <w:r w:rsidR="002267AC" w:rsidRPr="004117FE">
        <w:rPr>
          <w:sz w:val="28"/>
          <w:szCs w:val="28"/>
        </w:rPr>
        <w:t>В.Семенов, сл. Л.Дымовой</w:t>
      </w:r>
      <w:r w:rsidR="00494A6A">
        <w:rPr>
          <w:sz w:val="28"/>
          <w:szCs w:val="28"/>
        </w:rPr>
        <w:t>,</w:t>
      </w:r>
      <w:r w:rsidR="002267AC" w:rsidRPr="004117FE">
        <w:rPr>
          <w:sz w:val="28"/>
          <w:szCs w:val="28"/>
        </w:rPr>
        <w:t xml:space="preserve"> «Если снег идет»</w:t>
      </w:r>
    </w:p>
    <w:p w:rsidR="002267AC" w:rsidRPr="004117FE" w:rsidRDefault="000A4235" w:rsidP="005434C5">
      <w:pPr>
        <w:tabs>
          <w:tab w:val="left" w:pos="851"/>
        </w:tabs>
        <w:autoSpaceDE/>
        <w:adjustRightInd/>
        <w:rPr>
          <w:sz w:val="28"/>
          <w:szCs w:val="28"/>
        </w:rPr>
      </w:pPr>
      <w:r w:rsidRPr="004117FE">
        <w:rPr>
          <w:sz w:val="28"/>
          <w:szCs w:val="28"/>
        </w:rPr>
        <w:t>22</w:t>
      </w:r>
      <w:r w:rsidR="00C56229" w:rsidRPr="004117FE">
        <w:rPr>
          <w:sz w:val="28"/>
          <w:szCs w:val="28"/>
        </w:rPr>
        <w:t xml:space="preserve">. </w:t>
      </w:r>
      <w:r w:rsidR="002267AC" w:rsidRPr="004117FE">
        <w:rPr>
          <w:sz w:val="28"/>
          <w:szCs w:val="28"/>
        </w:rPr>
        <w:t>Е.Подгайц</w:t>
      </w:r>
      <w:r w:rsidR="00494A6A">
        <w:rPr>
          <w:sz w:val="28"/>
          <w:szCs w:val="28"/>
        </w:rPr>
        <w:t>,</w:t>
      </w:r>
      <w:r w:rsidR="002267AC" w:rsidRPr="004117FE">
        <w:rPr>
          <w:sz w:val="28"/>
          <w:szCs w:val="28"/>
          <w:lang w:eastAsia="en-US" w:bidi="en-US"/>
        </w:rPr>
        <w:t>«</w:t>
      </w:r>
      <w:r w:rsidR="002267AC" w:rsidRPr="004117FE">
        <w:rPr>
          <w:sz w:val="28"/>
          <w:szCs w:val="28"/>
          <w:lang w:val="en-US" w:eastAsia="en-US" w:bidi="en-US"/>
        </w:rPr>
        <w:t>Goodnight</w:t>
      </w:r>
      <w:r w:rsidR="002267AC" w:rsidRPr="004117FE">
        <w:rPr>
          <w:sz w:val="28"/>
          <w:szCs w:val="28"/>
          <w:lang w:eastAsia="en-US" w:bidi="en-US"/>
        </w:rPr>
        <w:t>»</w:t>
      </w:r>
    </w:p>
    <w:p w:rsidR="002267AC" w:rsidRPr="004117FE" w:rsidRDefault="002267AC" w:rsidP="005434C5">
      <w:pPr>
        <w:pStyle w:val="a3"/>
        <w:numPr>
          <w:ilvl w:val="0"/>
          <w:numId w:val="26"/>
        </w:numPr>
        <w:tabs>
          <w:tab w:val="left" w:pos="851"/>
        </w:tabs>
        <w:autoSpaceDE/>
        <w:adjustRightInd/>
        <w:rPr>
          <w:sz w:val="28"/>
          <w:szCs w:val="28"/>
        </w:rPr>
      </w:pPr>
      <w:r w:rsidRPr="004117FE">
        <w:rPr>
          <w:sz w:val="28"/>
          <w:szCs w:val="28"/>
        </w:rPr>
        <w:t>Г.Струве, сл. Н. Соловьёвой</w:t>
      </w:r>
      <w:r w:rsidR="00494A6A">
        <w:rPr>
          <w:sz w:val="28"/>
          <w:szCs w:val="28"/>
        </w:rPr>
        <w:t>,</w:t>
      </w:r>
      <w:r w:rsidRPr="004117FE">
        <w:rPr>
          <w:sz w:val="28"/>
          <w:szCs w:val="28"/>
        </w:rPr>
        <w:t xml:space="preserve"> «Моя Россия»</w:t>
      </w:r>
    </w:p>
    <w:p w:rsidR="002127AD" w:rsidRPr="004117FE" w:rsidRDefault="000A4235" w:rsidP="005434C5">
      <w:pPr>
        <w:shd w:val="clear" w:color="auto" w:fill="FFFFFF"/>
        <w:ind w:left="360"/>
        <w:rPr>
          <w:sz w:val="28"/>
          <w:szCs w:val="28"/>
        </w:rPr>
      </w:pPr>
      <w:r w:rsidRPr="004117FE">
        <w:rPr>
          <w:color w:val="000000"/>
          <w:spacing w:val="-1"/>
          <w:sz w:val="28"/>
          <w:szCs w:val="28"/>
        </w:rPr>
        <w:t xml:space="preserve">    24. </w:t>
      </w:r>
      <w:r w:rsidR="002127AD" w:rsidRPr="004117FE">
        <w:rPr>
          <w:color w:val="000000"/>
          <w:spacing w:val="-1"/>
          <w:sz w:val="28"/>
          <w:szCs w:val="28"/>
        </w:rPr>
        <w:t>А.Аренский, сл. А.Майкова</w:t>
      </w:r>
      <w:r w:rsidR="00494A6A">
        <w:rPr>
          <w:color w:val="000000"/>
          <w:spacing w:val="-1"/>
          <w:sz w:val="28"/>
          <w:szCs w:val="28"/>
        </w:rPr>
        <w:t>,</w:t>
      </w:r>
      <w:r w:rsidR="002127AD" w:rsidRPr="004117FE">
        <w:rPr>
          <w:color w:val="000000"/>
          <w:spacing w:val="-1"/>
          <w:sz w:val="28"/>
          <w:szCs w:val="28"/>
        </w:rPr>
        <w:t xml:space="preserve"> «Расскажи, мотылек»</w:t>
      </w:r>
      <w:r w:rsidR="00C94DDD" w:rsidRPr="004117FE">
        <w:rPr>
          <w:color w:val="000000"/>
          <w:spacing w:val="-1"/>
          <w:sz w:val="28"/>
          <w:szCs w:val="28"/>
        </w:rPr>
        <w:t>.</w:t>
      </w:r>
    </w:p>
    <w:p w:rsidR="002127AD" w:rsidRPr="004117FE" w:rsidRDefault="000A4235" w:rsidP="005434C5">
      <w:pPr>
        <w:shd w:val="clear" w:color="auto" w:fill="FFFFFF"/>
        <w:tabs>
          <w:tab w:val="left" w:pos="283"/>
        </w:tabs>
        <w:spacing w:before="5"/>
        <w:ind w:left="360"/>
        <w:rPr>
          <w:color w:val="000000"/>
          <w:spacing w:val="-15"/>
          <w:sz w:val="28"/>
          <w:szCs w:val="28"/>
        </w:rPr>
      </w:pPr>
      <w:r w:rsidRPr="004117FE">
        <w:rPr>
          <w:color w:val="000000"/>
          <w:spacing w:val="-1"/>
          <w:sz w:val="28"/>
          <w:szCs w:val="28"/>
        </w:rPr>
        <w:t xml:space="preserve">    25. </w:t>
      </w:r>
      <w:r w:rsidR="002127AD" w:rsidRPr="004117FE">
        <w:rPr>
          <w:color w:val="000000"/>
          <w:spacing w:val="-1"/>
          <w:sz w:val="28"/>
          <w:szCs w:val="28"/>
        </w:rPr>
        <w:t>В.Калинников «Киска», «Тень-тень»</w:t>
      </w:r>
    </w:p>
    <w:p w:rsidR="002127AD" w:rsidRPr="004117FE" w:rsidRDefault="000A4235" w:rsidP="005434C5">
      <w:pPr>
        <w:shd w:val="clear" w:color="auto" w:fill="FFFFFF"/>
        <w:tabs>
          <w:tab w:val="left" w:pos="283"/>
        </w:tabs>
        <w:spacing w:before="5"/>
        <w:ind w:left="360"/>
        <w:rPr>
          <w:color w:val="000000"/>
          <w:spacing w:val="-15"/>
          <w:sz w:val="28"/>
          <w:szCs w:val="28"/>
        </w:rPr>
      </w:pPr>
      <w:r w:rsidRPr="004117FE">
        <w:rPr>
          <w:color w:val="000000"/>
          <w:spacing w:val="-1"/>
          <w:sz w:val="28"/>
          <w:szCs w:val="28"/>
        </w:rPr>
        <w:t xml:space="preserve">   26.</w:t>
      </w:r>
      <w:r w:rsidR="002127AD" w:rsidRPr="004117FE">
        <w:rPr>
          <w:color w:val="000000"/>
          <w:spacing w:val="-1"/>
          <w:sz w:val="28"/>
          <w:szCs w:val="28"/>
        </w:rPr>
        <w:t>Н. Римский-Корсаков, сл. И. Устюжанина «Проводы зимы»</w:t>
      </w:r>
    </w:p>
    <w:p w:rsidR="002127AD" w:rsidRPr="004117FE" w:rsidRDefault="00494A6A" w:rsidP="005434C5">
      <w:pPr>
        <w:shd w:val="clear" w:color="auto" w:fill="FFFFFF"/>
        <w:tabs>
          <w:tab w:val="left" w:pos="283"/>
        </w:tabs>
        <w:spacing w:before="5"/>
        <w:ind w:left="360"/>
        <w:rPr>
          <w:color w:val="000000"/>
          <w:spacing w:val="-15"/>
          <w:sz w:val="28"/>
          <w:szCs w:val="28"/>
        </w:rPr>
      </w:pPr>
      <w:r>
        <w:rPr>
          <w:color w:val="000000"/>
          <w:spacing w:val="-15"/>
          <w:sz w:val="28"/>
          <w:szCs w:val="28"/>
        </w:rPr>
        <w:t xml:space="preserve">    27. </w:t>
      </w:r>
      <w:r w:rsidR="002127AD" w:rsidRPr="004117FE">
        <w:rPr>
          <w:color w:val="000000"/>
          <w:spacing w:val="-15"/>
          <w:sz w:val="28"/>
          <w:szCs w:val="28"/>
        </w:rPr>
        <w:t>Ц. Кюи «Майский день», «Белка», «Мыльные пузыри»</w:t>
      </w:r>
    </w:p>
    <w:p w:rsidR="002127AD" w:rsidRPr="00FC7544" w:rsidRDefault="002127AD" w:rsidP="005434C5">
      <w:pPr>
        <w:pStyle w:val="a3"/>
        <w:numPr>
          <w:ilvl w:val="0"/>
          <w:numId w:val="27"/>
        </w:numPr>
        <w:shd w:val="clear" w:color="auto" w:fill="FFFFFF"/>
        <w:tabs>
          <w:tab w:val="left" w:pos="283"/>
        </w:tabs>
        <w:spacing w:before="5"/>
        <w:rPr>
          <w:color w:val="000000"/>
          <w:spacing w:val="-15"/>
          <w:sz w:val="28"/>
          <w:szCs w:val="28"/>
        </w:rPr>
      </w:pPr>
      <w:r w:rsidRPr="004117FE">
        <w:rPr>
          <w:color w:val="000000"/>
          <w:spacing w:val="-15"/>
          <w:sz w:val="28"/>
          <w:szCs w:val="28"/>
        </w:rPr>
        <w:t>Ц. Кюи, сл. Е. Баратынского «Зима»</w:t>
      </w:r>
    </w:p>
    <w:p w:rsidR="002127AD" w:rsidRPr="004117FE" w:rsidRDefault="000A4235" w:rsidP="005434C5">
      <w:pPr>
        <w:shd w:val="clear" w:color="auto" w:fill="FFFFFF"/>
        <w:tabs>
          <w:tab w:val="left" w:pos="422"/>
        </w:tabs>
        <w:spacing w:before="5"/>
        <w:rPr>
          <w:color w:val="000000"/>
          <w:spacing w:val="-18"/>
          <w:sz w:val="28"/>
          <w:szCs w:val="28"/>
        </w:rPr>
      </w:pPr>
      <w:r w:rsidRPr="004117FE">
        <w:rPr>
          <w:color w:val="000000"/>
          <w:spacing w:val="-1"/>
          <w:sz w:val="28"/>
          <w:szCs w:val="28"/>
        </w:rPr>
        <w:t xml:space="preserve">     29.</w:t>
      </w:r>
      <w:r w:rsidR="002127AD" w:rsidRPr="004117FE">
        <w:rPr>
          <w:color w:val="000000"/>
          <w:spacing w:val="-1"/>
          <w:sz w:val="28"/>
          <w:szCs w:val="28"/>
        </w:rPr>
        <w:t>Й.Гайдн «Мы дружим с музыкой», «Пастух»</w:t>
      </w:r>
    </w:p>
    <w:p w:rsidR="002127AD" w:rsidRPr="004117FE" w:rsidRDefault="000A4235" w:rsidP="005434C5">
      <w:pPr>
        <w:shd w:val="clear" w:color="auto" w:fill="FFFFFF"/>
        <w:tabs>
          <w:tab w:val="left" w:pos="422"/>
        </w:tabs>
        <w:ind w:left="360"/>
        <w:rPr>
          <w:color w:val="000000"/>
          <w:spacing w:val="-18"/>
          <w:sz w:val="28"/>
          <w:szCs w:val="28"/>
        </w:rPr>
      </w:pPr>
      <w:r w:rsidRPr="004117FE">
        <w:rPr>
          <w:color w:val="000000"/>
          <w:spacing w:val="-1"/>
          <w:sz w:val="28"/>
          <w:szCs w:val="28"/>
        </w:rPr>
        <w:t>30.</w:t>
      </w:r>
      <w:r w:rsidR="002127AD" w:rsidRPr="004117FE">
        <w:rPr>
          <w:color w:val="000000"/>
          <w:spacing w:val="-1"/>
          <w:sz w:val="28"/>
          <w:szCs w:val="28"/>
        </w:rPr>
        <w:t>Э.Григ «Детская песенка», «Заход солнца»</w:t>
      </w:r>
    </w:p>
    <w:p w:rsidR="002127AD" w:rsidRPr="004117FE" w:rsidRDefault="000A4235" w:rsidP="005434C5">
      <w:pPr>
        <w:shd w:val="clear" w:color="auto" w:fill="FFFFFF"/>
        <w:tabs>
          <w:tab w:val="left" w:pos="422"/>
        </w:tabs>
        <w:ind w:left="360"/>
        <w:rPr>
          <w:color w:val="000000"/>
          <w:spacing w:val="-18"/>
          <w:sz w:val="28"/>
          <w:szCs w:val="28"/>
        </w:rPr>
      </w:pPr>
      <w:r w:rsidRPr="004117FE">
        <w:rPr>
          <w:color w:val="000000"/>
          <w:spacing w:val="-1"/>
          <w:sz w:val="28"/>
          <w:szCs w:val="28"/>
        </w:rPr>
        <w:t>31.</w:t>
      </w:r>
      <w:r w:rsidR="002127AD" w:rsidRPr="004117FE">
        <w:rPr>
          <w:color w:val="000000"/>
          <w:spacing w:val="-1"/>
          <w:sz w:val="28"/>
          <w:szCs w:val="28"/>
        </w:rPr>
        <w:t>Р. Шуман «Небывалая страна»</w:t>
      </w:r>
    </w:p>
    <w:p w:rsidR="002127AD" w:rsidRPr="004117FE" w:rsidRDefault="000A4235" w:rsidP="005434C5">
      <w:pPr>
        <w:shd w:val="clear" w:color="auto" w:fill="FFFFFF"/>
        <w:tabs>
          <w:tab w:val="left" w:pos="422"/>
        </w:tabs>
        <w:ind w:left="360"/>
        <w:rPr>
          <w:color w:val="000000"/>
          <w:spacing w:val="-10"/>
          <w:sz w:val="28"/>
          <w:szCs w:val="28"/>
        </w:rPr>
      </w:pPr>
      <w:r w:rsidRPr="004117FE">
        <w:rPr>
          <w:color w:val="000000"/>
          <w:sz w:val="28"/>
          <w:szCs w:val="28"/>
        </w:rPr>
        <w:t>32.</w:t>
      </w:r>
      <w:r w:rsidR="002127AD" w:rsidRPr="004117FE">
        <w:rPr>
          <w:color w:val="000000"/>
          <w:sz w:val="28"/>
          <w:szCs w:val="28"/>
        </w:rPr>
        <w:t>М.Славкин, сл. В.Орлова «Почему сороконожки опоздали на урок»</w:t>
      </w:r>
    </w:p>
    <w:p w:rsidR="002127AD" w:rsidRPr="004117FE" w:rsidRDefault="000A4235" w:rsidP="005434C5">
      <w:pPr>
        <w:shd w:val="clear" w:color="auto" w:fill="FFFFFF"/>
        <w:tabs>
          <w:tab w:val="left" w:pos="422"/>
        </w:tabs>
        <w:spacing w:before="10"/>
        <w:ind w:left="360"/>
        <w:rPr>
          <w:color w:val="000000"/>
          <w:spacing w:val="-10"/>
          <w:sz w:val="28"/>
          <w:szCs w:val="28"/>
        </w:rPr>
      </w:pPr>
      <w:r w:rsidRPr="004117FE">
        <w:rPr>
          <w:color w:val="000000"/>
          <w:sz w:val="28"/>
          <w:szCs w:val="28"/>
        </w:rPr>
        <w:t>33.</w:t>
      </w:r>
      <w:r w:rsidR="002127AD" w:rsidRPr="004117FE">
        <w:rPr>
          <w:color w:val="000000"/>
          <w:sz w:val="28"/>
          <w:szCs w:val="28"/>
        </w:rPr>
        <w:t>М.Парцхаладзе, сл. М.Пляцковского «Лягушонок»</w:t>
      </w:r>
    </w:p>
    <w:p w:rsidR="002127AD" w:rsidRPr="004117FE" w:rsidRDefault="000A4235" w:rsidP="005434C5">
      <w:pPr>
        <w:shd w:val="clear" w:color="auto" w:fill="FFFFFF"/>
        <w:tabs>
          <w:tab w:val="left" w:pos="422"/>
        </w:tabs>
        <w:ind w:left="360"/>
        <w:rPr>
          <w:color w:val="000000"/>
          <w:spacing w:val="-18"/>
          <w:sz w:val="28"/>
          <w:szCs w:val="28"/>
        </w:rPr>
      </w:pPr>
      <w:r w:rsidRPr="004117FE">
        <w:rPr>
          <w:color w:val="000000"/>
          <w:spacing w:val="-18"/>
          <w:sz w:val="28"/>
          <w:szCs w:val="28"/>
        </w:rPr>
        <w:t>34.</w:t>
      </w:r>
      <w:r w:rsidR="002127AD" w:rsidRPr="004117FE">
        <w:rPr>
          <w:color w:val="000000"/>
          <w:spacing w:val="-18"/>
          <w:sz w:val="28"/>
          <w:szCs w:val="28"/>
        </w:rPr>
        <w:t>С. Баневич, сл. Т. Калининой «Земля детей»</w:t>
      </w:r>
    </w:p>
    <w:p w:rsidR="002127AD" w:rsidRPr="004117FE" w:rsidRDefault="000A4235" w:rsidP="005434C5">
      <w:pPr>
        <w:shd w:val="clear" w:color="auto" w:fill="FFFFFF"/>
        <w:tabs>
          <w:tab w:val="left" w:pos="422"/>
        </w:tabs>
        <w:ind w:left="360"/>
        <w:rPr>
          <w:color w:val="000000"/>
          <w:spacing w:val="-18"/>
          <w:sz w:val="28"/>
          <w:szCs w:val="28"/>
        </w:rPr>
      </w:pPr>
      <w:r w:rsidRPr="004117FE">
        <w:rPr>
          <w:color w:val="000000"/>
          <w:spacing w:val="-18"/>
          <w:sz w:val="28"/>
          <w:szCs w:val="28"/>
        </w:rPr>
        <w:t xml:space="preserve">35.. </w:t>
      </w:r>
      <w:r w:rsidR="002127AD" w:rsidRPr="004117FE">
        <w:rPr>
          <w:color w:val="000000"/>
          <w:spacing w:val="-18"/>
          <w:sz w:val="28"/>
          <w:szCs w:val="28"/>
        </w:rPr>
        <w:t>Ж. Металлиди, сл. М. Яснова «Журавлик»</w:t>
      </w:r>
    </w:p>
    <w:p w:rsidR="002127AD" w:rsidRPr="004117FE" w:rsidRDefault="002127AD" w:rsidP="005434C5">
      <w:pPr>
        <w:pStyle w:val="a3"/>
        <w:numPr>
          <w:ilvl w:val="0"/>
          <w:numId w:val="28"/>
        </w:numPr>
        <w:shd w:val="clear" w:color="auto" w:fill="FFFFFF"/>
        <w:tabs>
          <w:tab w:val="left" w:pos="422"/>
        </w:tabs>
        <w:rPr>
          <w:color w:val="000000"/>
          <w:spacing w:val="-18"/>
          <w:sz w:val="28"/>
          <w:szCs w:val="28"/>
        </w:rPr>
      </w:pPr>
      <w:r w:rsidRPr="004117FE">
        <w:rPr>
          <w:color w:val="000000"/>
          <w:spacing w:val="-18"/>
          <w:sz w:val="28"/>
          <w:szCs w:val="28"/>
        </w:rPr>
        <w:t>С. Соснин, сл. П. Синявского «Веселая поездка»</w:t>
      </w:r>
    </w:p>
    <w:p w:rsidR="002127AD" w:rsidRPr="004117FE" w:rsidRDefault="002127AD" w:rsidP="005434C5">
      <w:pPr>
        <w:pStyle w:val="a3"/>
        <w:numPr>
          <w:ilvl w:val="0"/>
          <w:numId w:val="28"/>
        </w:numPr>
        <w:shd w:val="clear" w:color="auto" w:fill="FFFFFF"/>
        <w:tabs>
          <w:tab w:val="left" w:pos="422"/>
        </w:tabs>
        <w:rPr>
          <w:color w:val="000000"/>
          <w:spacing w:val="-18"/>
          <w:sz w:val="28"/>
          <w:szCs w:val="28"/>
        </w:rPr>
      </w:pPr>
      <w:r w:rsidRPr="004117FE">
        <w:rPr>
          <w:color w:val="000000"/>
          <w:spacing w:val="-18"/>
          <w:sz w:val="28"/>
          <w:szCs w:val="28"/>
        </w:rPr>
        <w:t>С. Соснин, сл. В. Семернина «Три капельки весны»</w:t>
      </w:r>
    </w:p>
    <w:p w:rsidR="002127AD" w:rsidRPr="004117FE" w:rsidRDefault="002127AD" w:rsidP="005434C5">
      <w:pPr>
        <w:numPr>
          <w:ilvl w:val="0"/>
          <w:numId w:val="28"/>
        </w:numPr>
        <w:shd w:val="clear" w:color="auto" w:fill="FFFFFF"/>
        <w:tabs>
          <w:tab w:val="left" w:pos="422"/>
        </w:tabs>
        <w:rPr>
          <w:color w:val="000000"/>
          <w:spacing w:val="-18"/>
          <w:sz w:val="28"/>
          <w:szCs w:val="28"/>
        </w:rPr>
      </w:pPr>
      <w:r w:rsidRPr="004117FE">
        <w:rPr>
          <w:color w:val="000000"/>
          <w:spacing w:val="-18"/>
          <w:sz w:val="28"/>
          <w:szCs w:val="28"/>
        </w:rPr>
        <w:t>Р. Бойко, сл. В. Викторова «Дело было в Каролине»</w:t>
      </w:r>
    </w:p>
    <w:p w:rsidR="002127AD" w:rsidRPr="004117FE" w:rsidRDefault="002127AD" w:rsidP="005434C5">
      <w:pPr>
        <w:numPr>
          <w:ilvl w:val="0"/>
          <w:numId w:val="28"/>
        </w:numPr>
        <w:shd w:val="clear" w:color="auto" w:fill="FFFFFF"/>
        <w:tabs>
          <w:tab w:val="left" w:pos="422"/>
        </w:tabs>
        <w:rPr>
          <w:color w:val="000000"/>
          <w:spacing w:val="-18"/>
          <w:sz w:val="28"/>
          <w:szCs w:val="28"/>
        </w:rPr>
      </w:pPr>
      <w:r w:rsidRPr="004117FE">
        <w:rPr>
          <w:color w:val="000000"/>
          <w:spacing w:val="-18"/>
          <w:sz w:val="28"/>
          <w:szCs w:val="28"/>
        </w:rPr>
        <w:t>М. Ройтерштейн, сл. Н. Слепаковой «Про ежа»</w:t>
      </w:r>
    </w:p>
    <w:p w:rsidR="002127AD" w:rsidRPr="004117FE" w:rsidRDefault="002127AD" w:rsidP="005434C5">
      <w:pPr>
        <w:numPr>
          <w:ilvl w:val="0"/>
          <w:numId w:val="28"/>
        </w:numPr>
        <w:shd w:val="clear" w:color="auto" w:fill="FFFFFF"/>
        <w:tabs>
          <w:tab w:val="left" w:pos="422"/>
        </w:tabs>
        <w:rPr>
          <w:color w:val="000000"/>
          <w:spacing w:val="-18"/>
          <w:sz w:val="28"/>
          <w:szCs w:val="28"/>
        </w:rPr>
      </w:pPr>
      <w:r w:rsidRPr="004117FE">
        <w:rPr>
          <w:color w:val="000000"/>
          <w:spacing w:val="-1"/>
          <w:sz w:val="28"/>
          <w:szCs w:val="28"/>
        </w:rPr>
        <w:t>Г. Струве, сл. Н. Соколова «Лягушка-попрыгушка»</w:t>
      </w:r>
    </w:p>
    <w:p w:rsidR="002127AD" w:rsidRPr="004117FE" w:rsidRDefault="002127AD" w:rsidP="005434C5">
      <w:pPr>
        <w:numPr>
          <w:ilvl w:val="0"/>
          <w:numId w:val="28"/>
        </w:numPr>
        <w:shd w:val="clear" w:color="auto" w:fill="FFFFFF"/>
        <w:tabs>
          <w:tab w:val="left" w:pos="422"/>
        </w:tabs>
        <w:spacing w:before="5"/>
        <w:rPr>
          <w:sz w:val="28"/>
          <w:szCs w:val="28"/>
        </w:rPr>
      </w:pPr>
      <w:r w:rsidRPr="004117FE">
        <w:rPr>
          <w:color w:val="000000"/>
          <w:sz w:val="28"/>
          <w:szCs w:val="28"/>
        </w:rPr>
        <w:t>К. Баазан-оол, сл. Ч. Кара-Куске «Самоледум», «Чаштар-дыр бис»</w:t>
      </w:r>
    </w:p>
    <w:p w:rsidR="002127AD" w:rsidRPr="004117FE" w:rsidRDefault="002127AD" w:rsidP="005434C5">
      <w:pPr>
        <w:numPr>
          <w:ilvl w:val="0"/>
          <w:numId w:val="28"/>
        </w:numPr>
        <w:shd w:val="clear" w:color="auto" w:fill="FFFFFF"/>
        <w:tabs>
          <w:tab w:val="left" w:pos="422"/>
        </w:tabs>
        <w:spacing w:before="5"/>
        <w:rPr>
          <w:sz w:val="28"/>
          <w:szCs w:val="28"/>
        </w:rPr>
      </w:pPr>
      <w:r w:rsidRPr="004117FE">
        <w:rPr>
          <w:color w:val="000000"/>
          <w:sz w:val="28"/>
          <w:szCs w:val="28"/>
        </w:rPr>
        <w:t>К. Баазан-оол, сл. В. Аяг-оола «Чинчилерим»</w:t>
      </w:r>
    </w:p>
    <w:p w:rsidR="002127AD" w:rsidRPr="004117FE" w:rsidRDefault="002127AD" w:rsidP="005434C5">
      <w:pPr>
        <w:numPr>
          <w:ilvl w:val="0"/>
          <w:numId w:val="28"/>
        </w:numPr>
        <w:shd w:val="clear" w:color="auto" w:fill="FFFFFF"/>
        <w:tabs>
          <w:tab w:val="left" w:pos="422"/>
        </w:tabs>
        <w:spacing w:before="5"/>
        <w:rPr>
          <w:sz w:val="28"/>
          <w:szCs w:val="28"/>
        </w:rPr>
      </w:pPr>
      <w:r w:rsidRPr="004117FE">
        <w:rPr>
          <w:color w:val="000000"/>
          <w:sz w:val="28"/>
          <w:szCs w:val="28"/>
        </w:rPr>
        <w:lastRenderedPageBreak/>
        <w:t>Р. Кенденбиль, сл. Ю. Кунзегеша «Кырган-авамэригбаарлыг»</w:t>
      </w:r>
    </w:p>
    <w:p w:rsidR="002127AD" w:rsidRPr="004117FE" w:rsidRDefault="002127AD" w:rsidP="005434C5">
      <w:pPr>
        <w:numPr>
          <w:ilvl w:val="0"/>
          <w:numId w:val="28"/>
        </w:numPr>
        <w:shd w:val="clear" w:color="auto" w:fill="FFFFFF"/>
        <w:tabs>
          <w:tab w:val="left" w:pos="422"/>
        </w:tabs>
        <w:spacing w:before="5"/>
        <w:rPr>
          <w:sz w:val="28"/>
          <w:szCs w:val="28"/>
        </w:rPr>
      </w:pPr>
      <w:r w:rsidRPr="004117FE">
        <w:rPr>
          <w:color w:val="000000"/>
          <w:sz w:val="28"/>
          <w:szCs w:val="28"/>
        </w:rPr>
        <w:t>С.Базыр-оол, сл. Ч. Кара-Куске «Итпиктиныры»</w:t>
      </w:r>
    </w:p>
    <w:p w:rsidR="002127AD" w:rsidRPr="004117FE" w:rsidRDefault="002127AD" w:rsidP="005434C5">
      <w:pPr>
        <w:shd w:val="clear" w:color="auto" w:fill="FFFFFF"/>
        <w:tabs>
          <w:tab w:val="left" w:pos="422"/>
        </w:tabs>
        <w:spacing w:before="5"/>
        <w:ind w:left="720"/>
        <w:jc w:val="center"/>
        <w:rPr>
          <w:i/>
          <w:iCs/>
          <w:color w:val="000000"/>
          <w:spacing w:val="5"/>
          <w:sz w:val="28"/>
          <w:szCs w:val="28"/>
        </w:rPr>
      </w:pPr>
    </w:p>
    <w:p w:rsidR="002127AD" w:rsidRPr="005434C5" w:rsidRDefault="002127AD" w:rsidP="005434C5">
      <w:pPr>
        <w:shd w:val="clear" w:color="auto" w:fill="FFFFFF"/>
        <w:spacing w:before="10"/>
        <w:ind w:right="-5" w:firstLine="720"/>
        <w:jc w:val="center"/>
        <w:rPr>
          <w:b/>
          <w:bCs/>
          <w:color w:val="000000"/>
          <w:spacing w:val="-1"/>
          <w:sz w:val="28"/>
          <w:szCs w:val="28"/>
        </w:rPr>
      </w:pPr>
      <w:r w:rsidRPr="005434C5">
        <w:rPr>
          <w:b/>
          <w:bCs/>
          <w:color w:val="000000"/>
          <w:spacing w:val="-1"/>
          <w:sz w:val="28"/>
          <w:szCs w:val="28"/>
        </w:rPr>
        <w:t>Старший хор</w:t>
      </w:r>
    </w:p>
    <w:p w:rsidR="005C1886" w:rsidRPr="005434C5" w:rsidRDefault="005C1886" w:rsidP="005434C5">
      <w:pPr>
        <w:pStyle w:val="Style1"/>
        <w:widowControl/>
        <w:ind w:firstLine="720"/>
        <w:jc w:val="both"/>
        <w:rPr>
          <w:rStyle w:val="FontStyle32"/>
          <w:b w:val="0"/>
          <w:bCs w:val="0"/>
          <w:i w:val="0"/>
          <w:iCs w:val="0"/>
          <w:sz w:val="28"/>
          <w:szCs w:val="28"/>
        </w:rPr>
      </w:pPr>
      <w:r w:rsidRPr="005434C5">
        <w:rPr>
          <w:rStyle w:val="FontStyle27"/>
          <w:sz w:val="28"/>
          <w:szCs w:val="28"/>
        </w:rPr>
        <w:t xml:space="preserve">Диапазон: «Си» («ля») малой октавы- «Соль» второй октавы. Хор делится на три (четыре) хоровые партии. Сопрано </w:t>
      </w:r>
      <w:r w:rsidRPr="005434C5">
        <w:rPr>
          <w:rStyle w:val="FontStyle27"/>
          <w:sz w:val="28"/>
          <w:szCs w:val="28"/>
          <w:lang w:val="en-US"/>
        </w:rPr>
        <w:t>I</w:t>
      </w:r>
      <w:r w:rsidRPr="005434C5">
        <w:rPr>
          <w:rStyle w:val="FontStyle27"/>
          <w:sz w:val="28"/>
          <w:szCs w:val="28"/>
        </w:rPr>
        <w:t xml:space="preserve">, </w:t>
      </w:r>
      <w:r w:rsidRPr="005434C5">
        <w:rPr>
          <w:rStyle w:val="FontStyle27"/>
          <w:sz w:val="28"/>
          <w:szCs w:val="28"/>
          <w:lang w:val="en-US"/>
        </w:rPr>
        <w:t>II</w:t>
      </w:r>
      <w:r w:rsidRPr="005434C5">
        <w:rPr>
          <w:rStyle w:val="FontStyle27"/>
          <w:sz w:val="28"/>
          <w:szCs w:val="28"/>
        </w:rPr>
        <w:t xml:space="preserve">, альт </w:t>
      </w:r>
      <w:r w:rsidRPr="005434C5">
        <w:rPr>
          <w:rStyle w:val="FontStyle27"/>
          <w:sz w:val="28"/>
          <w:szCs w:val="28"/>
          <w:lang w:val="en-US"/>
        </w:rPr>
        <w:t>I</w:t>
      </w:r>
      <w:r w:rsidRPr="005434C5">
        <w:rPr>
          <w:rStyle w:val="FontStyle27"/>
          <w:sz w:val="28"/>
          <w:szCs w:val="28"/>
        </w:rPr>
        <w:t xml:space="preserve"> (</w:t>
      </w:r>
      <w:r w:rsidRPr="005434C5">
        <w:rPr>
          <w:rStyle w:val="FontStyle27"/>
          <w:sz w:val="28"/>
          <w:szCs w:val="28"/>
          <w:lang w:val="en-US"/>
        </w:rPr>
        <w:t>II</w:t>
      </w:r>
      <w:r w:rsidRPr="005434C5">
        <w:rPr>
          <w:rStyle w:val="FontStyle27"/>
          <w:sz w:val="28"/>
          <w:szCs w:val="28"/>
        </w:rPr>
        <w:t>).</w:t>
      </w:r>
    </w:p>
    <w:p w:rsidR="005C1886" w:rsidRPr="005434C5" w:rsidRDefault="005C1886" w:rsidP="005434C5">
      <w:pPr>
        <w:pStyle w:val="Style7"/>
        <w:widowControl/>
        <w:spacing w:before="10" w:line="240" w:lineRule="auto"/>
        <w:ind w:right="47" w:firstLine="0"/>
        <w:jc w:val="both"/>
        <w:rPr>
          <w:rStyle w:val="FontStyle27"/>
          <w:bCs/>
          <w:iCs/>
          <w:sz w:val="28"/>
          <w:szCs w:val="28"/>
        </w:rPr>
      </w:pPr>
      <w:r w:rsidRPr="005434C5">
        <w:rPr>
          <w:rStyle w:val="FontStyle32"/>
          <w:b w:val="0"/>
          <w:i w:val="0"/>
          <w:sz w:val="28"/>
          <w:szCs w:val="28"/>
        </w:rPr>
        <w:t xml:space="preserve">Основные задачи: </w:t>
      </w:r>
      <w:r w:rsidRPr="005434C5">
        <w:rPr>
          <w:rStyle w:val="FontStyle27"/>
          <w:sz w:val="28"/>
          <w:szCs w:val="28"/>
        </w:rPr>
        <w:t>Чистый и красивый унисон, точное интонирование, пение на ровном, наполненном дыхании, чистота строя в многоголосии, эмоциональная насыщенность хорового звучания, осмысленное прочтение текста.</w:t>
      </w:r>
    </w:p>
    <w:p w:rsidR="005C1886" w:rsidRPr="005434C5" w:rsidRDefault="005C1886" w:rsidP="005434C5">
      <w:pPr>
        <w:pStyle w:val="Style7"/>
        <w:widowControl/>
        <w:spacing w:before="10" w:line="240" w:lineRule="auto"/>
        <w:ind w:left="2124" w:right="2765" w:firstLine="708"/>
        <w:jc w:val="both"/>
        <w:rPr>
          <w:rStyle w:val="FontStyle27"/>
          <w:sz w:val="28"/>
          <w:szCs w:val="28"/>
        </w:rPr>
      </w:pPr>
      <w:r w:rsidRPr="005434C5">
        <w:rPr>
          <w:rStyle w:val="FontStyle27"/>
          <w:sz w:val="28"/>
          <w:szCs w:val="28"/>
        </w:rPr>
        <w:t>Вокально-хоровые навыки</w:t>
      </w:r>
    </w:p>
    <w:p w:rsidR="0003509B" w:rsidRPr="005434C5" w:rsidRDefault="005C1886" w:rsidP="005434C5">
      <w:pPr>
        <w:shd w:val="clear" w:color="auto" w:fill="FFFFFF"/>
        <w:tabs>
          <w:tab w:val="left" w:pos="998"/>
        </w:tabs>
        <w:ind w:firstLine="567"/>
        <w:jc w:val="both"/>
        <w:rPr>
          <w:rStyle w:val="FontStyle27"/>
          <w:color w:val="000000"/>
          <w:spacing w:val="-26"/>
          <w:sz w:val="28"/>
          <w:szCs w:val="28"/>
        </w:rPr>
      </w:pPr>
      <w:r w:rsidRPr="005434C5">
        <w:rPr>
          <w:rStyle w:val="FontStyle27"/>
          <w:sz w:val="28"/>
          <w:szCs w:val="28"/>
        </w:rPr>
        <w:t>Певческая установка и дыхание:</w:t>
      </w:r>
      <w:r w:rsidR="0003509B" w:rsidRPr="005434C5">
        <w:rPr>
          <w:rStyle w:val="FontStyle27"/>
          <w:sz w:val="28"/>
          <w:szCs w:val="28"/>
        </w:rPr>
        <w:t xml:space="preserve">Закрепление навыков, полученных в младшей группе. </w:t>
      </w:r>
      <w:r w:rsidRPr="005434C5">
        <w:rPr>
          <w:color w:val="000000"/>
          <w:spacing w:val="6"/>
          <w:sz w:val="28"/>
          <w:szCs w:val="28"/>
        </w:rPr>
        <w:t xml:space="preserve">Дыхательные упражнения. Задержка дыхания перед началом пения. </w:t>
      </w:r>
      <w:r w:rsidRPr="005434C5">
        <w:rPr>
          <w:color w:val="000000"/>
          <w:spacing w:val="5"/>
          <w:sz w:val="28"/>
          <w:szCs w:val="28"/>
        </w:rPr>
        <w:t>Исполнение пауз между звуками без смены дыхания (</w:t>
      </w:r>
      <w:r w:rsidRPr="005434C5">
        <w:rPr>
          <w:color w:val="000000"/>
          <w:spacing w:val="5"/>
          <w:sz w:val="28"/>
          <w:szCs w:val="28"/>
          <w:lang w:val="en-US"/>
        </w:rPr>
        <w:t>staccato</w:t>
      </w:r>
      <w:r w:rsidRPr="005434C5">
        <w:rPr>
          <w:color w:val="000000"/>
          <w:spacing w:val="5"/>
          <w:sz w:val="28"/>
          <w:szCs w:val="28"/>
        </w:rPr>
        <w:t xml:space="preserve">). Работа над </w:t>
      </w:r>
      <w:r w:rsidRPr="005434C5">
        <w:rPr>
          <w:color w:val="000000"/>
          <w:spacing w:val="7"/>
          <w:sz w:val="28"/>
          <w:szCs w:val="28"/>
        </w:rPr>
        <w:t xml:space="preserve">дыханием как важным фактором выразительного  исполнения. Пение на </w:t>
      </w:r>
      <w:r w:rsidRPr="005434C5">
        <w:rPr>
          <w:color w:val="000000"/>
          <w:spacing w:val="1"/>
          <w:sz w:val="28"/>
          <w:szCs w:val="28"/>
        </w:rPr>
        <w:t xml:space="preserve">опоре. Совершенствование навыков «цепного дыхания» на длинных фразах, </w:t>
      </w:r>
      <w:r w:rsidRPr="005434C5">
        <w:rPr>
          <w:color w:val="000000"/>
          <w:spacing w:val="10"/>
          <w:sz w:val="28"/>
          <w:szCs w:val="28"/>
        </w:rPr>
        <w:t xml:space="preserve">не имеющих пауз; на длинных звуках или аккордах в несколько тактов; </w:t>
      </w:r>
      <w:r w:rsidRPr="005434C5">
        <w:rPr>
          <w:color w:val="000000"/>
          <w:spacing w:val="-1"/>
          <w:sz w:val="28"/>
          <w:szCs w:val="28"/>
        </w:rPr>
        <w:t>пение произведения целиком на «цепном дыхании».</w:t>
      </w:r>
    </w:p>
    <w:p w:rsidR="005C1886" w:rsidRPr="005434C5" w:rsidRDefault="005C1886" w:rsidP="005434C5">
      <w:pPr>
        <w:pStyle w:val="Style7"/>
        <w:widowControl/>
        <w:spacing w:before="10" w:line="240" w:lineRule="auto"/>
        <w:ind w:right="38" w:firstLine="708"/>
        <w:rPr>
          <w:rStyle w:val="FontStyle27"/>
          <w:sz w:val="28"/>
          <w:szCs w:val="28"/>
        </w:rPr>
      </w:pPr>
      <w:r w:rsidRPr="005434C5">
        <w:rPr>
          <w:rStyle w:val="FontStyle27"/>
          <w:sz w:val="28"/>
          <w:szCs w:val="28"/>
        </w:rPr>
        <w:t>Звуковедение и дикция</w:t>
      </w:r>
      <w:r w:rsidR="0003509B" w:rsidRPr="005434C5">
        <w:rPr>
          <w:rStyle w:val="FontStyle27"/>
          <w:sz w:val="28"/>
          <w:szCs w:val="28"/>
        </w:rPr>
        <w:t>:</w:t>
      </w:r>
      <w:r w:rsidR="006B3259" w:rsidRPr="005434C5">
        <w:rPr>
          <w:rStyle w:val="FontStyle27"/>
          <w:sz w:val="28"/>
          <w:szCs w:val="28"/>
        </w:rPr>
        <w:t xml:space="preserve"> </w:t>
      </w:r>
      <w:r w:rsidR="0003509B" w:rsidRPr="005434C5">
        <w:rPr>
          <w:rStyle w:val="FontStyle27"/>
          <w:sz w:val="28"/>
          <w:szCs w:val="28"/>
        </w:rPr>
        <w:t xml:space="preserve">Закрепление навыков, полученных в младшей группе. Развитие свободы и подвижности артикуляционного аппарата за счет активизации работы губ и языка. </w:t>
      </w:r>
      <w:r w:rsidR="0003509B" w:rsidRPr="005434C5">
        <w:rPr>
          <w:color w:val="000000"/>
          <w:spacing w:val="1"/>
          <w:sz w:val="28"/>
          <w:szCs w:val="28"/>
        </w:rPr>
        <w:t xml:space="preserve">Контроль и освобождение </w:t>
      </w:r>
      <w:r w:rsidR="0003509B" w:rsidRPr="005434C5">
        <w:rPr>
          <w:color w:val="000000"/>
          <w:spacing w:val="9"/>
          <w:sz w:val="28"/>
          <w:szCs w:val="28"/>
        </w:rPr>
        <w:t xml:space="preserve">певческого аппарата. </w:t>
      </w:r>
      <w:r w:rsidR="0003509B" w:rsidRPr="005434C5">
        <w:rPr>
          <w:rStyle w:val="FontStyle27"/>
          <w:sz w:val="28"/>
          <w:szCs w:val="28"/>
        </w:rPr>
        <w:t xml:space="preserve">Выработка навыка активного и четкого произношения согласных. Развитие дикционных навыков в быстрых и медленных темпах. Сохранение дикционной активности при нюансах </w:t>
      </w:r>
      <w:r w:rsidR="0003509B" w:rsidRPr="005434C5">
        <w:rPr>
          <w:rStyle w:val="FontStyle27"/>
          <w:sz w:val="28"/>
          <w:szCs w:val="28"/>
          <w:lang w:val="en-US"/>
        </w:rPr>
        <w:t>p</w:t>
      </w:r>
      <w:r w:rsidR="0003509B" w:rsidRPr="005434C5">
        <w:rPr>
          <w:rStyle w:val="FontStyle27"/>
          <w:sz w:val="28"/>
          <w:szCs w:val="28"/>
        </w:rPr>
        <w:t xml:space="preserve"> и </w:t>
      </w:r>
      <w:r w:rsidR="0003509B" w:rsidRPr="005434C5">
        <w:rPr>
          <w:rStyle w:val="FontStyle27"/>
          <w:sz w:val="28"/>
          <w:szCs w:val="28"/>
          <w:lang w:val="en-US"/>
        </w:rPr>
        <w:t>pp</w:t>
      </w:r>
      <w:r w:rsidR="0003509B" w:rsidRPr="005434C5">
        <w:rPr>
          <w:rStyle w:val="FontStyle27"/>
          <w:sz w:val="28"/>
          <w:szCs w:val="28"/>
        </w:rPr>
        <w:t xml:space="preserve">. </w:t>
      </w:r>
      <w:r w:rsidR="0003509B" w:rsidRPr="005434C5">
        <w:rPr>
          <w:color w:val="000000"/>
          <w:spacing w:val="9"/>
          <w:sz w:val="28"/>
          <w:szCs w:val="28"/>
        </w:rPr>
        <w:t xml:space="preserve">Ровность звучания на протяжении всего диапазона </w:t>
      </w:r>
      <w:r w:rsidR="0003509B" w:rsidRPr="005434C5">
        <w:rPr>
          <w:color w:val="000000"/>
          <w:sz w:val="28"/>
          <w:szCs w:val="28"/>
        </w:rPr>
        <w:t xml:space="preserve">голоса. Высокая вокальная позиция. Использование скачкообразных </w:t>
      </w:r>
      <w:r w:rsidR="0003509B" w:rsidRPr="005434C5">
        <w:rPr>
          <w:color w:val="000000"/>
          <w:spacing w:val="4"/>
          <w:sz w:val="28"/>
          <w:szCs w:val="28"/>
        </w:rPr>
        <w:t xml:space="preserve">движений и полутоновых интонаций. </w:t>
      </w:r>
    </w:p>
    <w:p w:rsidR="0003509B" w:rsidRPr="005434C5" w:rsidRDefault="005C1886" w:rsidP="005434C5">
      <w:pPr>
        <w:shd w:val="clear" w:color="auto" w:fill="FFFFFF"/>
        <w:tabs>
          <w:tab w:val="left" w:pos="998"/>
        </w:tabs>
        <w:spacing w:before="5"/>
        <w:ind w:firstLine="715"/>
        <w:jc w:val="both"/>
        <w:rPr>
          <w:color w:val="000000"/>
          <w:spacing w:val="-15"/>
          <w:sz w:val="28"/>
          <w:szCs w:val="28"/>
        </w:rPr>
      </w:pPr>
      <w:r w:rsidRPr="005434C5">
        <w:rPr>
          <w:rStyle w:val="FontStyle27"/>
          <w:sz w:val="28"/>
          <w:szCs w:val="28"/>
        </w:rPr>
        <w:t>Ансамбль и строй</w:t>
      </w:r>
      <w:r w:rsidR="0003509B" w:rsidRPr="005434C5">
        <w:rPr>
          <w:color w:val="000000"/>
          <w:spacing w:val="-1"/>
          <w:sz w:val="28"/>
          <w:szCs w:val="28"/>
        </w:rPr>
        <w:t xml:space="preserve">: Закрепление навыков, </w:t>
      </w:r>
      <w:r w:rsidR="0003509B" w:rsidRPr="005434C5">
        <w:rPr>
          <w:color w:val="000000"/>
          <w:spacing w:val="7"/>
          <w:sz w:val="28"/>
          <w:szCs w:val="28"/>
        </w:rPr>
        <w:t xml:space="preserve">полученных в младшем хоре. Достижение чистоты строя в произведениях </w:t>
      </w:r>
      <w:r w:rsidR="0003509B" w:rsidRPr="005434C5">
        <w:rPr>
          <w:color w:val="000000"/>
          <w:spacing w:val="9"/>
          <w:sz w:val="28"/>
          <w:szCs w:val="28"/>
        </w:rPr>
        <w:t xml:space="preserve">различного склада изложения и с различными средствами музыкального </w:t>
      </w:r>
      <w:r w:rsidR="0003509B" w:rsidRPr="005434C5">
        <w:rPr>
          <w:color w:val="000000"/>
          <w:spacing w:val="-3"/>
          <w:sz w:val="28"/>
          <w:szCs w:val="28"/>
        </w:rPr>
        <w:t xml:space="preserve">языка. </w:t>
      </w:r>
      <w:r w:rsidR="0003509B" w:rsidRPr="005434C5">
        <w:rPr>
          <w:color w:val="000000"/>
          <w:spacing w:val="4"/>
          <w:sz w:val="28"/>
          <w:szCs w:val="28"/>
        </w:rPr>
        <w:t xml:space="preserve">Совершенствование навыка пения а </w:t>
      </w:r>
      <w:r w:rsidR="0003509B" w:rsidRPr="005434C5">
        <w:rPr>
          <w:color w:val="000000"/>
          <w:spacing w:val="1"/>
          <w:sz w:val="28"/>
          <w:szCs w:val="28"/>
          <w:lang w:val="en-US"/>
        </w:rPr>
        <w:t>cappella</w:t>
      </w:r>
      <w:r w:rsidR="0003509B" w:rsidRPr="005434C5">
        <w:rPr>
          <w:color w:val="000000"/>
          <w:spacing w:val="1"/>
          <w:sz w:val="28"/>
          <w:szCs w:val="28"/>
        </w:rPr>
        <w:t xml:space="preserve">. Умение слышать сочетание интервалов и аккордов в исполнении произведения </w:t>
      </w:r>
      <w:r w:rsidR="0003509B" w:rsidRPr="005434C5">
        <w:rPr>
          <w:color w:val="000000"/>
          <w:spacing w:val="-1"/>
          <w:sz w:val="28"/>
          <w:szCs w:val="28"/>
        </w:rPr>
        <w:t>на два-три голоса.</w:t>
      </w:r>
    </w:p>
    <w:p w:rsidR="0003509B" w:rsidRPr="005434C5" w:rsidRDefault="0003509B" w:rsidP="005434C5">
      <w:pPr>
        <w:shd w:val="clear" w:color="auto" w:fill="FFFFFF"/>
        <w:tabs>
          <w:tab w:val="left" w:pos="998"/>
        </w:tabs>
        <w:spacing w:before="5"/>
        <w:ind w:firstLine="709"/>
        <w:jc w:val="both"/>
        <w:rPr>
          <w:color w:val="000000"/>
          <w:spacing w:val="-15"/>
          <w:sz w:val="28"/>
          <w:szCs w:val="28"/>
        </w:rPr>
      </w:pPr>
      <w:r w:rsidRPr="005434C5">
        <w:rPr>
          <w:color w:val="000000"/>
          <w:spacing w:val="-1"/>
          <w:sz w:val="28"/>
          <w:szCs w:val="28"/>
        </w:rPr>
        <w:t>Ритмические трудности. Проработка сложных ритмических рисунков с тактированием, с дроблением более мелкими длительностями.</w:t>
      </w:r>
    </w:p>
    <w:p w:rsidR="0003509B" w:rsidRPr="005434C5" w:rsidRDefault="0003509B" w:rsidP="005434C5">
      <w:pPr>
        <w:shd w:val="clear" w:color="auto" w:fill="FFFFFF"/>
        <w:tabs>
          <w:tab w:val="left" w:pos="998"/>
        </w:tabs>
        <w:spacing w:before="5"/>
        <w:ind w:firstLine="709"/>
        <w:jc w:val="both"/>
        <w:rPr>
          <w:color w:val="000000"/>
          <w:spacing w:val="-15"/>
          <w:sz w:val="28"/>
          <w:szCs w:val="28"/>
        </w:rPr>
      </w:pPr>
      <w:r w:rsidRPr="005434C5">
        <w:rPr>
          <w:color w:val="000000"/>
          <w:spacing w:val="-1"/>
          <w:sz w:val="28"/>
          <w:szCs w:val="28"/>
        </w:rPr>
        <w:t>Анализ интонационных трудностей. Вычленение и проработка трудных интонационных моментов.</w:t>
      </w:r>
    </w:p>
    <w:p w:rsidR="002127AD" w:rsidRPr="005434C5" w:rsidRDefault="0003509B" w:rsidP="005434C5">
      <w:pPr>
        <w:shd w:val="clear" w:color="auto" w:fill="FFFFFF"/>
        <w:tabs>
          <w:tab w:val="left" w:pos="998"/>
        </w:tabs>
        <w:spacing w:before="5"/>
        <w:ind w:firstLine="709"/>
        <w:jc w:val="both"/>
        <w:rPr>
          <w:color w:val="000000"/>
          <w:spacing w:val="-15"/>
          <w:sz w:val="28"/>
          <w:szCs w:val="28"/>
        </w:rPr>
      </w:pPr>
      <w:r w:rsidRPr="005434C5">
        <w:rPr>
          <w:color w:val="000000"/>
          <w:spacing w:val="-15"/>
          <w:sz w:val="28"/>
          <w:szCs w:val="28"/>
        </w:rPr>
        <w:t xml:space="preserve">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 </w:t>
      </w:r>
      <w:r w:rsidRPr="005434C5">
        <w:rPr>
          <w:rStyle w:val="FontStyle27"/>
          <w:sz w:val="28"/>
          <w:szCs w:val="28"/>
        </w:rPr>
        <w:t xml:space="preserve">Членение на мотивы, периоды, предложения, фразы. Определение формы. </w:t>
      </w:r>
      <w:r w:rsidRPr="005434C5">
        <w:rPr>
          <w:color w:val="000000"/>
          <w:spacing w:val="-15"/>
          <w:sz w:val="28"/>
          <w:szCs w:val="28"/>
        </w:rPr>
        <w:t>Работа над фразировкой, вытекающей из музыкального и текстового содержания. Динамика и агогика, взаимопроникновение двух элементов при исполнении произведений. Различные виды динамики. Многообразие агогических возможностей исполнения произведений: пение в строго размеренном темпе, сопоставление двух темпов (медленный и быстрый); замедление в конце произведения; замедление и ускорение в середине произведения; различные виды фермат. Сознательное отношение ко всем указаниям дирижера, касающимся художественно-исполнительского плана произведения.</w:t>
      </w:r>
    </w:p>
    <w:p w:rsidR="002127AD" w:rsidRPr="005434C5" w:rsidRDefault="00144F27" w:rsidP="005434C5">
      <w:pPr>
        <w:shd w:val="clear" w:color="auto" w:fill="FFFFFF"/>
        <w:tabs>
          <w:tab w:val="left" w:pos="998"/>
        </w:tabs>
        <w:spacing w:before="5"/>
        <w:jc w:val="both"/>
        <w:rPr>
          <w:color w:val="000000"/>
          <w:spacing w:val="-1"/>
          <w:sz w:val="28"/>
          <w:szCs w:val="28"/>
        </w:rPr>
      </w:pPr>
      <w:r w:rsidRPr="005434C5">
        <w:rPr>
          <w:color w:val="000000"/>
          <w:spacing w:val="1"/>
          <w:sz w:val="28"/>
          <w:szCs w:val="28"/>
        </w:rPr>
        <w:tab/>
      </w:r>
      <w:r w:rsidR="002127AD" w:rsidRPr="005434C5">
        <w:rPr>
          <w:color w:val="000000"/>
          <w:spacing w:val="1"/>
          <w:sz w:val="28"/>
          <w:szCs w:val="28"/>
        </w:rPr>
        <w:t>Продолжение работы над освоением музыкальной формы.</w:t>
      </w:r>
      <w:r w:rsidR="002127AD" w:rsidRPr="005434C5">
        <w:rPr>
          <w:color w:val="000000"/>
          <w:spacing w:val="-15"/>
          <w:sz w:val="28"/>
          <w:szCs w:val="28"/>
        </w:rPr>
        <w:t xml:space="preserve"> Членение на </w:t>
      </w:r>
      <w:r w:rsidR="002127AD" w:rsidRPr="005434C5">
        <w:rPr>
          <w:color w:val="000000"/>
          <w:spacing w:val="-15"/>
          <w:sz w:val="28"/>
          <w:szCs w:val="28"/>
        </w:rPr>
        <w:lastRenderedPageBreak/>
        <w:t>мотивы, фразы, предложения, периоды.</w:t>
      </w:r>
      <w:r w:rsidR="002127AD" w:rsidRPr="005434C5">
        <w:rPr>
          <w:color w:val="000000"/>
          <w:spacing w:val="-1"/>
          <w:sz w:val="28"/>
          <w:szCs w:val="28"/>
        </w:rPr>
        <w:t xml:space="preserve">Знакомство с произведениями крупной формы. Определение формы (куплетная, двухчастная, трехчастная, рондо и др.). Особое внимание следует </w:t>
      </w:r>
      <w:r w:rsidR="002127AD" w:rsidRPr="005434C5">
        <w:rPr>
          <w:color w:val="000000"/>
          <w:spacing w:val="3"/>
          <w:sz w:val="28"/>
          <w:szCs w:val="28"/>
        </w:rPr>
        <w:t xml:space="preserve">уделять куплетной форме, как наиболее часто встречающейся в репертуаре </w:t>
      </w:r>
      <w:r w:rsidR="002127AD" w:rsidRPr="005434C5">
        <w:rPr>
          <w:color w:val="000000"/>
          <w:sz w:val="28"/>
          <w:szCs w:val="28"/>
        </w:rPr>
        <w:t xml:space="preserve">хорового класса. Заложенный в самой ее природе принцип многократного </w:t>
      </w:r>
      <w:r w:rsidR="002127AD" w:rsidRPr="005434C5">
        <w:rPr>
          <w:color w:val="000000"/>
          <w:spacing w:val="8"/>
          <w:sz w:val="28"/>
          <w:szCs w:val="28"/>
        </w:rPr>
        <w:t xml:space="preserve">повтора музыкального материала таит в себе опасность внутреннего </w:t>
      </w:r>
      <w:r w:rsidR="002127AD" w:rsidRPr="005434C5">
        <w:rPr>
          <w:color w:val="000000"/>
          <w:spacing w:val="1"/>
          <w:sz w:val="28"/>
          <w:szCs w:val="28"/>
        </w:rPr>
        <w:t xml:space="preserve">ощущения статичности, преодолеть которую можно лишь с помощью </w:t>
      </w:r>
      <w:r w:rsidR="002127AD" w:rsidRPr="005434C5">
        <w:rPr>
          <w:color w:val="000000"/>
          <w:spacing w:val="10"/>
          <w:sz w:val="28"/>
          <w:szCs w:val="28"/>
        </w:rPr>
        <w:t xml:space="preserve">разнообразных приемов варьирования, основанных, как правило, на </w:t>
      </w:r>
      <w:r w:rsidR="002127AD" w:rsidRPr="005434C5">
        <w:rPr>
          <w:color w:val="000000"/>
          <w:spacing w:val="-1"/>
          <w:sz w:val="28"/>
          <w:szCs w:val="28"/>
        </w:rPr>
        <w:t xml:space="preserve">принципе развития поэтического содержания. Достижение в каждом куплете </w:t>
      </w:r>
      <w:r w:rsidR="002127AD" w:rsidRPr="005434C5">
        <w:rPr>
          <w:color w:val="000000"/>
          <w:spacing w:val="7"/>
          <w:sz w:val="28"/>
          <w:szCs w:val="28"/>
        </w:rPr>
        <w:t xml:space="preserve">новых оттенков общего смыслового и эмоционального содержания </w:t>
      </w:r>
      <w:r w:rsidR="002127AD" w:rsidRPr="005434C5">
        <w:rPr>
          <w:color w:val="000000"/>
          <w:spacing w:val="3"/>
          <w:sz w:val="28"/>
          <w:szCs w:val="28"/>
        </w:rPr>
        <w:t xml:space="preserve">произведения. </w:t>
      </w:r>
      <w:r w:rsidR="00271401" w:rsidRPr="005434C5">
        <w:rPr>
          <w:color w:val="000000"/>
          <w:spacing w:val="3"/>
          <w:sz w:val="28"/>
          <w:szCs w:val="28"/>
        </w:rPr>
        <w:t>Вычленение</w:t>
      </w:r>
      <w:r w:rsidR="002127AD" w:rsidRPr="005434C5">
        <w:rPr>
          <w:color w:val="000000"/>
          <w:spacing w:val="3"/>
          <w:sz w:val="28"/>
          <w:szCs w:val="28"/>
        </w:rPr>
        <w:t xml:space="preserve"> кульминационных разделов. Использование дополнительных средств в исполнении: запева солиста или группы солистов, варьирование элементов хоровой и оркестровой (фортепианной) аранжировки, различных шумовых и музыкальных инструментов, элементов театрализации. Знакомство с многообразными </w:t>
      </w:r>
      <w:r w:rsidR="002127AD" w:rsidRPr="005434C5">
        <w:rPr>
          <w:color w:val="000000"/>
          <w:spacing w:val="8"/>
          <w:sz w:val="28"/>
          <w:szCs w:val="28"/>
        </w:rPr>
        <w:t xml:space="preserve">жанрами хоровой музыки. Краткие беседы-ознакомления учащихся со </w:t>
      </w:r>
      <w:r w:rsidR="002127AD" w:rsidRPr="005434C5">
        <w:rPr>
          <w:color w:val="000000"/>
          <w:spacing w:val="-1"/>
          <w:sz w:val="28"/>
          <w:szCs w:val="28"/>
        </w:rPr>
        <w:t>стилем отдельных композиторов разных эпох.</w:t>
      </w:r>
    </w:p>
    <w:p w:rsidR="00144F27" w:rsidRPr="005434C5" w:rsidRDefault="00144F27" w:rsidP="005434C5">
      <w:pPr>
        <w:shd w:val="clear" w:color="auto" w:fill="FFFFFF"/>
        <w:tabs>
          <w:tab w:val="left" w:pos="998"/>
        </w:tabs>
        <w:spacing w:before="5"/>
        <w:jc w:val="center"/>
        <w:rPr>
          <w:color w:val="000000"/>
          <w:spacing w:val="-1"/>
          <w:sz w:val="28"/>
          <w:szCs w:val="28"/>
        </w:rPr>
      </w:pPr>
    </w:p>
    <w:p w:rsidR="00FC7544" w:rsidRPr="005434C5" w:rsidRDefault="00AF7561" w:rsidP="00144F27">
      <w:pPr>
        <w:shd w:val="clear" w:color="auto" w:fill="FFFFFF"/>
        <w:tabs>
          <w:tab w:val="left" w:pos="998"/>
        </w:tabs>
        <w:spacing w:before="5" w:line="480" w:lineRule="exact"/>
        <w:jc w:val="center"/>
        <w:rPr>
          <w:color w:val="000000"/>
          <w:spacing w:val="-1"/>
          <w:sz w:val="28"/>
          <w:szCs w:val="28"/>
        </w:rPr>
      </w:pPr>
      <w:r w:rsidRPr="005434C5">
        <w:rPr>
          <w:color w:val="000000"/>
          <w:spacing w:val="-1"/>
          <w:sz w:val="28"/>
          <w:szCs w:val="28"/>
        </w:rPr>
        <w:t>Требования к контрольным урокам:</w:t>
      </w:r>
    </w:p>
    <w:tbl>
      <w:tblPr>
        <w:tblStyle w:val="a6"/>
        <w:tblW w:w="9809" w:type="dxa"/>
        <w:tblLook w:val="04A0"/>
      </w:tblPr>
      <w:tblGrid>
        <w:gridCol w:w="4904"/>
        <w:gridCol w:w="4905"/>
      </w:tblGrid>
      <w:tr w:rsidR="00AF7561" w:rsidRPr="004117FE" w:rsidTr="00AF7561">
        <w:trPr>
          <w:trHeight w:val="371"/>
        </w:trPr>
        <w:tc>
          <w:tcPr>
            <w:tcW w:w="4904" w:type="dxa"/>
            <w:tcBorders>
              <w:top w:val="single" w:sz="4" w:space="0" w:color="auto"/>
              <w:left w:val="single" w:sz="4" w:space="0" w:color="auto"/>
              <w:bottom w:val="single" w:sz="4" w:space="0" w:color="auto"/>
              <w:right w:val="single" w:sz="4" w:space="0" w:color="auto"/>
            </w:tcBorders>
            <w:hideMark/>
          </w:tcPr>
          <w:p w:rsidR="00AF7561" w:rsidRPr="004117FE" w:rsidRDefault="00AF7561">
            <w:pPr>
              <w:suppressAutoHyphens/>
              <w:jc w:val="both"/>
              <w:rPr>
                <w:sz w:val="28"/>
                <w:szCs w:val="28"/>
                <w:lang w:eastAsia="ar-SA"/>
              </w:rPr>
            </w:pPr>
            <w:r w:rsidRPr="004117FE">
              <w:rPr>
                <w:sz w:val="28"/>
                <w:szCs w:val="28"/>
              </w:rPr>
              <w:t>1 полугодие</w:t>
            </w:r>
          </w:p>
        </w:tc>
        <w:tc>
          <w:tcPr>
            <w:tcW w:w="4905" w:type="dxa"/>
            <w:tcBorders>
              <w:top w:val="single" w:sz="4" w:space="0" w:color="auto"/>
              <w:left w:val="single" w:sz="4" w:space="0" w:color="auto"/>
              <w:bottom w:val="single" w:sz="4" w:space="0" w:color="auto"/>
              <w:right w:val="single" w:sz="4" w:space="0" w:color="auto"/>
            </w:tcBorders>
            <w:hideMark/>
          </w:tcPr>
          <w:p w:rsidR="00AF7561" w:rsidRPr="004117FE" w:rsidRDefault="00AF7561">
            <w:pPr>
              <w:suppressAutoHyphens/>
              <w:jc w:val="both"/>
              <w:rPr>
                <w:sz w:val="28"/>
                <w:szCs w:val="28"/>
                <w:lang w:eastAsia="ar-SA"/>
              </w:rPr>
            </w:pPr>
            <w:r w:rsidRPr="004117FE">
              <w:rPr>
                <w:sz w:val="28"/>
                <w:szCs w:val="28"/>
              </w:rPr>
              <w:t>2 полугодие</w:t>
            </w:r>
          </w:p>
        </w:tc>
      </w:tr>
      <w:tr w:rsidR="00AF7561" w:rsidRPr="004117FE" w:rsidTr="00AF7561">
        <w:trPr>
          <w:trHeight w:val="743"/>
        </w:trPr>
        <w:tc>
          <w:tcPr>
            <w:tcW w:w="4904" w:type="dxa"/>
            <w:tcBorders>
              <w:top w:val="single" w:sz="4" w:space="0" w:color="auto"/>
              <w:left w:val="single" w:sz="4" w:space="0" w:color="auto"/>
              <w:bottom w:val="single" w:sz="4" w:space="0" w:color="auto"/>
              <w:right w:val="single" w:sz="4" w:space="0" w:color="auto"/>
            </w:tcBorders>
            <w:hideMark/>
          </w:tcPr>
          <w:p w:rsidR="00AF7561" w:rsidRPr="005434C5" w:rsidRDefault="00AF7561">
            <w:pPr>
              <w:jc w:val="both"/>
              <w:rPr>
                <w:sz w:val="24"/>
                <w:szCs w:val="24"/>
                <w:lang w:eastAsia="ar-SA"/>
              </w:rPr>
            </w:pPr>
            <w:r w:rsidRPr="005434C5">
              <w:rPr>
                <w:sz w:val="24"/>
                <w:szCs w:val="24"/>
              </w:rPr>
              <w:t>Декабрь - академический концерт.</w:t>
            </w:r>
          </w:p>
          <w:p w:rsidR="00AF7561" w:rsidRPr="005434C5" w:rsidRDefault="00494A6A" w:rsidP="00AF7561">
            <w:pPr>
              <w:suppressAutoHyphens/>
              <w:jc w:val="both"/>
              <w:rPr>
                <w:sz w:val="24"/>
                <w:szCs w:val="24"/>
                <w:lang w:eastAsia="ar-SA"/>
              </w:rPr>
            </w:pPr>
            <w:r w:rsidRPr="005434C5">
              <w:rPr>
                <w:sz w:val="24"/>
                <w:szCs w:val="24"/>
              </w:rPr>
              <w:t xml:space="preserve"> 1 классическое произведение, 1 народная песня, 2-3 произведения по выбору</w:t>
            </w:r>
          </w:p>
        </w:tc>
        <w:tc>
          <w:tcPr>
            <w:tcW w:w="4905" w:type="dxa"/>
            <w:tcBorders>
              <w:top w:val="single" w:sz="4" w:space="0" w:color="auto"/>
              <w:left w:val="single" w:sz="4" w:space="0" w:color="auto"/>
              <w:bottom w:val="single" w:sz="4" w:space="0" w:color="auto"/>
              <w:right w:val="single" w:sz="4" w:space="0" w:color="auto"/>
            </w:tcBorders>
            <w:hideMark/>
          </w:tcPr>
          <w:p w:rsidR="00AF7561" w:rsidRPr="005434C5" w:rsidRDefault="00AF7561">
            <w:pPr>
              <w:jc w:val="both"/>
              <w:rPr>
                <w:sz w:val="24"/>
                <w:szCs w:val="24"/>
                <w:lang w:eastAsia="ar-SA"/>
              </w:rPr>
            </w:pPr>
            <w:r w:rsidRPr="005434C5">
              <w:rPr>
                <w:sz w:val="24"/>
                <w:szCs w:val="24"/>
              </w:rPr>
              <w:t>Май – переводной (выпускной) экзамен.</w:t>
            </w:r>
          </w:p>
          <w:p w:rsidR="00AF7561" w:rsidRPr="005434C5" w:rsidRDefault="00494A6A">
            <w:pPr>
              <w:suppressAutoHyphens/>
              <w:jc w:val="both"/>
              <w:rPr>
                <w:sz w:val="24"/>
                <w:szCs w:val="24"/>
                <w:lang w:eastAsia="ar-SA"/>
              </w:rPr>
            </w:pPr>
            <w:r w:rsidRPr="005434C5">
              <w:rPr>
                <w:sz w:val="24"/>
                <w:szCs w:val="24"/>
              </w:rPr>
              <w:t>1 классическое произведение, 1 народная песня, 2-3 произведения по выбору</w:t>
            </w:r>
          </w:p>
        </w:tc>
      </w:tr>
    </w:tbl>
    <w:p w:rsidR="002127AD" w:rsidRPr="005434C5" w:rsidRDefault="002127AD" w:rsidP="005434C5">
      <w:pPr>
        <w:shd w:val="clear" w:color="auto" w:fill="FFFFFF"/>
        <w:spacing w:before="624"/>
        <w:jc w:val="center"/>
        <w:rPr>
          <w:sz w:val="28"/>
          <w:szCs w:val="28"/>
        </w:rPr>
      </w:pPr>
      <w:r w:rsidRPr="005434C5">
        <w:rPr>
          <w:iCs/>
          <w:color w:val="000000"/>
          <w:spacing w:val="6"/>
          <w:sz w:val="28"/>
          <w:szCs w:val="28"/>
        </w:rPr>
        <w:t>Примерные репертуарные списки</w:t>
      </w:r>
    </w:p>
    <w:p w:rsidR="002127AD" w:rsidRPr="004117FE" w:rsidRDefault="00494A6A" w:rsidP="005434C5">
      <w:pPr>
        <w:numPr>
          <w:ilvl w:val="0"/>
          <w:numId w:val="9"/>
        </w:numPr>
        <w:shd w:val="clear" w:color="auto" w:fill="FFFFFF"/>
        <w:tabs>
          <w:tab w:val="left" w:pos="360"/>
        </w:tabs>
        <w:spacing w:before="226"/>
        <w:rPr>
          <w:color w:val="000000"/>
          <w:spacing w:val="-26"/>
          <w:sz w:val="28"/>
          <w:szCs w:val="28"/>
        </w:rPr>
      </w:pPr>
      <w:r>
        <w:rPr>
          <w:color w:val="000000"/>
          <w:sz w:val="28"/>
          <w:szCs w:val="28"/>
        </w:rPr>
        <w:t>Русская народная</w:t>
      </w:r>
      <w:r w:rsidR="002127AD" w:rsidRPr="004117FE">
        <w:rPr>
          <w:color w:val="000000"/>
          <w:sz w:val="28"/>
          <w:szCs w:val="28"/>
        </w:rPr>
        <w:t xml:space="preserve"> песня, обр. В.Попова «Уж вы, мои ветры»</w:t>
      </w:r>
    </w:p>
    <w:p w:rsidR="002127AD" w:rsidRPr="004117FE" w:rsidRDefault="00494A6A" w:rsidP="005434C5">
      <w:pPr>
        <w:numPr>
          <w:ilvl w:val="0"/>
          <w:numId w:val="9"/>
        </w:numPr>
        <w:shd w:val="clear" w:color="auto" w:fill="FFFFFF"/>
        <w:tabs>
          <w:tab w:val="left" w:pos="360"/>
        </w:tabs>
        <w:rPr>
          <w:color w:val="000000"/>
          <w:spacing w:val="-15"/>
          <w:sz w:val="28"/>
          <w:szCs w:val="28"/>
        </w:rPr>
      </w:pPr>
      <w:r>
        <w:rPr>
          <w:color w:val="000000"/>
          <w:sz w:val="28"/>
          <w:szCs w:val="28"/>
        </w:rPr>
        <w:t>Русская народная</w:t>
      </w:r>
      <w:r w:rsidR="002127AD" w:rsidRPr="004117FE">
        <w:rPr>
          <w:color w:val="000000"/>
          <w:sz w:val="28"/>
          <w:szCs w:val="28"/>
        </w:rPr>
        <w:t xml:space="preserve"> песня, обр. А.Новикова «Ой, да ты, калинушка»</w:t>
      </w:r>
    </w:p>
    <w:p w:rsidR="002127AD" w:rsidRPr="004117FE" w:rsidRDefault="00494A6A" w:rsidP="005434C5">
      <w:pPr>
        <w:numPr>
          <w:ilvl w:val="0"/>
          <w:numId w:val="9"/>
        </w:numPr>
        <w:shd w:val="clear" w:color="auto" w:fill="FFFFFF"/>
        <w:tabs>
          <w:tab w:val="left" w:pos="360"/>
        </w:tabs>
        <w:spacing w:before="5"/>
        <w:rPr>
          <w:color w:val="000000"/>
          <w:spacing w:val="-15"/>
          <w:sz w:val="28"/>
          <w:szCs w:val="28"/>
        </w:rPr>
      </w:pPr>
      <w:r>
        <w:rPr>
          <w:color w:val="000000"/>
          <w:spacing w:val="1"/>
          <w:sz w:val="28"/>
          <w:szCs w:val="28"/>
        </w:rPr>
        <w:t>Русская народная</w:t>
      </w:r>
      <w:r w:rsidR="002127AD" w:rsidRPr="004117FE">
        <w:rPr>
          <w:color w:val="000000"/>
          <w:spacing w:val="1"/>
          <w:sz w:val="28"/>
          <w:szCs w:val="28"/>
        </w:rPr>
        <w:t xml:space="preserve"> песня, обр. С.</w:t>
      </w:r>
      <w:r w:rsidR="006B3259">
        <w:rPr>
          <w:color w:val="000000"/>
          <w:spacing w:val="1"/>
          <w:sz w:val="28"/>
          <w:szCs w:val="28"/>
        </w:rPr>
        <w:t xml:space="preserve"> </w:t>
      </w:r>
      <w:r w:rsidR="002127AD" w:rsidRPr="004117FE">
        <w:rPr>
          <w:color w:val="000000"/>
          <w:spacing w:val="1"/>
          <w:sz w:val="28"/>
          <w:szCs w:val="28"/>
        </w:rPr>
        <w:t>Благообразова «Ай, на горе дуб, дуб»</w:t>
      </w:r>
    </w:p>
    <w:p w:rsidR="002127AD" w:rsidRPr="004117FE" w:rsidRDefault="00494A6A" w:rsidP="005434C5">
      <w:pPr>
        <w:numPr>
          <w:ilvl w:val="0"/>
          <w:numId w:val="9"/>
        </w:numPr>
        <w:shd w:val="clear" w:color="auto" w:fill="FFFFFF"/>
        <w:tabs>
          <w:tab w:val="left" w:pos="360"/>
        </w:tabs>
        <w:spacing w:before="5"/>
        <w:rPr>
          <w:color w:val="000000"/>
          <w:spacing w:val="-15"/>
          <w:sz w:val="28"/>
          <w:szCs w:val="28"/>
        </w:rPr>
      </w:pPr>
      <w:r>
        <w:rPr>
          <w:color w:val="000000"/>
          <w:spacing w:val="1"/>
          <w:sz w:val="28"/>
          <w:szCs w:val="28"/>
        </w:rPr>
        <w:t>Русская народная</w:t>
      </w:r>
      <w:r w:rsidRPr="004117FE">
        <w:rPr>
          <w:color w:val="000000"/>
          <w:spacing w:val="1"/>
          <w:sz w:val="28"/>
          <w:szCs w:val="28"/>
        </w:rPr>
        <w:t xml:space="preserve"> песня</w:t>
      </w:r>
      <w:r w:rsidR="002127AD" w:rsidRPr="004117FE">
        <w:rPr>
          <w:color w:val="000000"/>
          <w:spacing w:val="1"/>
          <w:sz w:val="28"/>
          <w:szCs w:val="28"/>
        </w:rPr>
        <w:t>, обр. А. Лядова «Ты река ль моя, реченька»</w:t>
      </w:r>
    </w:p>
    <w:p w:rsidR="002127AD" w:rsidRPr="004117FE" w:rsidRDefault="00494A6A" w:rsidP="005434C5">
      <w:pPr>
        <w:numPr>
          <w:ilvl w:val="0"/>
          <w:numId w:val="9"/>
        </w:numPr>
        <w:shd w:val="clear" w:color="auto" w:fill="FFFFFF"/>
        <w:tabs>
          <w:tab w:val="left" w:pos="360"/>
        </w:tabs>
        <w:spacing w:before="5"/>
        <w:rPr>
          <w:color w:val="000000"/>
          <w:spacing w:val="-15"/>
          <w:sz w:val="28"/>
          <w:szCs w:val="28"/>
        </w:rPr>
      </w:pPr>
      <w:r>
        <w:rPr>
          <w:color w:val="000000"/>
          <w:spacing w:val="1"/>
          <w:sz w:val="28"/>
          <w:szCs w:val="28"/>
        </w:rPr>
        <w:t>Русская народная</w:t>
      </w:r>
      <w:r w:rsidRPr="004117FE">
        <w:rPr>
          <w:color w:val="000000"/>
          <w:spacing w:val="1"/>
          <w:sz w:val="28"/>
          <w:szCs w:val="28"/>
        </w:rPr>
        <w:t xml:space="preserve"> песня</w:t>
      </w:r>
      <w:r w:rsidR="002127AD" w:rsidRPr="004117FE">
        <w:rPr>
          <w:color w:val="000000"/>
          <w:spacing w:val="1"/>
          <w:sz w:val="28"/>
          <w:szCs w:val="28"/>
        </w:rPr>
        <w:t>, обр. А. Лядова «Ты не стой, колодец»</w:t>
      </w:r>
    </w:p>
    <w:p w:rsidR="002127AD" w:rsidRPr="004117FE" w:rsidRDefault="00494A6A" w:rsidP="005434C5">
      <w:pPr>
        <w:numPr>
          <w:ilvl w:val="0"/>
          <w:numId w:val="9"/>
        </w:numPr>
        <w:shd w:val="clear" w:color="auto" w:fill="FFFFFF"/>
        <w:tabs>
          <w:tab w:val="left" w:pos="360"/>
        </w:tabs>
        <w:spacing w:before="5"/>
        <w:rPr>
          <w:color w:val="000000"/>
          <w:spacing w:val="-15"/>
          <w:sz w:val="28"/>
          <w:szCs w:val="28"/>
        </w:rPr>
      </w:pPr>
      <w:r>
        <w:rPr>
          <w:color w:val="000000"/>
          <w:spacing w:val="1"/>
          <w:sz w:val="28"/>
          <w:szCs w:val="28"/>
        </w:rPr>
        <w:t>Русская народная</w:t>
      </w:r>
      <w:r w:rsidRPr="004117FE">
        <w:rPr>
          <w:color w:val="000000"/>
          <w:spacing w:val="1"/>
          <w:sz w:val="28"/>
          <w:szCs w:val="28"/>
        </w:rPr>
        <w:t xml:space="preserve"> песня</w:t>
      </w:r>
      <w:r w:rsidR="002127AD" w:rsidRPr="004117FE">
        <w:rPr>
          <w:color w:val="000000"/>
          <w:spacing w:val="1"/>
          <w:sz w:val="28"/>
          <w:szCs w:val="28"/>
        </w:rPr>
        <w:t>, обр. А. Гречанинова «В сыром бору тропина»</w:t>
      </w:r>
    </w:p>
    <w:p w:rsidR="002127AD" w:rsidRPr="004117FE" w:rsidRDefault="00494A6A" w:rsidP="005434C5">
      <w:pPr>
        <w:numPr>
          <w:ilvl w:val="0"/>
          <w:numId w:val="9"/>
        </w:numPr>
        <w:shd w:val="clear" w:color="auto" w:fill="FFFFFF"/>
        <w:tabs>
          <w:tab w:val="left" w:pos="360"/>
        </w:tabs>
        <w:spacing w:before="5"/>
        <w:rPr>
          <w:color w:val="000000"/>
          <w:spacing w:val="-15"/>
          <w:sz w:val="28"/>
          <w:szCs w:val="28"/>
        </w:rPr>
      </w:pPr>
      <w:r>
        <w:rPr>
          <w:color w:val="000000"/>
          <w:spacing w:val="1"/>
          <w:sz w:val="28"/>
          <w:szCs w:val="28"/>
        </w:rPr>
        <w:t>Итальянская народная</w:t>
      </w:r>
      <w:r w:rsidR="002127AD" w:rsidRPr="004117FE">
        <w:rPr>
          <w:color w:val="000000"/>
          <w:spacing w:val="1"/>
          <w:sz w:val="28"/>
          <w:szCs w:val="28"/>
        </w:rPr>
        <w:t xml:space="preserve"> песня, обр. К.Никольского «Четыре таракана и сверчок»</w:t>
      </w:r>
    </w:p>
    <w:p w:rsidR="002127AD" w:rsidRPr="004117FE" w:rsidRDefault="00494A6A" w:rsidP="005434C5">
      <w:pPr>
        <w:numPr>
          <w:ilvl w:val="0"/>
          <w:numId w:val="9"/>
        </w:numPr>
        <w:shd w:val="clear" w:color="auto" w:fill="FFFFFF"/>
        <w:tabs>
          <w:tab w:val="left" w:pos="360"/>
        </w:tabs>
        <w:spacing w:before="5"/>
        <w:rPr>
          <w:color w:val="000000"/>
          <w:spacing w:val="-15"/>
          <w:sz w:val="28"/>
          <w:szCs w:val="28"/>
        </w:rPr>
      </w:pPr>
      <w:r>
        <w:rPr>
          <w:color w:val="000000"/>
          <w:spacing w:val="1"/>
          <w:sz w:val="28"/>
          <w:szCs w:val="28"/>
        </w:rPr>
        <w:t>Армянская народная</w:t>
      </w:r>
      <w:r w:rsidR="002127AD" w:rsidRPr="004117FE">
        <w:rPr>
          <w:color w:val="000000"/>
          <w:spacing w:val="1"/>
          <w:sz w:val="28"/>
          <w:szCs w:val="28"/>
        </w:rPr>
        <w:t xml:space="preserve"> песня, обр. В. Попова «Ручеёк»</w:t>
      </w:r>
    </w:p>
    <w:p w:rsidR="002127AD" w:rsidRPr="004117FE" w:rsidRDefault="002127AD" w:rsidP="005434C5">
      <w:pPr>
        <w:numPr>
          <w:ilvl w:val="0"/>
          <w:numId w:val="9"/>
        </w:numPr>
        <w:shd w:val="clear" w:color="auto" w:fill="FFFFFF"/>
        <w:tabs>
          <w:tab w:val="left" w:pos="360"/>
        </w:tabs>
        <w:spacing w:before="5"/>
        <w:rPr>
          <w:color w:val="000000"/>
          <w:spacing w:val="-15"/>
          <w:sz w:val="28"/>
          <w:szCs w:val="28"/>
        </w:rPr>
      </w:pPr>
      <w:r w:rsidRPr="004117FE">
        <w:rPr>
          <w:color w:val="000000"/>
          <w:spacing w:val="-15"/>
          <w:sz w:val="28"/>
          <w:szCs w:val="28"/>
        </w:rPr>
        <w:t>Тувинская нар.песня «Буура»,  «Чашпы-Хем», «Уран чогаал»</w:t>
      </w:r>
    </w:p>
    <w:p w:rsidR="002127AD" w:rsidRPr="004117FE" w:rsidRDefault="002127AD" w:rsidP="005434C5">
      <w:pPr>
        <w:numPr>
          <w:ilvl w:val="0"/>
          <w:numId w:val="9"/>
        </w:numPr>
        <w:shd w:val="clear" w:color="auto" w:fill="FFFFFF"/>
        <w:tabs>
          <w:tab w:val="left" w:pos="360"/>
        </w:tabs>
        <w:spacing w:before="5"/>
        <w:rPr>
          <w:color w:val="000000"/>
          <w:spacing w:val="-15"/>
          <w:sz w:val="28"/>
          <w:szCs w:val="28"/>
        </w:rPr>
      </w:pPr>
      <w:r w:rsidRPr="004117FE">
        <w:rPr>
          <w:color w:val="000000"/>
          <w:spacing w:val="1"/>
          <w:sz w:val="28"/>
          <w:szCs w:val="28"/>
        </w:rPr>
        <w:t xml:space="preserve"> С. Танеев, сл. М. Лермонтова «Горные вершины»</w:t>
      </w:r>
    </w:p>
    <w:p w:rsidR="002127AD" w:rsidRPr="004117FE" w:rsidRDefault="002127AD" w:rsidP="005434C5">
      <w:pPr>
        <w:numPr>
          <w:ilvl w:val="0"/>
          <w:numId w:val="9"/>
        </w:numPr>
        <w:shd w:val="clear" w:color="auto" w:fill="FFFFFF"/>
        <w:tabs>
          <w:tab w:val="left" w:pos="360"/>
        </w:tabs>
        <w:spacing w:before="5"/>
        <w:rPr>
          <w:color w:val="000000"/>
          <w:spacing w:val="-15"/>
          <w:sz w:val="28"/>
          <w:szCs w:val="28"/>
        </w:rPr>
      </w:pPr>
      <w:r w:rsidRPr="004117FE">
        <w:rPr>
          <w:color w:val="000000"/>
          <w:spacing w:val="1"/>
          <w:sz w:val="28"/>
          <w:szCs w:val="28"/>
        </w:rPr>
        <w:t>Н. Римский-Корсаков, хор птиц из оперы «Снегурочка»</w:t>
      </w:r>
    </w:p>
    <w:p w:rsidR="002127AD" w:rsidRPr="004117FE" w:rsidRDefault="002127AD" w:rsidP="005434C5">
      <w:pPr>
        <w:numPr>
          <w:ilvl w:val="0"/>
          <w:numId w:val="9"/>
        </w:numPr>
        <w:shd w:val="clear" w:color="auto" w:fill="FFFFFF"/>
        <w:tabs>
          <w:tab w:val="left" w:pos="360"/>
        </w:tabs>
        <w:spacing w:before="5"/>
        <w:rPr>
          <w:color w:val="000000"/>
          <w:spacing w:val="-15"/>
          <w:sz w:val="28"/>
          <w:szCs w:val="28"/>
        </w:rPr>
      </w:pPr>
      <w:r w:rsidRPr="004117FE">
        <w:rPr>
          <w:color w:val="000000"/>
          <w:spacing w:val="1"/>
          <w:sz w:val="28"/>
          <w:szCs w:val="28"/>
        </w:rPr>
        <w:t>В. Ребиков, сл. Н. Некрасова «Поздняя осень»</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pacing w:val="-3"/>
          <w:sz w:val="28"/>
          <w:szCs w:val="28"/>
        </w:rPr>
        <w:t>П.Чайковский, сл. А.Плещеева «Весна»</w:t>
      </w:r>
    </w:p>
    <w:p w:rsidR="002127AD" w:rsidRPr="004117FE" w:rsidRDefault="002127AD" w:rsidP="005434C5">
      <w:pPr>
        <w:pStyle w:val="a3"/>
        <w:numPr>
          <w:ilvl w:val="0"/>
          <w:numId w:val="9"/>
        </w:numPr>
        <w:shd w:val="clear" w:color="auto" w:fill="FFFFFF"/>
        <w:spacing w:before="5"/>
        <w:rPr>
          <w:sz w:val="28"/>
          <w:szCs w:val="28"/>
        </w:rPr>
      </w:pPr>
      <w:r w:rsidRPr="004117FE">
        <w:rPr>
          <w:color w:val="000000"/>
          <w:spacing w:val="-1"/>
          <w:sz w:val="28"/>
          <w:szCs w:val="28"/>
        </w:rPr>
        <w:t>Ц.Кюи, сл. Ф.Тютчева «Весна»</w:t>
      </w:r>
    </w:p>
    <w:p w:rsidR="002127AD" w:rsidRPr="004117FE" w:rsidRDefault="002127AD" w:rsidP="005434C5">
      <w:pPr>
        <w:pStyle w:val="a3"/>
        <w:numPr>
          <w:ilvl w:val="0"/>
          <w:numId w:val="9"/>
        </w:numPr>
        <w:shd w:val="clear" w:color="auto" w:fill="FFFFFF"/>
        <w:spacing w:before="10"/>
        <w:rPr>
          <w:color w:val="000000"/>
          <w:sz w:val="28"/>
          <w:szCs w:val="28"/>
        </w:rPr>
      </w:pPr>
      <w:r w:rsidRPr="004117FE">
        <w:rPr>
          <w:color w:val="000000"/>
          <w:spacing w:val="-1"/>
          <w:sz w:val="28"/>
          <w:szCs w:val="28"/>
        </w:rPr>
        <w:t xml:space="preserve">М.Мусоргский, сл. А.Пушкина «Стрекотунья-белобока» </w:t>
      </w:r>
    </w:p>
    <w:p w:rsidR="002127AD" w:rsidRPr="004117FE" w:rsidRDefault="002127AD" w:rsidP="005434C5">
      <w:pPr>
        <w:pStyle w:val="a3"/>
        <w:numPr>
          <w:ilvl w:val="0"/>
          <w:numId w:val="9"/>
        </w:numPr>
        <w:shd w:val="clear" w:color="auto" w:fill="FFFFFF"/>
        <w:rPr>
          <w:sz w:val="28"/>
          <w:szCs w:val="28"/>
        </w:rPr>
      </w:pPr>
      <w:r w:rsidRPr="004117FE">
        <w:rPr>
          <w:color w:val="000000"/>
          <w:sz w:val="28"/>
          <w:szCs w:val="28"/>
        </w:rPr>
        <w:t>С.Рахманинов, сл. Е.Бекетовой «Сирень», «Весенние воды»</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Р.Глиэр, сл. Ф.Тютчева «Вечер»</w:t>
      </w:r>
    </w:p>
    <w:p w:rsidR="002127AD" w:rsidRPr="004117FE" w:rsidRDefault="002127AD" w:rsidP="005434C5">
      <w:pPr>
        <w:numPr>
          <w:ilvl w:val="0"/>
          <w:numId w:val="9"/>
        </w:numPr>
        <w:shd w:val="clear" w:color="auto" w:fill="FFFFFF"/>
        <w:tabs>
          <w:tab w:val="left" w:pos="432"/>
        </w:tabs>
        <w:rPr>
          <w:color w:val="000000"/>
          <w:spacing w:val="-10"/>
          <w:sz w:val="28"/>
          <w:szCs w:val="28"/>
        </w:rPr>
      </w:pPr>
      <w:r w:rsidRPr="004117FE">
        <w:rPr>
          <w:color w:val="000000"/>
          <w:sz w:val="28"/>
          <w:szCs w:val="28"/>
        </w:rPr>
        <w:t>А.Гречанинов, сл. И.Белоусова «Пришла весна»</w:t>
      </w:r>
    </w:p>
    <w:p w:rsidR="002127AD" w:rsidRPr="004117FE" w:rsidRDefault="002127AD" w:rsidP="005434C5">
      <w:pPr>
        <w:numPr>
          <w:ilvl w:val="0"/>
          <w:numId w:val="9"/>
        </w:numPr>
        <w:shd w:val="clear" w:color="auto" w:fill="FFFFFF"/>
        <w:tabs>
          <w:tab w:val="left" w:pos="432"/>
        </w:tabs>
        <w:spacing w:before="5"/>
        <w:ind w:right="4666"/>
        <w:rPr>
          <w:color w:val="000000"/>
          <w:spacing w:val="-10"/>
          <w:sz w:val="28"/>
          <w:szCs w:val="28"/>
        </w:rPr>
      </w:pPr>
      <w:r w:rsidRPr="004117FE">
        <w:rPr>
          <w:color w:val="000000"/>
          <w:sz w:val="28"/>
          <w:szCs w:val="28"/>
        </w:rPr>
        <w:t>Р.Бойко, сл. С.Есенина «Утро»</w:t>
      </w:r>
    </w:p>
    <w:p w:rsidR="002127AD" w:rsidRPr="004117FE" w:rsidRDefault="002127AD" w:rsidP="005434C5">
      <w:pPr>
        <w:pStyle w:val="a3"/>
        <w:numPr>
          <w:ilvl w:val="0"/>
          <w:numId w:val="9"/>
        </w:numPr>
        <w:shd w:val="clear" w:color="auto" w:fill="FFFFFF"/>
        <w:spacing w:before="10"/>
        <w:rPr>
          <w:sz w:val="28"/>
          <w:szCs w:val="28"/>
          <w:lang w:val="en-US"/>
        </w:rPr>
      </w:pPr>
      <w:r w:rsidRPr="004117FE">
        <w:rPr>
          <w:color w:val="000000"/>
          <w:sz w:val="28"/>
          <w:szCs w:val="28"/>
        </w:rPr>
        <w:lastRenderedPageBreak/>
        <w:t>К</w:t>
      </w:r>
      <w:r w:rsidRPr="004117FE">
        <w:rPr>
          <w:color w:val="000000"/>
          <w:sz w:val="28"/>
          <w:szCs w:val="28"/>
          <w:lang w:val="en-US"/>
        </w:rPr>
        <w:t>.</w:t>
      </w:r>
      <w:r w:rsidRPr="004117FE">
        <w:rPr>
          <w:color w:val="000000"/>
          <w:sz w:val="28"/>
          <w:szCs w:val="28"/>
        </w:rPr>
        <w:t>Сен</w:t>
      </w:r>
      <w:r w:rsidRPr="004117FE">
        <w:rPr>
          <w:color w:val="000000"/>
          <w:sz w:val="28"/>
          <w:szCs w:val="28"/>
          <w:lang w:val="en-US"/>
        </w:rPr>
        <w:t>-</w:t>
      </w:r>
      <w:r w:rsidRPr="004117FE">
        <w:rPr>
          <w:color w:val="000000"/>
          <w:sz w:val="28"/>
          <w:szCs w:val="28"/>
        </w:rPr>
        <w:t>Санс</w:t>
      </w:r>
      <w:r w:rsidRPr="004117FE">
        <w:rPr>
          <w:color w:val="000000"/>
          <w:sz w:val="28"/>
          <w:szCs w:val="28"/>
          <w:lang w:val="en-US"/>
        </w:rPr>
        <w:t xml:space="preserve"> «Ave Maria»</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В. А. Моцарт «Азбука», «Светлый день»</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И. Брамс «Колыбельная песня»</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Э. Шмидт «Кукушка»</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А. Сальери «Втроем, как один»</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И.-С. Бах «Перед дорогой»</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И. Гайдн «Вот опять уходит лето»</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Ф. Шопен «Желание»</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А. Пахмутова, сл. С. Гребенникова «Утро, здравствуй!»</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Я. Дубравин, сл. В. Суслова «Песня о земной красоте», «Рояль»</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Е. Крылатов, сл. Ю. Энтина «Прекрасное далеко»</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Л. Петров, сл. А. Лебедева «Память»</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Т. Абрамова, сл. В. Суслова «Пискаревские плиты»</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Л. Марченко «Джаз»</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А. Кудряшов, сл. Н. Майер «Спасибо, Россия»</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Т. Шалгинова, сл. С. Малышева «Летите, сны…», «Дарить добро», «Луна, владыка ночи…»</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 xml:space="preserve"> К. Баазан-оол, сл. С. Соскалдай «Авамыры»</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А.Чыргал-оол, сл. Л. Чадамба «Улуг-Хемим-Енисейим»</w:t>
      </w:r>
    </w:p>
    <w:p w:rsidR="002127AD" w:rsidRPr="004117FE" w:rsidRDefault="002127AD" w:rsidP="005434C5">
      <w:pPr>
        <w:pStyle w:val="a3"/>
        <w:numPr>
          <w:ilvl w:val="0"/>
          <w:numId w:val="9"/>
        </w:numPr>
        <w:shd w:val="clear" w:color="auto" w:fill="FFFFFF"/>
        <w:spacing w:before="10"/>
        <w:rPr>
          <w:sz w:val="28"/>
          <w:szCs w:val="28"/>
        </w:rPr>
      </w:pPr>
      <w:r w:rsidRPr="004117FE">
        <w:rPr>
          <w:sz w:val="28"/>
          <w:szCs w:val="28"/>
        </w:rPr>
        <w:t xml:space="preserve"> А. Чыргал-оол, сл. Ю. Цейтлина «Идет человек по родной Туве»</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Р. Кенденбиль, сл. М. Рамазановой «ТорээнТывам»</w:t>
      </w:r>
    </w:p>
    <w:p w:rsidR="002127AD" w:rsidRPr="004117FE" w:rsidRDefault="002127AD" w:rsidP="005434C5">
      <w:pPr>
        <w:pStyle w:val="a3"/>
        <w:numPr>
          <w:ilvl w:val="0"/>
          <w:numId w:val="9"/>
        </w:numPr>
        <w:shd w:val="clear" w:color="auto" w:fill="FFFFFF"/>
        <w:spacing w:before="10"/>
        <w:rPr>
          <w:sz w:val="28"/>
          <w:szCs w:val="28"/>
        </w:rPr>
      </w:pPr>
      <w:r w:rsidRPr="004117FE">
        <w:rPr>
          <w:color w:val="000000"/>
          <w:sz w:val="28"/>
          <w:szCs w:val="28"/>
        </w:rPr>
        <w:t>Б. Чулдум-Сурун, сл. С. Молдурга «Чеди-Тей»</w:t>
      </w:r>
    </w:p>
    <w:p w:rsidR="005434C5" w:rsidRPr="005434C5" w:rsidRDefault="002127AD" w:rsidP="005434C5">
      <w:pPr>
        <w:pStyle w:val="a3"/>
        <w:numPr>
          <w:ilvl w:val="0"/>
          <w:numId w:val="9"/>
        </w:numPr>
        <w:shd w:val="clear" w:color="auto" w:fill="FFFFFF"/>
        <w:spacing w:before="10"/>
        <w:rPr>
          <w:sz w:val="28"/>
          <w:szCs w:val="28"/>
        </w:rPr>
      </w:pPr>
      <w:r w:rsidRPr="004117FE">
        <w:rPr>
          <w:color w:val="000000"/>
          <w:sz w:val="28"/>
          <w:szCs w:val="28"/>
        </w:rPr>
        <w:t>Б. Кенеш, сл. В. Серен-оола «Дайынчысалгалдыныры»</w:t>
      </w:r>
    </w:p>
    <w:p w:rsidR="005434C5" w:rsidRDefault="005434C5" w:rsidP="005434C5">
      <w:pPr>
        <w:pStyle w:val="a3"/>
        <w:shd w:val="clear" w:color="auto" w:fill="FFFFFF"/>
        <w:spacing w:before="10"/>
        <w:rPr>
          <w:color w:val="000000"/>
          <w:sz w:val="28"/>
          <w:szCs w:val="28"/>
        </w:rPr>
      </w:pPr>
      <w:r>
        <w:rPr>
          <w:color w:val="000000"/>
          <w:sz w:val="28"/>
          <w:szCs w:val="28"/>
        </w:rPr>
        <w:t xml:space="preserve">            </w:t>
      </w:r>
    </w:p>
    <w:p w:rsidR="002127AD" w:rsidRPr="005434C5" w:rsidRDefault="005434C5" w:rsidP="005434C5">
      <w:pPr>
        <w:pStyle w:val="a3"/>
        <w:shd w:val="clear" w:color="auto" w:fill="FFFFFF"/>
        <w:spacing w:before="10"/>
        <w:rPr>
          <w:sz w:val="28"/>
          <w:szCs w:val="28"/>
        </w:rPr>
      </w:pPr>
      <w:r>
        <w:rPr>
          <w:color w:val="000000"/>
          <w:sz w:val="28"/>
          <w:szCs w:val="28"/>
        </w:rPr>
        <w:t xml:space="preserve">      </w:t>
      </w:r>
      <w:r w:rsidR="002127AD" w:rsidRPr="005434C5">
        <w:rPr>
          <w:b/>
          <w:bCs/>
          <w:color w:val="000000"/>
          <w:spacing w:val="-1"/>
          <w:sz w:val="28"/>
          <w:szCs w:val="28"/>
          <w:lang w:val="en-US"/>
        </w:rPr>
        <w:t>III</w:t>
      </w:r>
      <w:r w:rsidR="002127AD" w:rsidRPr="005434C5">
        <w:rPr>
          <w:b/>
          <w:bCs/>
          <w:color w:val="000000"/>
          <w:spacing w:val="-1"/>
          <w:sz w:val="28"/>
          <w:szCs w:val="28"/>
        </w:rPr>
        <w:t>. Требования к уровню подготовки обучающихся</w:t>
      </w:r>
    </w:p>
    <w:p w:rsidR="005011FF" w:rsidRPr="004117FE" w:rsidRDefault="005011FF" w:rsidP="005434C5">
      <w:pPr>
        <w:ind w:firstLine="720"/>
        <w:jc w:val="both"/>
        <w:rPr>
          <w:sz w:val="28"/>
          <w:szCs w:val="28"/>
        </w:rPr>
      </w:pPr>
      <w:r w:rsidRPr="004117FE">
        <w:rPr>
          <w:sz w:val="28"/>
          <w:szCs w:val="28"/>
        </w:rPr>
        <w:t>Результатом осв</w:t>
      </w:r>
      <w:r w:rsidR="008177A0" w:rsidRPr="004117FE">
        <w:rPr>
          <w:sz w:val="28"/>
          <w:szCs w:val="28"/>
        </w:rPr>
        <w:t xml:space="preserve">оения программы «Хоровое пение», </w:t>
      </w:r>
      <w:r w:rsidRPr="004117FE">
        <w:rPr>
          <w:sz w:val="28"/>
          <w:szCs w:val="28"/>
        </w:rPr>
        <w:t>является приобретение обучающимися следующих знаний, умений и навыков в предметных областях:</w:t>
      </w:r>
    </w:p>
    <w:p w:rsidR="005011FF" w:rsidRPr="005434C5" w:rsidRDefault="005011FF" w:rsidP="005434C5">
      <w:pPr>
        <w:ind w:firstLine="720"/>
        <w:rPr>
          <w:b/>
          <w:sz w:val="28"/>
          <w:szCs w:val="28"/>
        </w:rPr>
      </w:pPr>
      <w:r w:rsidRPr="005434C5">
        <w:rPr>
          <w:b/>
          <w:sz w:val="28"/>
          <w:szCs w:val="28"/>
        </w:rPr>
        <w:t>в области музыкального исполнительства:</w:t>
      </w:r>
    </w:p>
    <w:p w:rsidR="005011FF" w:rsidRPr="005434C5" w:rsidRDefault="005011FF" w:rsidP="005434C5">
      <w:pPr>
        <w:ind w:firstLine="720"/>
        <w:rPr>
          <w:b/>
          <w:sz w:val="28"/>
          <w:szCs w:val="28"/>
        </w:rPr>
      </w:pPr>
      <w:r w:rsidRPr="005434C5">
        <w:rPr>
          <w:b/>
          <w:sz w:val="28"/>
          <w:szCs w:val="28"/>
        </w:rPr>
        <w:t xml:space="preserve">а) </w:t>
      </w:r>
      <w:r w:rsidR="001164B9" w:rsidRPr="005434C5">
        <w:rPr>
          <w:b/>
          <w:sz w:val="28"/>
          <w:szCs w:val="28"/>
        </w:rPr>
        <w:t>вокально-</w:t>
      </w:r>
      <w:r w:rsidRPr="005434C5">
        <w:rPr>
          <w:b/>
          <w:sz w:val="28"/>
          <w:szCs w:val="28"/>
        </w:rPr>
        <w:t>хорового</w:t>
      </w:r>
      <w:r w:rsidR="001164B9" w:rsidRPr="005434C5">
        <w:rPr>
          <w:b/>
          <w:sz w:val="28"/>
          <w:szCs w:val="28"/>
        </w:rPr>
        <w:t xml:space="preserve"> жанра</w:t>
      </w:r>
      <w:r w:rsidRPr="005434C5">
        <w:rPr>
          <w:b/>
          <w:sz w:val="28"/>
          <w:szCs w:val="28"/>
        </w:rPr>
        <w:t>:</w:t>
      </w:r>
    </w:p>
    <w:p w:rsidR="005011FF" w:rsidRPr="004117FE" w:rsidRDefault="005011FF" w:rsidP="005434C5">
      <w:pPr>
        <w:jc w:val="both"/>
        <w:rPr>
          <w:sz w:val="28"/>
          <w:szCs w:val="28"/>
        </w:rPr>
      </w:pPr>
      <w:r w:rsidRPr="004117FE">
        <w:rPr>
          <w:sz w:val="28"/>
          <w:szCs w:val="28"/>
        </w:rPr>
        <w:t>- знания основного вокально-хорового репертуара;</w:t>
      </w:r>
    </w:p>
    <w:p w:rsidR="005011FF" w:rsidRPr="004117FE" w:rsidRDefault="005011FF" w:rsidP="005434C5">
      <w:pPr>
        <w:jc w:val="both"/>
        <w:rPr>
          <w:sz w:val="28"/>
          <w:szCs w:val="28"/>
        </w:rPr>
      </w:pPr>
      <w:r w:rsidRPr="004117FE">
        <w:rPr>
          <w:sz w:val="28"/>
          <w:szCs w:val="28"/>
        </w:rPr>
        <w:t>- знания начальных теоретических основ хорового искусства, вокально-хоровые особенности хоровых партитур, художественно-исполнительские возможности хорового коллектива;</w:t>
      </w:r>
    </w:p>
    <w:p w:rsidR="005011FF" w:rsidRPr="004117FE" w:rsidRDefault="005011FF" w:rsidP="005434C5">
      <w:pPr>
        <w:jc w:val="both"/>
        <w:rPr>
          <w:sz w:val="28"/>
          <w:szCs w:val="28"/>
        </w:rPr>
      </w:pPr>
      <w:r w:rsidRPr="004117FE">
        <w:rPr>
          <w:sz w:val="28"/>
          <w:szCs w:val="28"/>
        </w:rPr>
        <w:t>- знания основ дирижерской техники;</w:t>
      </w:r>
    </w:p>
    <w:p w:rsidR="005011FF" w:rsidRPr="005434C5" w:rsidRDefault="005011FF" w:rsidP="005434C5">
      <w:pPr>
        <w:tabs>
          <w:tab w:val="left" w:pos="3990"/>
        </w:tabs>
        <w:ind w:firstLine="720"/>
        <w:rPr>
          <w:b/>
          <w:sz w:val="28"/>
          <w:szCs w:val="28"/>
        </w:rPr>
      </w:pPr>
      <w:r w:rsidRPr="005434C5">
        <w:rPr>
          <w:b/>
          <w:sz w:val="28"/>
          <w:szCs w:val="28"/>
        </w:rPr>
        <w:t>б) инструментального:</w:t>
      </w:r>
      <w:r w:rsidR="00476079" w:rsidRPr="005434C5">
        <w:rPr>
          <w:b/>
          <w:sz w:val="28"/>
          <w:szCs w:val="28"/>
        </w:rPr>
        <w:tab/>
      </w:r>
    </w:p>
    <w:p w:rsidR="005011FF" w:rsidRPr="004117FE" w:rsidRDefault="005011FF" w:rsidP="005434C5">
      <w:pPr>
        <w:jc w:val="both"/>
        <w:rPr>
          <w:sz w:val="28"/>
          <w:szCs w:val="28"/>
        </w:rPr>
      </w:pPr>
      <w:r w:rsidRPr="004117FE">
        <w:rPr>
          <w:sz w:val="28"/>
          <w:szCs w:val="28"/>
        </w:rPr>
        <w:t xml:space="preserve">- знания основного фортепианного репертуара;   </w:t>
      </w:r>
    </w:p>
    <w:p w:rsidR="005011FF" w:rsidRPr="004117FE" w:rsidRDefault="005011FF" w:rsidP="005434C5">
      <w:pPr>
        <w:jc w:val="both"/>
        <w:rPr>
          <w:sz w:val="28"/>
          <w:szCs w:val="28"/>
        </w:rPr>
      </w:pPr>
      <w:r w:rsidRPr="004117FE">
        <w:rPr>
          <w:sz w:val="28"/>
          <w:szCs w:val="28"/>
        </w:rPr>
        <w:t>- знания различных исполнительских интерпретаций музыкальных произведений;</w:t>
      </w:r>
    </w:p>
    <w:p w:rsidR="005011FF" w:rsidRPr="004117FE" w:rsidRDefault="005011FF" w:rsidP="005434C5">
      <w:pPr>
        <w:jc w:val="both"/>
        <w:rPr>
          <w:sz w:val="28"/>
          <w:szCs w:val="28"/>
        </w:rPr>
      </w:pPr>
      <w:r w:rsidRPr="004117FE">
        <w:rPr>
          <w:sz w:val="28"/>
          <w:szCs w:val="28"/>
        </w:rPr>
        <w:t>- умения исполнять музыкальные произведения на достаточном художественном уровне в соответствии со стилевыми особенностями;</w:t>
      </w:r>
    </w:p>
    <w:p w:rsidR="005011FF" w:rsidRPr="005434C5" w:rsidRDefault="005011FF" w:rsidP="005434C5">
      <w:pPr>
        <w:ind w:firstLine="720"/>
        <w:rPr>
          <w:b/>
          <w:sz w:val="28"/>
          <w:szCs w:val="28"/>
        </w:rPr>
      </w:pPr>
      <w:r w:rsidRPr="005434C5">
        <w:rPr>
          <w:b/>
          <w:sz w:val="28"/>
          <w:szCs w:val="28"/>
        </w:rPr>
        <w:t>в области теории и истории  музыки:</w:t>
      </w:r>
    </w:p>
    <w:p w:rsidR="005011FF" w:rsidRPr="004117FE" w:rsidRDefault="005011FF" w:rsidP="005434C5">
      <w:pPr>
        <w:jc w:val="both"/>
        <w:rPr>
          <w:sz w:val="28"/>
          <w:szCs w:val="28"/>
        </w:rPr>
      </w:pPr>
      <w:r w:rsidRPr="004117FE">
        <w:rPr>
          <w:sz w:val="28"/>
          <w:szCs w:val="28"/>
        </w:rPr>
        <w:t>- первичные знания основных эстетических и стилевых направлений в области музыкального, изобразительного, театрального и киноискусства;</w:t>
      </w:r>
    </w:p>
    <w:p w:rsidR="005011FF" w:rsidRPr="004117FE" w:rsidRDefault="005011FF" w:rsidP="005434C5">
      <w:pPr>
        <w:jc w:val="both"/>
        <w:rPr>
          <w:sz w:val="28"/>
          <w:szCs w:val="28"/>
        </w:rPr>
      </w:pPr>
      <w:r w:rsidRPr="004117FE">
        <w:rPr>
          <w:sz w:val="28"/>
          <w:szCs w:val="28"/>
        </w:rPr>
        <w:t xml:space="preserve">-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w:t>
      </w:r>
      <w:r w:rsidRPr="004117FE">
        <w:rPr>
          <w:sz w:val="28"/>
          <w:szCs w:val="28"/>
        </w:rPr>
        <w:lastRenderedPageBreak/>
        <w:t>интервалов и аккордов, группировку длительностей, транспозицию заданного музыкального материала);</w:t>
      </w:r>
    </w:p>
    <w:p w:rsidR="005011FF" w:rsidRPr="004117FE" w:rsidRDefault="005011FF" w:rsidP="005434C5">
      <w:pPr>
        <w:jc w:val="both"/>
        <w:rPr>
          <w:sz w:val="28"/>
          <w:szCs w:val="28"/>
        </w:rPr>
      </w:pPr>
      <w:r w:rsidRPr="004117FE">
        <w:rPr>
          <w:sz w:val="28"/>
          <w:szCs w:val="28"/>
        </w:rPr>
        <w:t>- умение осуществлять элементарный анализ нотного текста с  объяснением роли выразительных средств</w:t>
      </w:r>
      <w:r w:rsidR="00476079">
        <w:rPr>
          <w:sz w:val="28"/>
          <w:szCs w:val="28"/>
        </w:rPr>
        <w:t>,</w:t>
      </w:r>
      <w:r w:rsidRPr="004117FE">
        <w:rPr>
          <w:sz w:val="28"/>
          <w:szCs w:val="28"/>
        </w:rPr>
        <w:t xml:space="preserve"> в контексте музыкального произведения;</w:t>
      </w:r>
    </w:p>
    <w:p w:rsidR="005011FF" w:rsidRPr="004117FE" w:rsidRDefault="005011FF" w:rsidP="005434C5">
      <w:pPr>
        <w:jc w:val="both"/>
        <w:rPr>
          <w:sz w:val="28"/>
          <w:szCs w:val="28"/>
        </w:rPr>
      </w:pPr>
      <w:r w:rsidRPr="004117FE">
        <w:rPr>
          <w:sz w:val="28"/>
          <w:szCs w:val="28"/>
        </w:rPr>
        <w:t>- 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5011FF" w:rsidRPr="004117FE" w:rsidRDefault="005011FF" w:rsidP="005434C5">
      <w:pPr>
        <w:jc w:val="both"/>
        <w:rPr>
          <w:sz w:val="28"/>
          <w:szCs w:val="28"/>
        </w:rPr>
      </w:pPr>
      <w:r w:rsidRPr="004117FE">
        <w:rPr>
          <w:sz w:val="28"/>
          <w:szCs w:val="28"/>
        </w:rPr>
        <w:t>- навыков сочинения и импровизации музыкального текста;</w:t>
      </w:r>
    </w:p>
    <w:p w:rsidR="005011FF" w:rsidRPr="004117FE" w:rsidRDefault="005011FF" w:rsidP="005434C5">
      <w:pPr>
        <w:jc w:val="both"/>
        <w:rPr>
          <w:sz w:val="28"/>
          <w:szCs w:val="28"/>
        </w:rPr>
      </w:pPr>
      <w:r w:rsidRPr="004117FE">
        <w:rPr>
          <w:sz w:val="28"/>
          <w:szCs w:val="28"/>
        </w:rPr>
        <w:t>- навыков восприятия современной музыки.</w:t>
      </w:r>
    </w:p>
    <w:p w:rsidR="005011FF" w:rsidRPr="004117FE" w:rsidRDefault="005011FF" w:rsidP="005434C5">
      <w:pPr>
        <w:ind w:firstLine="709"/>
        <w:jc w:val="both"/>
        <w:rPr>
          <w:sz w:val="28"/>
          <w:szCs w:val="28"/>
        </w:rPr>
      </w:pPr>
      <w:r w:rsidRPr="004117FE">
        <w:rPr>
          <w:sz w:val="28"/>
          <w:szCs w:val="28"/>
        </w:rPr>
        <w:t xml:space="preserve">Результаты освоения программы «Хоровое пение» по учебным предметам обязательной части должны отражать: </w:t>
      </w:r>
    </w:p>
    <w:p w:rsidR="005011FF" w:rsidRPr="005434C5" w:rsidRDefault="005011FF" w:rsidP="005434C5">
      <w:pPr>
        <w:tabs>
          <w:tab w:val="left" w:pos="2715"/>
        </w:tabs>
        <w:ind w:firstLine="708"/>
        <w:jc w:val="both"/>
        <w:rPr>
          <w:b/>
          <w:sz w:val="28"/>
          <w:szCs w:val="28"/>
        </w:rPr>
      </w:pPr>
      <w:r w:rsidRPr="005434C5">
        <w:rPr>
          <w:b/>
          <w:sz w:val="28"/>
          <w:szCs w:val="28"/>
        </w:rPr>
        <w:t>Хор:</w:t>
      </w:r>
      <w:r w:rsidRPr="005434C5">
        <w:rPr>
          <w:b/>
          <w:sz w:val="28"/>
          <w:szCs w:val="28"/>
        </w:rPr>
        <w:tab/>
      </w:r>
    </w:p>
    <w:p w:rsidR="005011FF" w:rsidRPr="004117FE" w:rsidRDefault="005011FF" w:rsidP="005434C5">
      <w:pPr>
        <w:ind w:firstLine="708"/>
        <w:jc w:val="both"/>
        <w:rPr>
          <w:sz w:val="28"/>
          <w:szCs w:val="28"/>
        </w:rPr>
      </w:pPr>
      <w:r w:rsidRPr="004117FE">
        <w:rPr>
          <w:sz w:val="28"/>
          <w:szCs w:val="28"/>
        </w:rPr>
        <w:t>наличие у обучающегося интереса к музыкальному искусству, хоровому исполнительству;</w:t>
      </w:r>
    </w:p>
    <w:p w:rsidR="005011FF" w:rsidRPr="004117FE" w:rsidRDefault="005011FF" w:rsidP="005434C5">
      <w:pPr>
        <w:ind w:firstLine="708"/>
        <w:jc w:val="both"/>
        <w:rPr>
          <w:sz w:val="28"/>
          <w:szCs w:val="28"/>
        </w:rPr>
      </w:pPr>
      <w:r w:rsidRPr="004117FE">
        <w:rPr>
          <w:sz w:val="28"/>
          <w:szCs w:val="28"/>
        </w:rP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5011FF" w:rsidRPr="004117FE" w:rsidRDefault="005011FF" w:rsidP="005434C5">
      <w:pPr>
        <w:ind w:firstLine="708"/>
        <w:jc w:val="both"/>
        <w:rPr>
          <w:sz w:val="28"/>
          <w:szCs w:val="28"/>
        </w:rPr>
      </w:pPr>
      <w:r w:rsidRPr="004117FE">
        <w:rPr>
          <w:sz w:val="28"/>
          <w:szCs w:val="28"/>
        </w:rPr>
        <w:t>знание профессиональной терминологии;</w:t>
      </w:r>
    </w:p>
    <w:p w:rsidR="005011FF" w:rsidRPr="004117FE" w:rsidRDefault="005011FF" w:rsidP="005434C5">
      <w:pPr>
        <w:ind w:firstLine="708"/>
        <w:jc w:val="both"/>
        <w:rPr>
          <w:sz w:val="28"/>
          <w:szCs w:val="28"/>
        </w:rPr>
      </w:pPr>
      <w:r w:rsidRPr="004117FE">
        <w:rPr>
          <w:sz w:val="28"/>
          <w:szCs w:val="28"/>
        </w:rPr>
        <w:t>умение передавать авторский замысел музыкального произведения с помощью органического сочетания слова и музыки;</w:t>
      </w:r>
    </w:p>
    <w:p w:rsidR="005011FF" w:rsidRPr="004117FE" w:rsidRDefault="005011FF" w:rsidP="005434C5">
      <w:pPr>
        <w:ind w:firstLine="708"/>
        <w:jc w:val="both"/>
        <w:rPr>
          <w:sz w:val="28"/>
          <w:szCs w:val="28"/>
        </w:rPr>
      </w:pPr>
      <w:r w:rsidRPr="004117FE">
        <w:rPr>
          <w:sz w:val="28"/>
          <w:szCs w:val="28"/>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5011FF" w:rsidRPr="004117FE" w:rsidRDefault="005011FF" w:rsidP="005434C5">
      <w:pPr>
        <w:ind w:firstLine="708"/>
        <w:jc w:val="both"/>
        <w:rPr>
          <w:sz w:val="28"/>
          <w:szCs w:val="28"/>
        </w:rPr>
      </w:pPr>
      <w:r w:rsidRPr="004117FE">
        <w:rPr>
          <w:sz w:val="28"/>
          <w:szCs w:val="28"/>
        </w:rPr>
        <w:t xml:space="preserve">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w:t>
      </w:r>
    </w:p>
    <w:p w:rsidR="005011FF" w:rsidRPr="004117FE" w:rsidRDefault="005011FF" w:rsidP="005434C5">
      <w:pPr>
        <w:ind w:firstLine="708"/>
        <w:jc w:val="both"/>
        <w:rPr>
          <w:sz w:val="28"/>
          <w:szCs w:val="28"/>
        </w:rPr>
      </w:pPr>
      <w:r w:rsidRPr="004117FE">
        <w:rPr>
          <w:sz w:val="28"/>
          <w:szCs w:val="28"/>
        </w:rPr>
        <w:t xml:space="preserve">наличие практических навыков исполнения партий в составе вокального ансамбля и хорового коллектива. </w:t>
      </w:r>
    </w:p>
    <w:p w:rsidR="005011FF" w:rsidRPr="005434C5" w:rsidRDefault="005011FF" w:rsidP="005434C5">
      <w:pPr>
        <w:ind w:firstLine="708"/>
        <w:jc w:val="both"/>
        <w:rPr>
          <w:b/>
          <w:sz w:val="28"/>
          <w:szCs w:val="28"/>
        </w:rPr>
      </w:pPr>
      <w:r w:rsidRPr="005434C5">
        <w:rPr>
          <w:b/>
          <w:sz w:val="28"/>
          <w:szCs w:val="28"/>
        </w:rPr>
        <w:t>Фортепиано:</w:t>
      </w:r>
    </w:p>
    <w:p w:rsidR="005011FF" w:rsidRPr="004117FE" w:rsidRDefault="005011FF" w:rsidP="005434C5">
      <w:pPr>
        <w:ind w:firstLine="708"/>
        <w:jc w:val="both"/>
        <w:rPr>
          <w:sz w:val="28"/>
          <w:szCs w:val="28"/>
        </w:rPr>
      </w:pPr>
      <w:r w:rsidRPr="004117FE">
        <w:rPr>
          <w:sz w:val="28"/>
          <w:szCs w:val="28"/>
        </w:rPr>
        <w:t>воспитание у обучающегося интереса к восприятию музыкального искусства, самостоятельному музыкальному исполнительству;</w:t>
      </w:r>
    </w:p>
    <w:p w:rsidR="005011FF" w:rsidRPr="004117FE" w:rsidRDefault="005011FF" w:rsidP="005434C5">
      <w:pPr>
        <w:pStyle w:val="a7"/>
        <w:overflowPunct w:val="0"/>
        <w:autoSpaceDE w:val="0"/>
        <w:adjustRightInd w:val="0"/>
        <w:spacing w:before="0" w:beforeAutospacing="0"/>
        <w:ind w:firstLine="708"/>
        <w:jc w:val="both"/>
        <w:rPr>
          <w:sz w:val="28"/>
          <w:szCs w:val="28"/>
          <w:lang w:eastAsia="en-US" w:bidi="en-US"/>
        </w:rPr>
      </w:pPr>
      <w:r w:rsidRPr="004117FE">
        <w:rPr>
          <w:sz w:val="28"/>
          <w:szCs w:val="28"/>
          <w:lang w:eastAsia="en-US" w:bidi="en-US"/>
        </w:rPr>
        <w:t xml:space="preserve">сформированный комплекс исполнительских знаний, умений и навыков, позволяющий </w:t>
      </w:r>
      <w:r w:rsidRPr="004117FE">
        <w:rPr>
          <w:sz w:val="28"/>
          <w:szCs w:val="28"/>
          <w:lang w:val="en-US" w:eastAsia="en-US" w:bidi="en-US"/>
        </w:rPr>
        <w:t> </w:t>
      </w:r>
      <w:r w:rsidRPr="004117FE">
        <w:rPr>
          <w:sz w:val="28"/>
          <w:szCs w:val="28"/>
          <w:lang w:eastAsia="en-US" w:bidi="en-US"/>
        </w:rPr>
        <w:t>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5011FF" w:rsidRPr="004117FE" w:rsidRDefault="005011FF" w:rsidP="005434C5">
      <w:pPr>
        <w:ind w:firstLine="720"/>
        <w:jc w:val="both"/>
        <w:rPr>
          <w:sz w:val="28"/>
          <w:szCs w:val="28"/>
        </w:rPr>
      </w:pPr>
      <w:r w:rsidRPr="004117FE">
        <w:rPr>
          <w:sz w:val="28"/>
          <w:szCs w:val="28"/>
        </w:rPr>
        <w:t xml:space="preserve">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w:t>
      </w:r>
      <w:r w:rsidR="00476079">
        <w:rPr>
          <w:sz w:val="28"/>
          <w:szCs w:val="28"/>
        </w:rPr>
        <w:t>крупная форма</w:t>
      </w:r>
      <w:r w:rsidRPr="004117FE">
        <w:rPr>
          <w:sz w:val="28"/>
          <w:szCs w:val="28"/>
        </w:rPr>
        <w:t>, пьесы, э</w:t>
      </w:r>
      <w:r w:rsidR="00476079">
        <w:rPr>
          <w:sz w:val="28"/>
          <w:szCs w:val="28"/>
        </w:rPr>
        <w:t>тюды</w:t>
      </w:r>
      <w:r w:rsidRPr="004117FE">
        <w:rPr>
          <w:sz w:val="28"/>
          <w:szCs w:val="28"/>
        </w:rPr>
        <w:t>);</w:t>
      </w:r>
    </w:p>
    <w:p w:rsidR="005011FF" w:rsidRPr="004117FE" w:rsidRDefault="005011FF" w:rsidP="005434C5">
      <w:pPr>
        <w:ind w:firstLine="720"/>
        <w:jc w:val="both"/>
        <w:rPr>
          <w:sz w:val="28"/>
          <w:szCs w:val="28"/>
        </w:rPr>
      </w:pPr>
      <w:r w:rsidRPr="004117FE">
        <w:rPr>
          <w:sz w:val="28"/>
          <w:szCs w:val="28"/>
        </w:rPr>
        <w:t>знание художественно-исполнительских возможностей фортепиано;</w:t>
      </w:r>
    </w:p>
    <w:p w:rsidR="005011FF" w:rsidRPr="004117FE" w:rsidRDefault="005011FF" w:rsidP="005434C5">
      <w:pPr>
        <w:ind w:firstLine="720"/>
        <w:jc w:val="both"/>
        <w:rPr>
          <w:sz w:val="28"/>
          <w:szCs w:val="28"/>
        </w:rPr>
      </w:pPr>
      <w:r w:rsidRPr="004117FE">
        <w:rPr>
          <w:sz w:val="28"/>
          <w:szCs w:val="28"/>
        </w:rPr>
        <w:t xml:space="preserve">знание профессиональной терминологии; </w:t>
      </w:r>
    </w:p>
    <w:p w:rsidR="005011FF" w:rsidRPr="004117FE" w:rsidRDefault="005011FF" w:rsidP="005434C5">
      <w:pPr>
        <w:ind w:firstLine="720"/>
        <w:jc w:val="both"/>
        <w:rPr>
          <w:sz w:val="28"/>
          <w:szCs w:val="28"/>
        </w:rPr>
      </w:pPr>
      <w:r w:rsidRPr="004117FE">
        <w:rPr>
          <w:sz w:val="28"/>
          <w:szCs w:val="28"/>
        </w:rPr>
        <w:t>наличие умений по чтению с листа и транспонированию музыкальных произведений разных жанров и форм, несложных хоровых партитур;</w:t>
      </w:r>
    </w:p>
    <w:p w:rsidR="005011FF" w:rsidRPr="004117FE" w:rsidRDefault="005011FF" w:rsidP="005434C5">
      <w:pPr>
        <w:pStyle w:val="a7"/>
        <w:overflowPunct w:val="0"/>
        <w:autoSpaceDE w:val="0"/>
        <w:adjustRightInd w:val="0"/>
        <w:ind w:firstLine="720"/>
        <w:jc w:val="both"/>
        <w:rPr>
          <w:sz w:val="28"/>
          <w:szCs w:val="28"/>
          <w:lang w:eastAsia="en-US" w:bidi="en-US"/>
        </w:rPr>
      </w:pPr>
      <w:r w:rsidRPr="004117FE">
        <w:rPr>
          <w:sz w:val="28"/>
          <w:szCs w:val="28"/>
          <w:lang w:eastAsia="en-US" w:bidi="en-US"/>
        </w:rPr>
        <w:lastRenderedPageBreak/>
        <w:t xml:space="preserve">навыки по воспитанию слухового контроля, умению управлять процессом </w:t>
      </w:r>
      <w:r w:rsidRPr="004117FE">
        <w:rPr>
          <w:sz w:val="28"/>
          <w:szCs w:val="28"/>
          <w:lang w:val="en-US" w:eastAsia="en-US" w:bidi="en-US"/>
        </w:rPr>
        <w:t> </w:t>
      </w:r>
      <w:r w:rsidRPr="004117FE">
        <w:rPr>
          <w:sz w:val="28"/>
          <w:szCs w:val="28"/>
          <w:lang w:eastAsia="en-US" w:bidi="en-US"/>
        </w:rPr>
        <w:t>исполнения музыкального произведения;</w:t>
      </w:r>
    </w:p>
    <w:p w:rsidR="005011FF" w:rsidRPr="004117FE" w:rsidRDefault="005011FF" w:rsidP="005434C5">
      <w:pPr>
        <w:pStyle w:val="a7"/>
        <w:overflowPunct w:val="0"/>
        <w:autoSpaceDE w:val="0"/>
        <w:adjustRightInd w:val="0"/>
        <w:ind w:firstLine="720"/>
        <w:jc w:val="both"/>
        <w:rPr>
          <w:sz w:val="28"/>
          <w:szCs w:val="28"/>
          <w:lang w:eastAsia="en-US" w:bidi="en-US"/>
        </w:rPr>
      </w:pPr>
      <w:r w:rsidRPr="004117FE">
        <w:rPr>
          <w:sz w:val="28"/>
          <w:szCs w:val="28"/>
          <w:lang w:eastAsia="en-US" w:bidi="en-US"/>
        </w:rPr>
        <w:t xml:space="preserve">навыки по использованию музыкально-исполнительских средств выразительности, выполнению </w:t>
      </w:r>
      <w:r w:rsidRPr="004117FE">
        <w:rPr>
          <w:sz w:val="28"/>
          <w:szCs w:val="28"/>
          <w:lang w:val="en-US" w:eastAsia="en-US" w:bidi="en-US"/>
        </w:rPr>
        <w:t> </w:t>
      </w:r>
      <w:r w:rsidRPr="004117FE">
        <w:rPr>
          <w:sz w:val="28"/>
          <w:szCs w:val="28"/>
          <w:lang w:eastAsia="en-US" w:bidi="en-US"/>
        </w:rPr>
        <w:t xml:space="preserve">анализа исполняемых произведений, владению различными видами техники исполнительства, использованию художественно оправданных </w:t>
      </w:r>
      <w:r w:rsidRPr="004117FE">
        <w:rPr>
          <w:sz w:val="28"/>
          <w:szCs w:val="28"/>
          <w:lang w:val="en-US" w:eastAsia="en-US" w:bidi="en-US"/>
        </w:rPr>
        <w:t>  </w:t>
      </w:r>
      <w:r w:rsidRPr="004117FE">
        <w:rPr>
          <w:sz w:val="28"/>
          <w:szCs w:val="28"/>
          <w:lang w:eastAsia="en-US" w:bidi="en-US"/>
        </w:rPr>
        <w:t>технических приемов;</w:t>
      </w:r>
    </w:p>
    <w:p w:rsidR="005011FF" w:rsidRPr="004117FE" w:rsidRDefault="005011FF" w:rsidP="005434C5">
      <w:pPr>
        <w:pStyle w:val="a7"/>
        <w:overflowPunct w:val="0"/>
        <w:autoSpaceDE w:val="0"/>
        <w:adjustRightInd w:val="0"/>
        <w:ind w:firstLine="720"/>
        <w:jc w:val="both"/>
        <w:rPr>
          <w:sz w:val="28"/>
          <w:szCs w:val="28"/>
          <w:lang w:eastAsia="en-US" w:bidi="en-US"/>
        </w:rPr>
      </w:pPr>
      <w:r w:rsidRPr="004117FE">
        <w:rPr>
          <w:sz w:val="28"/>
          <w:szCs w:val="28"/>
          <w:lang w:eastAsia="en-US" w:bidi="en-US"/>
        </w:rPr>
        <w:t>навыки по решению музыкально-исполнительских задач, обусловленные художественным содержанием и особенностями формы, жанра и стиля музыкального произведения;</w:t>
      </w:r>
    </w:p>
    <w:p w:rsidR="005011FF" w:rsidRPr="004117FE" w:rsidRDefault="005011FF" w:rsidP="005434C5">
      <w:pPr>
        <w:pStyle w:val="a7"/>
        <w:overflowPunct w:val="0"/>
        <w:autoSpaceDE w:val="0"/>
        <w:adjustRightInd w:val="0"/>
        <w:ind w:firstLine="720"/>
        <w:jc w:val="both"/>
        <w:rPr>
          <w:sz w:val="28"/>
          <w:szCs w:val="28"/>
          <w:u w:val="single"/>
          <w:lang w:eastAsia="en-US" w:bidi="en-US"/>
        </w:rPr>
      </w:pPr>
      <w:r w:rsidRPr="004117FE">
        <w:rPr>
          <w:sz w:val="28"/>
          <w:szCs w:val="28"/>
          <w:lang w:eastAsia="en-US" w:bidi="en-US"/>
        </w:rPr>
        <w:t>наличие музыкальной памяти, развитого полифонического мышления, мелодического, ладогармонического, тембрового слуха.</w:t>
      </w:r>
    </w:p>
    <w:p w:rsidR="005011FF" w:rsidRPr="005434C5" w:rsidRDefault="005011FF" w:rsidP="005434C5">
      <w:pPr>
        <w:ind w:firstLine="720"/>
        <w:jc w:val="both"/>
        <w:rPr>
          <w:b/>
          <w:sz w:val="28"/>
          <w:szCs w:val="28"/>
        </w:rPr>
      </w:pPr>
      <w:r w:rsidRPr="005434C5">
        <w:rPr>
          <w:b/>
          <w:sz w:val="28"/>
          <w:szCs w:val="28"/>
        </w:rPr>
        <w:t>Основы дирижирования:</w:t>
      </w:r>
    </w:p>
    <w:p w:rsidR="005011FF" w:rsidRPr="004117FE" w:rsidRDefault="005011FF" w:rsidP="005434C5">
      <w:pPr>
        <w:ind w:firstLine="708"/>
        <w:jc w:val="both"/>
        <w:rPr>
          <w:sz w:val="28"/>
          <w:szCs w:val="28"/>
        </w:rPr>
      </w:pPr>
      <w:r w:rsidRPr="004117FE">
        <w:rPr>
          <w:sz w:val="28"/>
          <w:szCs w:val="28"/>
        </w:rPr>
        <w:t>знание основного вокально-хорового репертуара;</w:t>
      </w:r>
    </w:p>
    <w:p w:rsidR="005011FF" w:rsidRPr="004117FE" w:rsidRDefault="005011FF" w:rsidP="005434C5">
      <w:pPr>
        <w:ind w:firstLine="708"/>
        <w:jc w:val="both"/>
        <w:rPr>
          <w:sz w:val="28"/>
          <w:szCs w:val="28"/>
        </w:rPr>
      </w:pPr>
      <w:r w:rsidRPr="004117FE">
        <w:rPr>
          <w:sz w:val="28"/>
          <w:szCs w:val="28"/>
        </w:rPr>
        <w:t>умение создать необходимые условия для раскрытия исполнительских возможностей хорового коллектива, солиста, разбираться в тематическом материале исполняемого произведения с учетом характера каждой партии;</w:t>
      </w:r>
    </w:p>
    <w:p w:rsidR="005011FF" w:rsidRPr="004117FE" w:rsidRDefault="005011FF" w:rsidP="005434C5">
      <w:pPr>
        <w:ind w:firstLine="708"/>
        <w:jc w:val="both"/>
        <w:rPr>
          <w:sz w:val="28"/>
          <w:szCs w:val="28"/>
        </w:rPr>
      </w:pPr>
      <w:r w:rsidRPr="004117FE">
        <w:rPr>
          <w:sz w:val="28"/>
          <w:szCs w:val="28"/>
        </w:rPr>
        <w:t>наличие первичного практического опыта по разучиванию музыкальных произведений с хоровым коллективом.</w:t>
      </w:r>
    </w:p>
    <w:p w:rsidR="005011FF" w:rsidRPr="005434C5" w:rsidRDefault="005011FF" w:rsidP="005434C5">
      <w:pPr>
        <w:ind w:firstLine="708"/>
        <w:jc w:val="both"/>
        <w:rPr>
          <w:b/>
          <w:sz w:val="28"/>
          <w:szCs w:val="28"/>
        </w:rPr>
      </w:pPr>
      <w:r w:rsidRPr="005434C5">
        <w:rPr>
          <w:b/>
          <w:sz w:val="28"/>
          <w:szCs w:val="28"/>
        </w:rPr>
        <w:t>Сольфеджио:</w:t>
      </w:r>
    </w:p>
    <w:p w:rsidR="005011FF" w:rsidRPr="004117FE" w:rsidRDefault="005011FF" w:rsidP="005434C5">
      <w:pPr>
        <w:pStyle w:val="11"/>
        <w:spacing w:after="0" w:line="240" w:lineRule="auto"/>
        <w:ind w:left="0" w:firstLine="720"/>
        <w:jc w:val="both"/>
        <w:rPr>
          <w:rFonts w:ascii="Times New Roman" w:hAnsi="Times New Roman"/>
          <w:sz w:val="28"/>
          <w:szCs w:val="28"/>
        </w:rPr>
      </w:pPr>
      <w:r w:rsidRPr="004117FE">
        <w:rPr>
          <w:rFonts w:ascii="Times New Roman" w:hAnsi="Times New Roman"/>
          <w:sz w:val="28"/>
          <w:szCs w:val="28"/>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деятельности. В том числе:</w:t>
      </w:r>
    </w:p>
    <w:p w:rsidR="005011FF" w:rsidRPr="004117FE" w:rsidRDefault="005011FF" w:rsidP="005434C5">
      <w:pPr>
        <w:pStyle w:val="11"/>
        <w:spacing w:after="0" w:line="240" w:lineRule="auto"/>
        <w:ind w:left="0" w:firstLine="720"/>
        <w:jc w:val="both"/>
        <w:rPr>
          <w:rFonts w:ascii="Times New Roman" w:hAnsi="Times New Roman"/>
          <w:sz w:val="28"/>
          <w:szCs w:val="28"/>
        </w:rPr>
      </w:pPr>
      <w:r w:rsidRPr="004117FE">
        <w:rPr>
          <w:rFonts w:ascii="Times New Roman" w:hAnsi="Times New Roman"/>
          <w:sz w:val="28"/>
          <w:szCs w:val="28"/>
        </w:rPr>
        <w:t>первичные теоретические знания, в том числе, профессиональной музыкальной терминологии;</w:t>
      </w:r>
    </w:p>
    <w:p w:rsidR="005011FF" w:rsidRPr="004117FE" w:rsidRDefault="005011FF" w:rsidP="005434C5">
      <w:pPr>
        <w:pStyle w:val="11"/>
        <w:spacing w:after="0" w:line="240" w:lineRule="auto"/>
        <w:ind w:left="0" w:firstLine="720"/>
        <w:jc w:val="both"/>
        <w:rPr>
          <w:rFonts w:ascii="Times New Roman" w:hAnsi="Times New Roman"/>
          <w:sz w:val="28"/>
          <w:szCs w:val="28"/>
        </w:rPr>
      </w:pPr>
      <w:r w:rsidRPr="004117FE">
        <w:rPr>
          <w:rFonts w:ascii="Times New Roman" w:hAnsi="Times New Roman"/>
          <w:sz w:val="28"/>
          <w:szCs w:val="28"/>
        </w:rPr>
        <w:t xml:space="preserve">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5011FF" w:rsidRPr="004117FE" w:rsidRDefault="005011FF" w:rsidP="005434C5">
      <w:pPr>
        <w:pStyle w:val="11"/>
        <w:spacing w:after="0" w:line="240" w:lineRule="auto"/>
        <w:ind w:left="0" w:firstLine="720"/>
        <w:jc w:val="both"/>
        <w:rPr>
          <w:rFonts w:ascii="Times New Roman" w:hAnsi="Times New Roman"/>
          <w:sz w:val="28"/>
          <w:szCs w:val="28"/>
        </w:rPr>
      </w:pPr>
      <w:r w:rsidRPr="004117FE">
        <w:rPr>
          <w:rFonts w:ascii="Times New Roman" w:hAnsi="Times New Roman"/>
          <w:sz w:val="28"/>
          <w:szCs w:val="28"/>
        </w:rPr>
        <w:t>умение осуществлять анализ элементов музыкального языка;</w:t>
      </w:r>
    </w:p>
    <w:p w:rsidR="005011FF" w:rsidRPr="004117FE" w:rsidRDefault="005011FF" w:rsidP="005434C5">
      <w:pPr>
        <w:pStyle w:val="11"/>
        <w:spacing w:after="0" w:line="240" w:lineRule="auto"/>
        <w:ind w:left="0" w:firstLine="720"/>
        <w:jc w:val="both"/>
        <w:rPr>
          <w:rFonts w:ascii="Times New Roman" w:hAnsi="Times New Roman"/>
          <w:sz w:val="28"/>
          <w:szCs w:val="28"/>
        </w:rPr>
      </w:pPr>
      <w:r w:rsidRPr="004117FE">
        <w:rPr>
          <w:rFonts w:ascii="Times New Roman" w:hAnsi="Times New Roman"/>
          <w:sz w:val="28"/>
          <w:szCs w:val="28"/>
        </w:rPr>
        <w:t>умение импровизировать на заданные музыкальные темы или ритмические построения;</w:t>
      </w:r>
    </w:p>
    <w:p w:rsidR="005011FF" w:rsidRPr="004117FE" w:rsidRDefault="005011FF" w:rsidP="005434C5">
      <w:pPr>
        <w:pStyle w:val="11"/>
        <w:spacing w:after="0" w:line="240" w:lineRule="auto"/>
        <w:ind w:left="0" w:firstLine="720"/>
        <w:jc w:val="both"/>
        <w:rPr>
          <w:rFonts w:ascii="Times New Roman" w:hAnsi="Times New Roman"/>
          <w:sz w:val="28"/>
          <w:szCs w:val="28"/>
        </w:rPr>
      </w:pPr>
      <w:r w:rsidRPr="004117FE">
        <w:rPr>
          <w:rFonts w:ascii="Times New Roman" w:hAnsi="Times New Roman"/>
          <w:sz w:val="28"/>
          <w:szCs w:val="28"/>
        </w:rPr>
        <w:t>вокально-интонационные навыки.</w:t>
      </w:r>
    </w:p>
    <w:p w:rsidR="005011FF" w:rsidRPr="004117FE" w:rsidRDefault="00144F27" w:rsidP="005434C5">
      <w:pPr>
        <w:ind w:firstLine="708"/>
        <w:jc w:val="both"/>
        <w:rPr>
          <w:b/>
          <w:i/>
          <w:sz w:val="28"/>
          <w:szCs w:val="28"/>
        </w:rPr>
      </w:pPr>
      <w:r>
        <w:rPr>
          <w:b/>
          <w:i/>
          <w:sz w:val="28"/>
          <w:szCs w:val="28"/>
        </w:rPr>
        <w:t>Занимательное сольфеджио и с</w:t>
      </w:r>
      <w:r w:rsidR="005011FF" w:rsidRPr="004117FE">
        <w:rPr>
          <w:b/>
          <w:i/>
          <w:sz w:val="28"/>
          <w:szCs w:val="28"/>
        </w:rPr>
        <w:t>лушание музыки:</w:t>
      </w:r>
    </w:p>
    <w:p w:rsidR="005011FF" w:rsidRPr="004117FE" w:rsidRDefault="005011FF" w:rsidP="005434C5">
      <w:pPr>
        <w:ind w:firstLine="708"/>
        <w:jc w:val="both"/>
        <w:rPr>
          <w:sz w:val="28"/>
          <w:szCs w:val="28"/>
        </w:rPr>
      </w:pPr>
      <w:r w:rsidRPr="004117FE">
        <w:rPr>
          <w:sz w:val="28"/>
          <w:szCs w:val="28"/>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5011FF" w:rsidRPr="004117FE" w:rsidRDefault="005011FF" w:rsidP="005434C5">
      <w:pPr>
        <w:ind w:firstLine="708"/>
        <w:jc w:val="both"/>
        <w:rPr>
          <w:sz w:val="28"/>
          <w:szCs w:val="28"/>
        </w:rPr>
      </w:pPr>
      <w:r w:rsidRPr="004117FE">
        <w:rPr>
          <w:sz w:val="28"/>
          <w:szCs w:val="28"/>
        </w:rPr>
        <w:t>способность проявлять эмоциональное сопереживание в процессе восприятия музыкального произведения;</w:t>
      </w:r>
    </w:p>
    <w:p w:rsidR="005011FF" w:rsidRPr="004117FE" w:rsidRDefault="005011FF" w:rsidP="005434C5">
      <w:pPr>
        <w:ind w:firstLine="708"/>
        <w:jc w:val="both"/>
        <w:rPr>
          <w:sz w:val="28"/>
          <w:szCs w:val="28"/>
        </w:rPr>
      </w:pPr>
      <w:r w:rsidRPr="004117FE">
        <w:rPr>
          <w:sz w:val="28"/>
          <w:szCs w:val="28"/>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5011FF" w:rsidRPr="004117FE" w:rsidRDefault="005011FF" w:rsidP="005434C5">
      <w:pPr>
        <w:ind w:firstLine="708"/>
        <w:jc w:val="both"/>
        <w:rPr>
          <w:sz w:val="28"/>
          <w:szCs w:val="28"/>
        </w:rPr>
      </w:pPr>
      <w:r w:rsidRPr="004117FE">
        <w:rPr>
          <w:b/>
          <w:i/>
          <w:sz w:val="28"/>
          <w:szCs w:val="28"/>
        </w:rPr>
        <w:lastRenderedPageBreak/>
        <w:t>Музыкальная литература (зарубежная, отечественная):</w:t>
      </w:r>
    </w:p>
    <w:p w:rsidR="005011FF" w:rsidRPr="004117FE" w:rsidRDefault="005011FF" w:rsidP="005434C5">
      <w:pPr>
        <w:ind w:firstLine="708"/>
        <w:jc w:val="both"/>
        <w:rPr>
          <w:sz w:val="28"/>
          <w:szCs w:val="28"/>
        </w:rPr>
      </w:pPr>
      <w:r w:rsidRPr="004117FE">
        <w:rPr>
          <w:sz w:val="28"/>
          <w:szCs w:val="28"/>
        </w:rPr>
        <w:t>первичные знания о роли и значении музыкального искусства в системе культуры, духовно-нравственном развитии человека;</w:t>
      </w:r>
    </w:p>
    <w:p w:rsidR="005011FF" w:rsidRPr="004117FE" w:rsidRDefault="005011FF" w:rsidP="005434C5">
      <w:pPr>
        <w:ind w:firstLine="708"/>
        <w:jc w:val="both"/>
        <w:rPr>
          <w:sz w:val="28"/>
          <w:szCs w:val="28"/>
        </w:rPr>
      </w:pPr>
      <w:r w:rsidRPr="004117FE">
        <w:rPr>
          <w:sz w:val="28"/>
          <w:szCs w:val="28"/>
        </w:rPr>
        <w:t xml:space="preserve">знание творческих биографий зарубежных и отечественных композиторов согласно программным требованиям; </w:t>
      </w:r>
    </w:p>
    <w:p w:rsidR="005011FF" w:rsidRPr="004117FE" w:rsidRDefault="005011FF" w:rsidP="005434C5">
      <w:pPr>
        <w:ind w:firstLine="708"/>
        <w:jc w:val="both"/>
        <w:rPr>
          <w:sz w:val="28"/>
          <w:szCs w:val="28"/>
        </w:rPr>
      </w:pPr>
      <w:r w:rsidRPr="004117FE">
        <w:rPr>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5011FF" w:rsidRPr="004117FE" w:rsidRDefault="005011FF" w:rsidP="005434C5">
      <w:pPr>
        <w:ind w:firstLine="708"/>
        <w:jc w:val="both"/>
        <w:rPr>
          <w:sz w:val="28"/>
          <w:szCs w:val="28"/>
        </w:rPr>
      </w:pPr>
      <w:r w:rsidRPr="004117FE">
        <w:rPr>
          <w:sz w:val="28"/>
          <w:szCs w:val="28"/>
        </w:rPr>
        <w:t xml:space="preserve">умение исполнять на музыкальном инструменте тематический материал пройденных музыкальных произведений; </w:t>
      </w:r>
    </w:p>
    <w:p w:rsidR="005011FF" w:rsidRPr="004117FE" w:rsidRDefault="005011FF" w:rsidP="005434C5">
      <w:pPr>
        <w:ind w:firstLine="708"/>
        <w:jc w:val="both"/>
        <w:rPr>
          <w:sz w:val="28"/>
          <w:szCs w:val="28"/>
        </w:rPr>
      </w:pPr>
      <w:r w:rsidRPr="004117FE">
        <w:rPr>
          <w:sz w:val="28"/>
          <w:szCs w:val="28"/>
        </w:rPr>
        <w:t>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5011FF" w:rsidRPr="004117FE" w:rsidRDefault="005011FF" w:rsidP="005434C5">
      <w:pPr>
        <w:ind w:firstLine="708"/>
        <w:jc w:val="both"/>
        <w:rPr>
          <w:sz w:val="28"/>
          <w:szCs w:val="28"/>
        </w:rPr>
      </w:pPr>
      <w:r w:rsidRPr="004117FE">
        <w:rPr>
          <w:sz w:val="28"/>
          <w:szCs w:val="28"/>
        </w:rPr>
        <w:t xml:space="preserve">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 </w:t>
      </w:r>
    </w:p>
    <w:p w:rsidR="005011FF" w:rsidRPr="004117FE" w:rsidRDefault="005011FF" w:rsidP="005434C5">
      <w:pPr>
        <w:ind w:firstLine="708"/>
        <w:jc w:val="both"/>
        <w:rPr>
          <w:sz w:val="28"/>
          <w:szCs w:val="28"/>
        </w:rPr>
      </w:pPr>
      <w:r w:rsidRPr="004117FE">
        <w:rPr>
          <w:sz w:val="28"/>
          <w:szCs w:val="28"/>
        </w:rPr>
        <w:t xml:space="preserve">знание особенностей национальных традиций, фольклорных истоков музыки; </w:t>
      </w:r>
    </w:p>
    <w:p w:rsidR="005011FF" w:rsidRPr="004117FE" w:rsidRDefault="005011FF" w:rsidP="005434C5">
      <w:pPr>
        <w:ind w:firstLine="708"/>
        <w:jc w:val="both"/>
        <w:rPr>
          <w:sz w:val="28"/>
          <w:szCs w:val="28"/>
        </w:rPr>
      </w:pPr>
      <w:r w:rsidRPr="004117FE">
        <w:rPr>
          <w:sz w:val="28"/>
          <w:szCs w:val="28"/>
        </w:rPr>
        <w:t>знание профессиональной музыкальной терминологии;</w:t>
      </w:r>
    </w:p>
    <w:p w:rsidR="005011FF" w:rsidRPr="004117FE" w:rsidRDefault="005011FF" w:rsidP="005434C5">
      <w:pPr>
        <w:ind w:firstLine="708"/>
        <w:jc w:val="both"/>
        <w:rPr>
          <w:sz w:val="28"/>
          <w:szCs w:val="28"/>
        </w:rPr>
      </w:pPr>
      <w:r w:rsidRPr="004117FE">
        <w:rPr>
          <w:sz w:val="28"/>
          <w:szCs w:val="28"/>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5011FF" w:rsidRPr="004117FE" w:rsidRDefault="005011FF" w:rsidP="005434C5">
      <w:pPr>
        <w:ind w:firstLine="709"/>
        <w:jc w:val="both"/>
        <w:rPr>
          <w:sz w:val="28"/>
          <w:szCs w:val="28"/>
          <w:lang w:eastAsia="en-US"/>
        </w:rPr>
      </w:pPr>
      <w:r w:rsidRPr="004117FE">
        <w:rPr>
          <w:sz w:val="28"/>
          <w:szCs w:val="28"/>
        </w:rPr>
        <w:t xml:space="preserve">умение в </w:t>
      </w:r>
      <w:r w:rsidRPr="004117FE">
        <w:rPr>
          <w:sz w:val="28"/>
          <w:szCs w:val="28"/>
          <w:lang w:eastAsia="en-US"/>
        </w:rPr>
        <w:t xml:space="preserve">устной и письменной форме излагать свои мысли о творчестве композиторов;  </w:t>
      </w:r>
    </w:p>
    <w:p w:rsidR="005011FF" w:rsidRPr="004117FE" w:rsidRDefault="005011FF" w:rsidP="005434C5">
      <w:pPr>
        <w:ind w:firstLine="709"/>
        <w:jc w:val="both"/>
        <w:rPr>
          <w:sz w:val="28"/>
          <w:szCs w:val="28"/>
          <w:lang w:eastAsia="en-US"/>
        </w:rPr>
      </w:pPr>
      <w:r w:rsidRPr="004117FE">
        <w:rPr>
          <w:sz w:val="28"/>
          <w:szCs w:val="28"/>
          <w:lang w:eastAsia="en-US"/>
        </w:rPr>
        <w:t>умение определять на слух фрагменты того или иного изученного музыкального произведения;</w:t>
      </w:r>
    </w:p>
    <w:p w:rsidR="005011FF" w:rsidRPr="004117FE" w:rsidRDefault="005011FF" w:rsidP="005434C5">
      <w:pPr>
        <w:ind w:firstLine="708"/>
        <w:jc w:val="both"/>
        <w:rPr>
          <w:sz w:val="28"/>
          <w:szCs w:val="28"/>
          <w:lang w:eastAsia="en-US"/>
        </w:rPr>
      </w:pPr>
      <w:r w:rsidRPr="004117FE">
        <w:rPr>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5011FF" w:rsidRPr="004117FE" w:rsidRDefault="005011FF" w:rsidP="005434C5">
      <w:pPr>
        <w:ind w:firstLine="708"/>
        <w:rPr>
          <w:b/>
          <w:i/>
          <w:sz w:val="28"/>
          <w:szCs w:val="28"/>
          <w:lang w:eastAsia="en-US"/>
        </w:rPr>
      </w:pPr>
      <w:r w:rsidRPr="004117FE">
        <w:rPr>
          <w:b/>
          <w:i/>
          <w:sz w:val="28"/>
          <w:szCs w:val="28"/>
          <w:lang w:eastAsia="en-US"/>
        </w:rPr>
        <w:t>Элементарная теория музыки:</w:t>
      </w:r>
    </w:p>
    <w:p w:rsidR="005011FF" w:rsidRPr="004117FE" w:rsidRDefault="005011FF" w:rsidP="005434C5">
      <w:pPr>
        <w:ind w:firstLine="708"/>
        <w:jc w:val="both"/>
        <w:rPr>
          <w:sz w:val="28"/>
          <w:szCs w:val="28"/>
          <w:lang w:eastAsia="en-US"/>
        </w:rPr>
      </w:pPr>
      <w:r w:rsidRPr="004117FE">
        <w:rPr>
          <w:sz w:val="28"/>
          <w:szCs w:val="28"/>
          <w:lang w:eastAsia="en-US"/>
        </w:rPr>
        <w:t xml:space="preserve">знание основных элементов музыкального языка (понятий – звукоряд, лад, интервалы, аккорды, диатоника, хроматика, отклонение, модуляция); </w:t>
      </w:r>
    </w:p>
    <w:p w:rsidR="005011FF" w:rsidRPr="004117FE" w:rsidRDefault="005011FF" w:rsidP="005434C5">
      <w:pPr>
        <w:ind w:firstLine="708"/>
        <w:jc w:val="both"/>
        <w:rPr>
          <w:sz w:val="28"/>
          <w:szCs w:val="28"/>
          <w:lang w:eastAsia="en-US"/>
        </w:rPr>
      </w:pPr>
      <w:r w:rsidRPr="004117FE">
        <w:rPr>
          <w:sz w:val="28"/>
          <w:szCs w:val="28"/>
          <w:lang w:eastAsia="en-US"/>
        </w:rPr>
        <w:t>первичные знания о строении музыкальной ткани, типах изложения музыкального материала;</w:t>
      </w:r>
    </w:p>
    <w:p w:rsidR="005011FF" w:rsidRPr="004117FE" w:rsidRDefault="005011FF" w:rsidP="005434C5">
      <w:pPr>
        <w:ind w:firstLine="708"/>
        <w:jc w:val="both"/>
        <w:rPr>
          <w:sz w:val="28"/>
          <w:szCs w:val="28"/>
          <w:lang w:eastAsia="en-US"/>
        </w:rPr>
      </w:pPr>
      <w:r w:rsidRPr="004117FE">
        <w:rPr>
          <w:sz w:val="28"/>
          <w:szCs w:val="28"/>
          <w:lang w:eastAsia="en-US"/>
        </w:rPr>
        <w:t>умение осуществлять элементарный анализ нотного текста с  объяснением роли выразительных средств в контексте музыкального произведения;</w:t>
      </w:r>
    </w:p>
    <w:p w:rsidR="008177A0" w:rsidRPr="004117FE" w:rsidRDefault="005011FF" w:rsidP="005434C5">
      <w:pPr>
        <w:shd w:val="clear" w:color="auto" w:fill="FFFFFF"/>
        <w:spacing w:before="211"/>
        <w:ind w:right="10" w:firstLine="720"/>
        <w:jc w:val="both"/>
        <w:rPr>
          <w:sz w:val="28"/>
          <w:szCs w:val="28"/>
          <w:lang w:eastAsia="en-US"/>
        </w:rPr>
      </w:pPr>
      <w:r w:rsidRPr="004117FE">
        <w:rPr>
          <w:sz w:val="28"/>
          <w:szCs w:val="28"/>
          <w:lang w:eastAsia="en-US"/>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2127AD" w:rsidRPr="004117FE" w:rsidRDefault="002127AD" w:rsidP="005434C5">
      <w:pPr>
        <w:shd w:val="clear" w:color="auto" w:fill="FFFFFF"/>
        <w:spacing w:before="10"/>
        <w:ind w:right="14" w:firstLine="677"/>
        <w:jc w:val="both"/>
        <w:rPr>
          <w:sz w:val="28"/>
          <w:szCs w:val="28"/>
        </w:rPr>
      </w:pPr>
      <w:r w:rsidRPr="004117FE">
        <w:rPr>
          <w:b/>
          <w:bCs/>
          <w:i/>
          <w:iCs/>
          <w:color w:val="000000"/>
          <w:spacing w:val="2"/>
          <w:sz w:val="28"/>
          <w:szCs w:val="28"/>
        </w:rPr>
        <w:t xml:space="preserve">Основные показатели эффективности </w:t>
      </w:r>
      <w:r w:rsidRPr="004117FE">
        <w:rPr>
          <w:color w:val="000000"/>
          <w:spacing w:val="2"/>
          <w:sz w:val="28"/>
          <w:szCs w:val="28"/>
        </w:rPr>
        <w:t xml:space="preserve">реализации данной </w:t>
      </w:r>
      <w:r w:rsidRPr="004117FE">
        <w:rPr>
          <w:color w:val="000000"/>
          <w:spacing w:val="-8"/>
          <w:sz w:val="28"/>
          <w:szCs w:val="28"/>
        </w:rPr>
        <w:t>программы:</w:t>
      </w:r>
    </w:p>
    <w:p w:rsidR="002127AD" w:rsidRPr="004117FE" w:rsidRDefault="002127AD" w:rsidP="005434C5">
      <w:pPr>
        <w:numPr>
          <w:ilvl w:val="0"/>
          <w:numId w:val="5"/>
        </w:numPr>
        <w:shd w:val="clear" w:color="auto" w:fill="FFFFFF"/>
        <w:tabs>
          <w:tab w:val="left" w:pos="878"/>
        </w:tabs>
        <w:ind w:firstLine="677"/>
        <w:jc w:val="both"/>
        <w:rPr>
          <w:color w:val="000000"/>
          <w:sz w:val="28"/>
          <w:szCs w:val="28"/>
        </w:rPr>
      </w:pPr>
      <w:r w:rsidRPr="004117FE">
        <w:rPr>
          <w:color w:val="000000"/>
          <w:sz w:val="28"/>
          <w:szCs w:val="28"/>
        </w:rPr>
        <w:t xml:space="preserve">высокий уровень мотивации учащихся к вокально-хоровому </w:t>
      </w:r>
      <w:r w:rsidRPr="004117FE">
        <w:rPr>
          <w:color w:val="000000"/>
          <w:spacing w:val="-13"/>
          <w:sz w:val="28"/>
          <w:szCs w:val="28"/>
        </w:rPr>
        <w:t>исполнительству;</w:t>
      </w:r>
    </w:p>
    <w:p w:rsidR="002127AD" w:rsidRPr="004117FE" w:rsidRDefault="002127AD" w:rsidP="005434C5">
      <w:pPr>
        <w:numPr>
          <w:ilvl w:val="0"/>
          <w:numId w:val="5"/>
        </w:numPr>
        <w:shd w:val="clear" w:color="auto" w:fill="FFFFFF"/>
        <w:tabs>
          <w:tab w:val="left" w:pos="878"/>
        </w:tabs>
        <w:spacing w:before="10"/>
        <w:ind w:firstLine="677"/>
        <w:jc w:val="both"/>
        <w:rPr>
          <w:color w:val="000000"/>
          <w:sz w:val="28"/>
          <w:szCs w:val="28"/>
        </w:rPr>
      </w:pPr>
      <w:r w:rsidRPr="004117FE">
        <w:rPr>
          <w:color w:val="000000"/>
          <w:spacing w:val="-4"/>
          <w:sz w:val="28"/>
          <w:szCs w:val="28"/>
        </w:rPr>
        <w:t xml:space="preserve">профессиональное самоопределение одаренных детей в области </w:t>
      </w:r>
      <w:r w:rsidRPr="004117FE">
        <w:rPr>
          <w:color w:val="000000"/>
          <w:spacing w:val="-2"/>
          <w:sz w:val="28"/>
          <w:szCs w:val="28"/>
        </w:rPr>
        <w:t>музыкально-хорового образования;</w:t>
      </w:r>
    </w:p>
    <w:p w:rsidR="002127AD" w:rsidRPr="004117FE" w:rsidRDefault="002127AD" w:rsidP="005434C5">
      <w:pPr>
        <w:numPr>
          <w:ilvl w:val="0"/>
          <w:numId w:val="5"/>
        </w:numPr>
        <w:shd w:val="clear" w:color="auto" w:fill="FFFFFF"/>
        <w:tabs>
          <w:tab w:val="left" w:pos="878"/>
        </w:tabs>
        <w:ind w:firstLine="677"/>
        <w:jc w:val="both"/>
        <w:rPr>
          <w:color w:val="000000"/>
          <w:sz w:val="28"/>
          <w:szCs w:val="28"/>
        </w:rPr>
      </w:pPr>
      <w:r w:rsidRPr="004117FE">
        <w:rPr>
          <w:color w:val="000000"/>
          <w:spacing w:val="-4"/>
          <w:sz w:val="28"/>
          <w:szCs w:val="28"/>
        </w:rPr>
        <w:lastRenderedPageBreak/>
        <w:t xml:space="preserve">творческая самореализация учащихся, участие вокально-хоровых </w:t>
      </w:r>
      <w:r w:rsidRPr="004117FE">
        <w:rPr>
          <w:color w:val="000000"/>
          <w:spacing w:val="-6"/>
          <w:sz w:val="28"/>
          <w:szCs w:val="28"/>
        </w:rPr>
        <w:t>коллективов и их солистов в смотрах-конкурсах, фестивалях,  концертно- массовых мероприятиях.</w:t>
      </w:r>
    </w:p>
    <w:p w:rsidR="002127AD" w:rsidRPr="005434C5" w:rsidRDefault="002127AD" w:rsidP="005434C5">
      <w:pPr>
        <w:shd w:val="clear" w:color="auto" w:fill="FFFFFF"/>
        <w:spacing w:before="619"/>
        <w:ind w:left="1450"/>
        <w:jc w:val="both"/>
        <w:rPr>
          <w:sz w:val="28"/>
          <w:szCs w:val="28"/>
        </w:rPr>
      </w:pPr>
      <w:r w:rsidRPr="005434C5">
        <w:rPr>
          <w:b/>
          <w:bCs/>
          <w:color w:val="000000"/>
          <w:sz w:val="28"/>
          <w:szCs w:val="28"/>
          <w:lang w:val="en-US"/>
        </w:rPr>
        <w:t>IV</w:t>
      </w:r>
      <w:r w:rsidRPr="005434C5">
        <w:rPr>
          <w:b/>
          <w:bCs/>
          <w:color w:val="000000"/>
          <w:sz w:val="28"/>
          <w:szCs w:val="28"/>
        </w:rPr>
        <w:t>. Формы и методы контроля, система оценок</w:t>
      </w:r>
    </w:p>
    <w:p w:rsidR="002127AD" w:rsidRPr="005434C5" w:rsidRDefault="002127AD" w:rsidP="005434C5">
      <w:pPr>
        <w:pStyle w:val="a3"/>
        <w:numPr>
          <w:ilvl w:val="0"/>
          <w:numId w:val="10"/>
        </w:numPr>
        <w:shd w:val="clear" w:color="auto" w:fill="FFFFFF"/>
        <w:spacing w:before="221"/>
        <w:jc w:val="both"/>
        <w:rPr>
          <w:iCs/>
          <w:color w:val="000000"/>
          <w:spacing w:val="1"/>
          <w:sz w:val="28"/>
          <w:szCs w:val="28"/>
        </w:rPr>
      </w:pPr>
      <w:r w:rsidRPr="005434C5">
        <w:rPr>
          <w:iCs/>
          <w:color w:val="000000"/>
          <w:spacing w:val="1"/>
          <w:sz w:val="28"/>
          <w:szCs w:val="28"/>
        </w:rPr>
        <w:t>Аттестация: цели, виды, форма, содержание.</w:t>
      </w:r>
    </w:p>
    <w:p w:rsidR="00E11D1F" w:rsidRPr="005434C5" w:rsidRDefault="00E11D1F" w:rsidP="005434C5">
      <w:pPr>
        <w:ind w:firstLine="851"/>
        <w:jc w:val="both"/>
        <w:rPr>
          <w:sz w:val="28"/>
          <w:szCs w:val="28"/>
        </w:rPr>
      </w:pPr>
      <w:r w:rsidRPr="005434C5">
        <w:rPr>
          <w:sz w:val="28"/>
          <w:szCs w:val="28"/>
        </w:rPr>
        <w:t>Важным элементом учебного процесса Детских школ искусств (далее ДШИ) является систематический контроль обучающихся.</w:t>
      </w:r>
    </w:p>
    <w:p w:rsidR="00E11D1F" w:rsidRPr="005434C5" w:rsidRDefault="00E11D1F" w:rsidP="005434C5">
      <w:pPr>
        <w:ind w:firstLine="851"/>
        <w:jc w:val="both"/>
        <w:rPr>
          <w:sz w:val="28"/>
          <w:szCs w:val="28"/>
        </w:rPr>
      </w:pPr>
      <w:r w:rsidRPr="005434C5">
        <w:rPr>
          <w:sz w:val="28"/>
          <w:szCs w:val="28"/>
        </w:rPr>
        <w:t>Основными видами  контроля успеваемости обучающихся являются:</w:t>
      </w:r>
    </w:p>
    <w:p w:rsidR="00E11D1F" w:rsidRPr="005434C5" w:rsidRDefault="00E11D1F" w:rsidP="005434C5">
      <w:pPr>
        <w:widowControl/>
        <w:numPr>
          <w:ilvl w:val="0"/>
          <w:numId w:val="17"/>
        </w:numPr>
        <w:autoSpaceDE/>
        <w:adjustRightInd/>
        <w:ind w:firstLine="851"/>
        <w:contextualSpacing/>
        <w:jc w:val="both"/>
        <w:rPr>
          <w:sz w:val="28"/>
          <w:szCs w:val="28"/>
        </w:rPr>
      </w:pPr>
      <w:r w:rsidRPr="005434C5">
        <w:rPr>
          <w:sz w:val="28"/>
          <w:szCs w:val="28"/>
        </w:rPr>
        <w:t>текущий контроль успеваемости обучающихся;</w:t>
      </w:r>
    </w:p>
    <w:p w:rsidR="00E11D1F" w:rsidRPr="005434C5" w:rsidRDefault="00E11D1F" w:rsidP="005434C5">
      <w:pPr>
        <w:widowControl/>
        <w:numPr>
          <w:ilvl w:val="0"/>
          <w:numId w:val="17"/>
        </w:numPr>
        <w:autoSpaceDE/>
        <w:adjustRightInd/>
        <w:ind w:firstLine="851"/>
        <w:contextualSpacing/>
        <w:jc w:val="both"/>
        <w:rPr>
          <w:sz w:val="28"/>
          <w:szCs w:val="28"/>
        </w:rPr>
      </w:pPr>
      <w:r w:rsidRPr="005434C5">
        <w:rPr>
          <w:sz w:val="28"/>
          <w:szCs w:val="28"/>
        </w:rPr>
        <w:t>промежуточная аттестация обучающихся;</w:t>
      </w:r>
    </w:p>
    <w:p w:rsidR="00E11D1F" w:rsidRPr="005434C5" w:rsidRDefault="00E11D1F" w:rsidP="005434C5">
      <w:pPr>
        <w:widowControl/>
        <w:numPr>
          <w:ilvl w:val="0"/>
          <w:numId w:val="17"/>
        </w:numPr>
        <w:autoSpaceDE/>
        <w:adjustRightInd/>
        <w:ind w:firstLine="851"/>
        <w:contextualSpacing/>
        <w:jc w:val="both"/>
        <w:rPr>
          <w:sz w:val="28"/>
          <w:szCs w:val="28"/>
        </w:rPr>
      </w:pPr>
      <w:r w:rsidRPr="005434C5">
        <w:rPr>
          <w:sz w:val="28"/>
          <w:szCs w:val="28"/>
        </w:rPr>
        <w:t>итоговая аттестация обучающихся.</w:t>
      </w:r>
    </w:p>
    <w:p w:rsidR="00E11D1F" w:rsidRPr="005434C5" w:rsidRDefault="00E11D1F" w:rsidP="005434C5">
      <w:pPr>
        <w:ind w:firstLine="851"/>
        <w:jc w:val="both"/>
        <w:rPr>
          <w:sz w:val="28"/>
          <w:szCs w:val="28"/>
        </w:rPr>
      </w:pPr>
      <w:r w:rsidRPr="005434C5">
        <w:rPr>
          <w:sz w:val="28"/>
          <w:szCs w:val="28"/>
        </w:rPr>
        <w:t>Основными принципами проведения и организации всех видов контроля успеваемости являются:</w:t>
      </w:r>
    </w:p>
    <w:p w:rsidR="00E11D1F" w:rsidRPr="005434C5" w:rsidRDefault="00E11D1F" w:rsidP="005434C5">
      <w:pPr>
        <w:widowControl/>
        <w:numPr>
          <w:ilvl w:val="0"/>
          <w:numId w:val="18"/>
        </w:numPr>
        <w:autoSpaceDE/>
        <w:adjustRightInd/>
        <w:ind w:firstLine="851"/>
        <w:contextualSpacing/>
        <w:jc w:val="both"/>
        <w:rPr>
          <w:sz w:val="28"/>
          <w:szCs w:val="28"/>
        </w:rPr>
      </w:pPr>
      <w:r w:rsidRPr="005434C5">
        <w:rPr>
          <w:sz w:val="28"/>
          <w:szCs w:val="28"/>
        </w:rPr>
        <w:t>систематичность;</w:t>
      </w:r>
    </w:p>
    <w:p w:rsidR="00E11D1F" w:rsidRPr="005434C5" w:rsidRDefault="00E11D1F" w:rsidP="005434C5">
      <w:pPr>
        <w:widowControl/>
        <w:numPr>
          <w:ilvl w:val="0"/>
          <w:numId w:val="18"/>
        </w:numPr>
        <w:autoSpaceDE/>
        <w:adjustRightInd/>
        <w:ind w:firstLine="851"/>
        <w:contextualSpacing/>
        <w:jc w:val="both"/>
        <w:rPr>
          <w:sz w:val="28"/>
          <w:szCs w:val="28"/>
        </w:rPr>
      </w:pPr>
      <w:r w:rsidRPr="005434C5">
        <w:rPr>
          <w:sz w:val="28"/>
          <w:szCs w:val="28"/>
        </w:rPr>
        <w:t>учет индивидуальных особенностей обучаемого;</w:t>
      </w:r>
    </w:p>
    <w:p w:rsidR="00E11D1F" w:rsidRPr="005434C5" w:rsidRDefault="00E11D1F" w:rsidP="005434C5">
      <w:pPr>
        <w:widowControl/>
        <w:numPr>
          <w:ilvl w:val="0"/>
          <w:numId w:val="18"/>
        </w:numPr>
        <w:autoSpaceDE/>
        <w:adjustRightInd/>
        <w:spacing w:before="240"/>
        <w:ind w:firstLine="851"/>
        <w:contextualSpacing/>
        <w:jc w:val="both"/>
        <w:rPr>
          <w:sz w:val="28"/>
          <w:szCs w:val="28"/>
        </w:rPr>
      </w:pPr>
      <w:r w:rsidRPr="005434C5">
        <w:rPr>
          <w:sz w:val="28"/>
          <w:szCs w:val="28"/>
        </w:rPr>
        <w:t>коллегиальность (для проведения промежуточной и итоговой аттестации обучающихся).</w:t>
      </w:r>
    </w:p>
    <w:p w:rsidR="00E11D1F" w:rsidRPr="005434C5" w:rsidRDefault="00E11D1F" w:rsidP="005434C5">
      <w:pPr>
        <w:spacing w:before="240"/>
        <w:ind w:firstLine="851"/>
        <w:jc w:val="both"/>
        <w:rPr>
          <w:sz w:val="28"/>
          <w:szCs w:val="28"/>
        </w:rPr>
      </w:pPr>
      <w:r w:rsidRPr="005434C5">
        <w:rPr>
          <w:sz w:val="28"/>
          <w:szCs w:val="28"/>
        </w:rPr>
        <w:t>Текущий контроль успеваемости обучающихся направлен на поддержание учебной дисциплины, на выявление отношения обучающегося к изучаемому предмету, на организацию регулярных домашних заданий, на повышение уровня освоения текущего учебного материала; имеет воспитательные цели и учитывает индивидуальные психологические особенности обучающихся.</w:t>
      </w:r>
    </w:p>
    <w:p w:rsidR="00E11D1F" w:rsidRPr="005434C5" w:rsidRDefault="00E11D1F" w:rsidP="005434C5">
      <w:pPr>
        <w:ind w:firstLine="851"/>
        <w:jc w:val="both"/>
        <w:rPr>
          <w:sz w:val="28"/>
          <w:szCs w:val="28"/>
        </w:rPr>
      </w:pPr>
      <w:r w:rsidRPr="005434C5">
        <w:rPr>
          <w:sz w:val="28"/>
          <w:szCs w:val="28"/>
        </w:rPr>
        <w:t>Текущий контроль осуществляется преподавателем, ведущим предмет.</w:t>
      </w:r>
    </w:p>
    <w:p w:rsidR="00E11D1F" w:rsidRPr="005434C5" w:rsidRDefault="00E11D1F" w:rsidP="005434C5">
      <w:pPr>
        <w:ind w:firstLine="851"/>
        <w:jc w:val="both"/>
        <w:rPr>
          <w:sz w:val="28"/>
          <w:szCs w:val="28"/>
        </w:rPr>
      </w:pPr>
      <w:r w:rsidRPr="005434C5">
        <w:rPr>
          <w:sz w:val="28"/>
          <w:szCs w:val="28"/>
        </w:rPr>
        <w:t>Текущий контроль осуществляется регулярно (каждый 2-3 урок) в рамках расписания занятий обучающегося и предполагает использование различных систем оценивания. На основании результатов текущего контроля выводятся четвертные, полугодовые, годовые оценки.</w:t>
      </w:r>
    </w:p>
    <w:p w:rsidR="00E11D1F" w:rsidRPr="005434C5" w:rsidRDefault="00E11D1F" w:rsidP="005434C5">
      <w:pPr>
        <w:ind w:firstLine="851"/>
        <w:contextualSpacing/>
        <w:jc w:val="both"/>
        <w:rPr>
          <w:sz w:val="28"/>
          <w:szCs w:val="28"/>
        </w:rPr>
      </w:pPr>
      <w:r w:rsidRPr="005434C5">
        <w:rPr>
          <w:sz w:val="28"/>
          <w:szCs w:val="28"/>
        </w:rPr>
        <w:t>Промежуточная аттестация определяет успешность развития обучающегося и усвоение им образовательной программы на определенном этапе обучения. Формы промежуточной аттестации:</w:t>
      </w:r>
    </w:p>
    <w:p w:rsidR="00E11D1F" w:rsidRPr="005434C5" w:rsidRDefault="00E11D1F" w:rsidP="005434C5">
      <w:pPr>
        <w:widowControl/>
        <w:numPr>
          <w:ilvl w:val="0"/>
          <w:numId w:val="19"/>
        </w:numPr>
        <w:autoSpaceDE/>
        <w:autoSpaceDN/>
        <w:adjustRightInd/>
        <w:ind w:left="0" w:firstLine="851"/>
        <w:contextualSpacing/>
        <w:jc w:val="both"/>
        <w:rPr>
          <w:sz w:val="28"/>
          <w:szCs w:val="28"/>
        </w:rPr>
      </w:pPr>
      <w:r w:rsidRPr="005434C5">
        <w:rPr>
          <w:sz w:val="28"/>
          <w:szCs w:val="28"/>
        </w:rPr>
        <w:t>зачеты;</w:t>
      </w:r>
    </w:p>
    <w:p w:rsidR="00E11D1F" w:rsidRPr="005434C5" w:rsidRDefault="00E11D1F" w:rsidP="005434C5">
      <w:pPr>
        <w:widowControl/>
        <w:numPr>
          <w:ilvl w:val="0"/>
          <w:numId w:val="19"/>
        </w:numPr>
        <w:autoSpaceDE/>
        <w:autoSpaceDN/>
        <w:adjustRightInd/>
        <w:ind w:left="0" w:firstLine="851"/>
        <w:contextualSpacing/>
        <w:jc w:val="both"/>
        <w:rPr>
          <w:sz w:val="28"/>
          <w:szCs w:val="28"/>
        </w:rPr>
      </w:pPr>
      <w:r w:rsidRPr="005434C5">
        <w:rPr>
          <w:sz w:val="28"/>
          <w:szCs w:val="28"/>
        </w:rPr>
        <w:t>экзамены;</w:t>
      </w:r>
    </w:p>
    <w:p w:rsidR="00E11D1F" w:rsidRPr="005434C5" w:rsidRDefault="00E11D1F" w:rsidP="005434C5">
      <w:pPr>
        <w:ind w:firstLine="720"/>
        <w:contextualSpacing/>
        <w:jc w:val="both"/>
        <w:rPr>
          <w:sz w:val="28"/>
          <w:szCs w:val="28"/>
        </w:rPr>
      </w:pPr>
      <w:r w:rsidRPr="005434C5">
        <w:rPr>
          <w:sz w:val="28"/>
          <w:szCs w:val="28"/>
        </w:rPr>
        <w:t xml:space="preserve">Виды промежуточной  аттестации: </w:t>
      </w:r>
    </w:p>
    <w:p w:rsidR="00E11D1F" w:rsidRPr="005434C5" w:rsidRDefault="00E11D1F" w:rsidP="005434C5">
      <w:pPr>
        <w:widowControl/>
        <w:numPr>
          <w:ilvl w:val="0"/>
          <w:numId w:val="20"/>
        </w:numPr>
        <w:autoSpaceDE/>
        <w:autoSpaceDN/>
        <w:adjustRightInd/>
        <w:ind w:left="0" w:firstLine="851"/>
        <w:contextualSpacing/>
        <w:jc w:val="both"/>
        <w:rPr>
          <w:sz w:val="28"/>
          <w:szCs w:val="28"/>
        </w:rPr>
      </w:pPr>
      <w:r w:rsidRPr="005434C5">
        <w:rPr>
          <w:sz w:val="28"/>
          <w:szCs w:val="28"/>
        </w:rPr>
        <w:t>контрольные уроки;</w:t>
      </w:r>
    </w:p>
    <w:p w:rsidR="00E11D1F" w:rsidRPr="005434C5" w:rsidRDefault="00E11D1F" w:rsidP="005434C5">
      <w:pPr>
        <w:widowControl/>
        <w:numPr>
          <w:ilvl w:val="0"/>
          <w:numId w:val="20"/>
        </w:numPr>
        <w:autoSpaceDE/>
        <w:autoSpaceDN/>
        <w:adjustRightInd/>
        <w:ind w:left="0" w:firstLine="851"/>
        <w:contextualSpacing/>
        <w:jc w:val="both"/>
        <w:rPr>
          <w:sz w:val="28"/>
          <w:szCs w:val="28"/>
        </w:rPr>
      </w:pPr>
      <w:r w:rsidRPr="005434C5">
        <w:rPr>
          <w:sz w:val="28"/>
          <w:szCs w:val="28"/>
        </w:rPr>
        <w:t>академические концерты;</w:t>
      </w:r>
    </w:p>
    <w:p w:rsidR="00E11D1F" w:rsidRPr="005434C5" w:rsidRDefault="00E11D1F" w:rsidP="005434C5">
      <w:pPr>
        <w:widowControl/>
        <w:numPr>
          <w:ilvl w:val="0"/>
          <w:numId w:val="20"/>
        </w:numPr>
        <w:autoSpaceDE/>
        <w:autoSpaceDN/>
        <w:adjustRightInd/>
        <w:ind w:firstLine="131"/>
        <w:contextualSpacing/>
        <w:rPr>
          <w:sz w:val="28"/>
          <w:szCs w:val="28"/>
        </w:rPr>
      </w:pPr>
      <w:r w:rsidRPr="005434C5">
        <w:rPr>
          <w:sz w:val="28"/>
          <w:szCs w:val="28"/>
        </w:rPr>
        <w:t>конкурсы;</w:t>
      </w:r>
    </w:p>
    <w:p w:rsidR="00E11D1F" w:rsidRPr="005434C5" w:rsidRDefault="00E11D1F" w:rsidP="005434C5">
      <w:pPr>
        <w:widowControl/>
        <w:numPr>
          <w:ilvl w:val="0"/>
          <w:numId w:val="20"/>
        </w:numPr>
        <w:autoSpaceDE/>
        <w:autoSpaceDN/>
        <w:adjustRightInd/>
        <w:ind w:left="0" w:firstLine="851"/>
        <w:contextualSpacing/>
        <w:jc w:val="both"/>
        <w:rPr>
          <w:sz w:val="28"/>
          <w:szCs w:val="28"/>
        </w:rPr>
      </w:pPr>
      <w:r w:rsidRPr="005434C5">
        <w:rPr>
          <w:sz w:val="28"/>
          <w:szCs w:val="28"/>
        </w:rPr>
        <w:t xml:space="preserve">исполнения концертных программ и контрольные прослушивания. </w:t>
      </w:r>
    </w:p>
    <w:p w:rsidR="00E11D1F" w:rsidRPr="005434C5" w:rsidRDefault="00E11D1F" w:rsidP="005434C5">
      <w:pPr>
        <w:ind w:firstLine="851"/>
        <w:contextualSpacing/>
        <w:jc w:val="both"/>
        <w:rPr>
          <w:sz w:val="28"/>
          <w:szCs w:val="28"/>
        </w:rPr>
      </w:pPr>
      <w:r w:rsidRPr="005434C5">
        <w:rPr>
          <w:sz w:val="28"/>
          <w:szCs w:val="28"/>
        </w:rPr>
        <w:t>Зачеты проводятся в течение учебного года и предполагают публичное исполнение академической программы (или ее части) в присутствии комиссии. Зачеты проводятся с обязательным методическим обсуждением, носящим рекомендательный аналитический характер.</w:t>
      </w:r>
    </w:p>
    <w:p w:rsidR="00E11D1F" w:rsidRPr="005434C5" w:rsidRDefault="00E11D1F" w:rsidP="005434C5">
      <w:pPr>
        <w:ind w:firstLine="851"/>
        <w:contextualSpacing/>
        <w:jc w:val="both"/>
        <w:rPr>
          <w:sz w:val="28"/>
          <w:szCs w:val="28"/>
        </w:rPr>
      </w:pPr>
      <w:r w:rsidRPr="005434C5">
        <w:rPr>
          <w:sz w:val="28"/>
          <w:szCs w:val="28"/>
        </w:rPr>
        <w:t xml:space="preserve">Академические концерты предполагают исполнение полной учебной </w:t>
      </w:r>
      <w:r w:rsidRPr="005434C5">
        <w:rPr>
          <w:sz w:val="28"/>
          <w:szCs w:val="28"/>
        </w:rPr>
        <w:lastRenderedPageBreak/>
        <w:t>программы, определяют успешность освоения образовательной программы данного года обучения. Академический концерт  проводится с применением дифференцированных систем оценок, предполагает обязательное методическое обсуждение и носят открытый характер (с присутствием родителей, обучающихся и других слушателей).</w:t>
      </w:r>
    </w:p>
    <w:p w:rsidR="00E11D1F" w:rsidRPr="005434C5" w:rsidRDefault="00E11D1F" w:rsidP="005434C5">
      <w:pPr>
        <w:ind w:firstLine="851"/>
        <w:contextualSpacing/>
        <w:jc w:val="both"/>
        <w:rPr>
          <w:sz w:val="28"/>
          <w:szCs w:val="28"/>
        </w:rPr>
      </w:pPr>
      <w:r w:rsidRPr="005434C5">
        <w:rPr>
          <w:sz w:val="28"/>
          <w:szCs w:val="28"/>
        </w:rPr>
        <w:t>Контрольные прослушивания  направлены на выявление знаний, умений и навыков обучающихся по определенным видам работы, не требующим публичного исполнения и концертной готовности: проверка навыков самостоятельной работы обучающихся, проверка степени готовности обучающихся  выпускных классов к итоговой аттестации. Контрольные прослушивания проводятся в присутствии комиссии, включают в себя элементы беседы с учащимися и предполагают обязательное методическое обсуждение рекомендательного характера с применением систем оценок по выбору.</w:t>
      </w:r>
    </w:p>
    <w:p w:rsidR="00E11D1F" w:rsidRPr="005434C5" w:rsidRDefault="00E11D1F" w:rsidP="005434C5">
      <w:pPr>
        <w:ind w:firstLine="851"/>
        <w:contextualSpacing/>
        <w:jc w:val="both"/>
        <w:rPr>
          <w:sz w:val="28"/>
          <w:szCs w:val="28"/>
        </w:rPr>
      </w:pPr>
      <w:r w:rsidRPr="005434C5">
        <w:rPr>
          <w:sz w:val="28"/>
          <w:szCs w:val="28"/>
        </w:rPr>
        <w:t>Для выявления знаний, умений и навыков, обучающихся по предметам, преподаваемым в форме групповых занятий, по окончании полугодия проводятся контрольные уроки. Контрольный урок проводит преподаватель, ведущий данный предмет с обязательным применением дифференцированных систем оценок по пятибалльной шкале с использованием «+», «-».</w:t>
      </w:r>
    </w:p>
    <w:p w:rsidR="00E11D1F" w:rsidRPr="005434C5" w:rsidRDefault="00E11D1F" w:rsidP="005434C5">
      <w:pPr>
        <w:ind w:firstLine="851"/>
        <w:contextualSpacing/>
        <w:jc w:val="both"/>
        <w:rPr>
          <w:sz w:val="28"/>
          <w:szCs w:val="28"/>
        </w:rPr>
      </w:pPr>
      <w:r w:rsidRPr="005434C5">
        <w:rPr>
          <w:sz w:val="28"/>
          <w:szCs w:val="28"/>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ДШИ. </w:t>
      </w:r>
    </w:p>
    <w:p w:rsidR="00E11D1F" w:rsidRPr="005434C5" w:rsidRDefault="00E11D1F" w:rsidP="005434C5">
      <w:pPr>
        <w:ind w:firstLine="851"/>
        <w:contextualSpacing/>
        <w:jc w:val="both"/>
        <w:rPr>
          <w:bCs/>
          <w:sz w:val="28"/>
          <w:szCs w:val="28"/>
        </w:rPr>
      </w:pPr>
      <w:r w:rsidRPr="005434C5">
        <w:rPr>
          <w:sz w:val="28"/>
          <w:szCs w:val="28"/>
        </w:rPr>
        <w:t>Для аттестации обучающихся создаются фонды оценочных средств, включающие типовые задания и методы контроля, позволяющие оценить приобретенные знания, умения и навыки.</w:t>
      </w:r>
      <w:r w:rsidRPr="005434C5">
        <w:rPr>
          <w:bCs/>
          <w:sz w:val="28"/>
          <w:szCs w:val="28"/>
        </w:rPr>
        <w:t xml:space="preserve">  Фонды оценочных средств обеспечивают оценку качества приобретенных выпускниками знаний, умений, навыков. </w:t>
      </w:r>
    </w:p>
    <w:p w:rsidR="002127AD" w:rsidRPr="005434C5" w:rsidRDefault="002127AD" w:rsidP="005434C5">
      <w:pPr>
        <w:pStyle w:val="a3"/>
        <w:shd w:val="clear" w:color="auto" w:fill="FFFFFF"/>
        <w:ind w:left="0" w:firstLine="720"/>
        <w:jc w:val="both"/>
        <w:rPr>
          <w:iCs/>
          <w:color w:val="000000"/>
          <w:spacing w:val="2"/>
          <w:sz w:val="28"/>
          <w:szCs w:val="28"/>
        </w:rPr>
      </w:pPr>
      <w:r w:rsidRPr="005434C5">
        <w:rPr>
          <w:color w:val="000000"/>
          <w:spacing w:val="7"/>
          <w:sz w:val="28"/>
          <w:szCs w:val="28"/>
        </w:rPr>
        <w:t xml:space="preserve">В программе обучения младшего хора используются </w:t>
      </w:r>
      <w:r w:rsidRPr="005434C5">
        <w:rPr>
          <w:color w:val="000000"/>
          <w:spacing w:val="2"/>
          <w:sz w:val="28"/>
          <w:szCs w:val="28"/>
        </w:rPr>
        <w:t xml:space="preserve">две основных формы контроля успеваемости - </w:t>
      </w:r>
      <w:r w:rsidRPr="005434C5">
        <w:rPr>
          <w:iCs/>
          <w:color w:val="000000"/>
          <w:spacing w:val="2"/>
          <w:sz w:val="28"/>
          <w:szCs w:val="28"/>
        </w:rPr>
        <w:t xml:space="preserve">текущая </w:t>
      </w:r>
      <w:r w:rsidRPr="005434C5">
        <w:rPr>
          <w:color w:val="000000"/>
          <w:spacing w:val="2"/>
          <w:sz w:val="28"/>
          <w:szCs w:val="28"/>
        </w:rPr>
        <w:t xml:space="preserve">и </w:t>
      </w:r>
      <w:r w:rsidRPr="005434C5">
        <w:rPr>
          <w:iCs/>
          <w:color w:val="000000"/>
          <w:spacing w:val="2"/>
          <w:sz w:val="28"/>
          <w:szCs w:val="28"/>
        </w:rPr>
        <w:t xml:space="preserve">промежуточная. </w:t>
      </w:r>
    </w:p>
    <w:p w:rsidR="002127AD" w:rsidRPr="005434C5" w:rsidRDefault="002127AD" w:rsidP="005434C5">
      <w:pPr>
        <w:pStyle w:val="a3"/>
        <w:shd w:val="clear" w:color="auto" w:fill="FFFFFF"/>
        <w:spacing w:before="221"/>
        <w:ind w:left="0" w:firstLine="720"/>
        <w:rPr>
          <w:sz w:val="28"/>
          <w:szCs w:val="28"/>
        </w:rPr>
      </w:pPr>
      <w:r w:rsidRPr="005434C5">
        <w:rPr>
          <w:iCs/>
          <w:color w:val="000000"/>
          <w:spacing w:val="1"/>
          <w:sz w:val="28"/>
          <w:szCs w:val="28"/>
        </w:rPr>
        <w:t>Методы текущего контроля:</w:t>
      </w:r>
    </w:p>
    <w:p w:rsidR="002127AD" w:rsidRPr="005434C5" w:rsidRDefault="002127AD" w:rsidP="005434C5">
      <w:pPr>
        <w:numPr>
          <w:ilvl w:val="0"/>
          <w:numId w:val="6"/>
        </w:numPr>
        <w:shd w:val="clear" w:color="auto" w:fill="FFFFFF"/>
        <w:tabs>
          <w:tab w:val="left" w:pos="1090"/>
        </w:tabs>
        <w:spacing w:before="10"/>
        <w:ind w:left="917"/>
        <w:rPr>
          <w:color w:val="000000"/>
          <w:sz w:val="28"/>
          <w:szCs w:val="28"/>
        </w:rPr>
      </w:pPr>
      <w:r w:rsidRPr="005434C5">
        <w:rPr>
          <w:color w:val="000000"/>
          <w:spacing w:val="1"/>
          <w:sz w:val="28"/>
          <w:szCs w:val="28"/>
        </w:rPr>
        <w:t>оценка за работу в классе;</w:t>
      </w:r>
    </w:p>
    <w:p w:rsidR="002127AD" w:rsidRPr="005434C5" w:rsidRDefault="002127AD" w:rsidP="005434C5">
      <w:pPr>
        <w:numPr>
          <w:ilvl w:val="0"/>
          <w:numId w:val="6"/>
        </w:numPr>
        <w:shd w:val="clear" w:color="auto" w:fill="FFFFFF"/>
        <w:tabs>
          <w:tab w:val="left" w:pos="1090"/>
        </w:tabs>
        <w:ind w:left="917"/>
        <w:rPr>
          <w:color w:val="000000"/>
          <w:sz w:val="28"/>
          <w:szCs w:val="28"/>
        </w:rPr>
      </w:pPr>
      <w:r w:rsidRPr="005434C5">
        <w:rPr>
          <w:color w:val="000000"/>
          <w:sz w:val="28"/>
          <w:szCs w:val="28"/>
        </w:rPr>
        <w:t>текущая сдача партий;</w:t>
      </w:r>
    </w:p>
    <w:p w:rsidR="002127AD" w:rsidRPr="005434C5" w:rsidRDefault="002127AD" w:rsidP="005434C5">
      <w:pPr>
        <w:numPr>
          <w:ilvl w:val="0"/>
          <w:numId w:val="6"/>
        </w:numPr>
        <w:shd w:val="clear" w:color="auto" w:fill="FFFFFF"/>
        <w:tabs>
          <w:tab w:val="left" w:pos="1094"/>
        </w:tabs>
        <w:spacing w:before="5"/>
        <w:ind w:left="917" w:right="2592"/>
        <w:rPr>
          <w:sz w:val="28"/>
          <w:szCs w:val="28"/>
        </w:rPr>
      </w:pPr>
      <w:r w:rsidRPr="005434C5">
        <w:rPr>
          <w:color w:val="000000"/>
          <w:spacing w:val="-1"/>
          <w:sz w:val="28"/>
          <w:szCs w:val="28"/>
        </w:rPr>
        <w:t xml:space="preserve">контрольный урок в конце каждой четверти. </w:t>
      </w:r>
      <w:r w:rsidRPr="005434C5">
        <w:rPr>
          <w:iCs/>
          <w:color w:val="000000"/>
          <w:spacing w:val="1"/>
          <w:sz w:val="28"/>
          <w:szCs w:val="28"/>
        </w:rPr>
        <w:t>Виды промежуточного контроля:</w:t>
      </w:r>
    </w:p>
    <w:p w:rsidR="002127AD" w:rsidRPr="005434C5" w:rsidRDefault="002127AD" w:rsidP="005434C5">
      <w:pPr>
        <w:numPr>
          <w:ilvl w:val="0"/>
          <w:numId w:val="6"/>
        </w:numPr>
        <w:shd w:val="clear" w:color="auto" w:fill="FFFFFF"/>
        <w:tabs>
          <w:tab w:val="left" w:pos="1094"/>
        </w:tabs>
        <w:spacing w:before="5"/>
        <w:ind w:left="917" w:right="102"/>
        <w:rPr>
          <w:sz w:val="28"/>
          <w:szCs w:val="28"/>
        </w:rPr>
      </w:pPr>
      <w:r w:rsidRPr="005434C5">
        <w:rPr>
          <w:sz w:val="28"/>
          <w:szCs w:val="28"/>
        </w:rPr>
        <w:t>зачетное выступление в конце каждого полугодия</w:t>
      </w:r>
    </w:p>
    <w:p w:rsidR="002127AD" w:rsidRPr="005434C5" w:rsidRDefault="00E11D1F" w:rsidP="005434C5">
      <w:pPr>
        <w:numPr>
          <w:ilvl w:val="0"/>
          <w:numId w:val="6"/>
        </w:numPr>
        <w:shd w:val="clear" w:color="auto" w:fill="FFFFFF"/>
        <w:tabs>
          <w:tab w:val="left" w:pos="1094"/>
        </w:tabs>
        <w:spacing w:before="5"/>
        <w:ind w:right="-5" w:firstLine="917"/>
        <w:rPr>
          <w:sz w:val="28"/>
          <w:szCs w:val="28"/>
        </w:rPr>
      </w:pPr>
      <w:r w:rsidRPr="005434C5">
        <w:rPr>
          <w:color w:val="000000"/>
          <w:sz w:val="28"/>
          <w:szCs w:val="28"/>
        </w:rPr>
        <w:t xml:space="preserve"> переводной экзамен (зачет)</w:t>
      </w:r>
      <w:r w:rsidR="002127AD" w:rsidRPr="005434C5">
        <w:rPr>
          <w:color w:val="000000"/>
          <w:sz w:val="28"/>
          <w:szCs w:val="28"/>
        </w:rPr>
        <w:t xml:space="preserve"> в конце учебного года. </w:t>
      </w:r>
    </w:p>
    <w:p w:rsidR="002127AD" w:rsidRPr="005434C5" w:rsidRDefault="002127AD" w:rsidP="005434C5">
      <w:pPr>
        <w:shd w:val="clear" w:color="auto" w:fill="FFFFFF"/>
        <w:tabs>
          <w:tab w:val="left" w:pos="1094"/>
        </w:tabs>
        <w:spacing w:before="5"/>
        <w:ind w:left="917" w:right="-5"/>
        <w:rPr>
          <w:sz w:val="28"/>
          <w:szCs w:val="28"/>
        </w:rPr>
      </w:pPr>
      <w:r w:rsidRPr="005434C5">
        <w:rPr>
          <w:color w:val="000000"/>
          <w:spacing w:val="4"/>
          <w:sz w:val="28"/>
          <w:szCs w:val="28"/>
        </w:rPr>
        <w:t>В программе обучения старшего хора также используются текущая</w:t>
      </w:r>
    </w:p>
    <w:p w:rsidR="002127AD" w:rsidRPr="005434C5" w:rsidRDefault="002127AD" w:rsidP="005434C5">
      <w:pPr>
        <w:shd w:val="clear" w:color="auto" w:fill="FFFFFF"/>
        <w:spacing w:before="5"/>
        <w:ind w:left="5"/>
        <w:rPr>
          <w:sz w:val="28"/>
          <w:szCs w:val="28"/>
        </w:rPr>
      </w:pPr>
      <w:r w:rsidRPr="005434C5">
        <w:rPr>
          <w:color w:val="000000"/>
          <w:spacing w:val="1"/>
          <w:sz w:val="28"/>
          <w:szCs w:val="28"/>
        </w:rPr>
        <w:t>и промежуточная формы контроля.</w:t>
      </w:r>
    </w:p>
    <w:p w:rsidR="002127AD" w:rsidRPr="005434C5" w:rsidRDefault="002127AD" w:rsidP="005434C5">
      <w:pPr>
        <w:shd w:val="clear" w:color="auto" w:fill="FFFFFF"/>
        <w:spacing w:before="5"/>
        <w:ind w:left="902"/>
        <w:rPr>
          <w:sz w:val="28"/>
          <w:szCs w:val="28"/>
        </w:rPr>
      </w:pPr>
      <w:r w:rsidRPr="005434C5">
        <w:rPr>
          <w:iCs/>
          <w:color w:val="000000"/>
          <w:spacing w:val="4"/>
          <w:sz w:val="28"/>
          <w:szCs w:val="28"/>
        </w:rPr>
        <w:t>Методы текущего контроля:</w:t>
      </w:r>
    </w:p>
    <w:p w:rsidR="002127AD" w:rsidRPr="005434C5" w:rsidRDefault="002127AD" w:rsidP="005434C5">
      <w:pPr>
        <w:numPr>
          <w:ilvl w:val="0"/>
          <w:numId w:val="7"/>
        </w:numPr>
        <w:shd w:val="clear" w:color="auto" w:fill="FFFFFF"/>
        <w:tabs>
          <w:tab w:val="left" w:pos="1090"/>
        </w:tabs>
        <w:spacing w:before="10"/>
        <w:ind w:left="917"/>
        <w:rPr>
          <w:color w:val="000000"/>
          <w:sz w:val="28"/>
          <w:szCs w:val="28"/>
        </w:rPr>
      </w:pPr>
      <w:r w:rsidRPr="005434C5">
        <w:rPr>
          <w:color w:val="000000"/>
          <w:spacing w:val="1"/>
          <w:sz w:val="28"/>
          <w:szCs w:val="28"/>
        </w:rPr>
        <w:t>оценка за работу в классе;</w:t>
      </w:r>
    </w:p>
    <w:p w:rsidR="002127AD" w:rsidRPr="005434C5" w:rsidRDefault="002127AD" w:rsidP="005434C5">
      <w:pPr>
        <w:numPr>
          <w:ilvl w:val="0"/>
          <w:numId w:val="7"/>
        </w:numPr>
        <w:shd w:val="clear" w:color="auto" w:fill="FFFFFF"/>
        <w:tabs>
          <w:tab w:val="left" w:pos="1090"/>
        </w:tabs>
        <w:ind w:left="917"/>
        <w:rPr>
          <w:color w:val="000000"/>
          <w:sz w:val="28"/>
          <w:szCs w:val="28"/>
        </w:rPr>
      </w:pPr>
      <w:r w:rsidRPr="005434C5">
        <w:rPr>
          <w:color w:val="000000"/>
          <w:sz w:val="28"/>
          <w:szCs w:val="28"/>
        </w:rPr>
        <w:t>текущая сдача партий;</w:t>
      </w:r>
    </w:p>
    <w:p w:rsidR="002127AD" w:rsidRPr="005434C5" w:rsidRDefault="002127AD" w:rsidP="005434C5">
      <w:pPr>
        <w:numPr>
          <w:ilvl w:val="0"/>
          <w:numId w:val="7"/>
        </w:numPr>
        <w:shd w:val="clear" w:color="auto" w:fill="FFFFFF"/>
        <w:tabs>
          <w:tab w:val="left" w:pos="1094"/>
        </w:tabs>
        <w:ind w:left="922" w:right="2087"/>
        <w:rPr>
          <w:color w:val="000000"/>
          <w:sz w:val="28"/>
          <w:szCs w:val="28"/>
        </w:rPr>
      </w:pPr>
      <w:r w:rsidRPr="005434C5">
        <w:rPr>
          <w:color w:val="000000"/>
          <w:spacing w:val="1"/>
          <w:sz w:val="28"/>
          <w:szCs w:val="28"/>
        </w:rPr>
        <w:t>сдача партий в дуэтах, трио, квартетах;</w:t>
      </w:r>
    </w:p>
    <w:p w:rsidR="002127AD" w:rsidRPr="005434C5" w:rsidRDefault="002127AD" w:rsidP="005434C5">
      <w:pPr>
        <w:numPr>
          <w:ilvl w:val="0"/>
          <w:numId w:val="7"/>
        </w:numPr>
        <w:shd w:val="clear" w:color="auto" w:fill="FFFFFF"/>
        <w:tabs>
          <w:tab w:val="left" w:pos="1094"/>
        </w:tabs>
        <w:ind w:left="922" w:right="2087"/>
        <w:rPr>
          <w:color w:val="000000"/>
          <w:sz w:val="28"/>
          <w:szCs w:val="28"/>
        </w:rPr>
      </w:pPr>
      <w:r w:rsidRPr="005434C5">
        <w:rPr>
          <w:color w:val="000000"/>
          <w:spacing w:val="-1"/>
          <w:sz w:val="28"/>
          <w:szCs w:val="28"/>
        </w:rPr>
        <w:t xml:space="preserve">контрольный урок в конце каждой четверти. </w:t>
      </w:r>
    </w:p>
    <w:p w:rsidR="002127AD" w:rsidRPr="005434C5" w:rsidRDefault="002127AD" w:rsidP="005434C5">
      <w:pPr>
        <w:shd w:val="clear" w:color="auto" w:fill="FFFFFF"/>
        <w:tabs>
          <w:tab w:val="left" w:pos="1094"/>
        </w:tabs>
        <w:ind w:left="922" w:right="2087"/>
        <w:rPr>
          <w:color w:val="000000"/>
          <w:sz w:val="28"/>
          <w:szCs w:val="28"/>
        </w:rPr>
      </w:pPr>
      <w:r w:rsidRPr="005434C5">
        <w:rPr>
          <w:iCs/>
          <w:color w:val="000000"/>
          <w:sz w:val="28"/>
          <w:szCs w:val="28"/>
        </w:rPr>
        <w:t>Виды промежуточного контроля:</w:t>
      </w:r>
    </w:p>
    <w:p w:rsidR="002127AD" w:rsidRPr="005434C5" w:rsidRDefault="00E11D1F" w:rsidP="005434C5">
      <w:pPr>
        <w:numPr>
          <w:ilvl w:val="0"/>
          <w:numId w:val="7"/>
        </w:numPr>
        <w:shd w:val="clear" w:color="auto" w:fill="FFFFFF"/>
        <w:tabs>
          <w:tab w:val="left" w:pos="1094"/>
        </w:tabs>
        <w:ind w:left="922"/>
        <w:rPr>
          <w:color w:val="000000"/>
          <w:sz w:val="28"/>
          <w:szCs w:val="28"/>
        </w:rPr>
      </w:pPr>
      <w:r w:rsidRPr="005434C5">
        <w:rPr>
          <w:color w:val="000000"/>
          <w:spacing w:val="1"/>
          <w:sz w:val="28"/>
          <w:szCs w:val="28"/>
        </w:rPr>
        <w:t>переводной экзамен (зачет)</w:t>
      </w:r>
      <w:r w:rsidR="002127AD" w:rsidRPr="005434C5">
        <w:rPr>
          <w:color w:val="000000"/>
          <w:spacing w:val="1"/>
          <w:sz w:val="28"/>
          <w:szCs w:val="28"/>
        </w:rPr>
        <w:t xml:space="preserve"> в конце каждого полугодия.</w:t>
      </w:r>
    </w:p>
    <w:p w:rsidR="002127AD" w:rsidRPr="005434C5" w:rsidRDefault="002127AD" w:rsidP="005434C5">
      <w:pPr>
        <w:shd w:val="clear" w:color="auto" w:fill="FFFFFF"/>
        <w:spacing w:before="5"/>
        <w:ind w:firstLine="696"/>
        <w:jc w:val="both"/>
        <w:rPr>
          <w:sz w:val="28"/>
          <w:szCs w:val="28"/>
        </w:rPr>
      </w:pPr>
      <w:r w:rsidRPr="005434C5">
        <w:rPr>
          <w:color w:val="000000"/>
          <w:spacing w:val="5"/>
          <w:sz w:val="28"/>
          <w:szCs w:val="28"/>
        </w:rPr>
        <w:t xml:space="preserve">Учет успеваемости учащихся проводится преподавателем на основе </w:t>
      </w:r>
      <w:r w:rsidRPr="005434C5">
        <w:rPr>
          <w:color w:val="000000"/>
          <w:spacing w:val="3"/>
          <w:sz w:val="28"/>
          <w:szCs w:val="28"/>
        </w:rPr>
        <w:lastRenderedPageBreak/>
        <w:t xml:space="preserve">текущих занятий, их посещений, индивидуальной и групповой проверки </w:t>
      </w:r>
      <w:r w:rsidRPr="005434C5">
        <w:rPr>
          <w:color w:val="000000"/>
          <w:spacing w:val="2"/>
          <w:sz w:val="28"/>
          <w:szCs w:val="28"/>
        </w:rPr>
        <w:t>знаний хоровых партий, участия в хоровом самоуправлении.</w:t>
      </w:r>
    </w:p>
    <w:p w:rsidR="002127AD" w:rsidRPr="005434C5" w:rsidRDefault="002127AD" w:rsidP="005434C5">
      <w:pPr>
        <w:shd w:val="clear" w:color="auto" w:fill="FFFFFF"/>
        <w:spacing w:before="5"/>
        <w:ind w:right="5" w:firstLine="691"/>
        <w:jc w:val="both"/>
        <w:rPr>
          <w:sz w:val="28"/>
          <w:szCs w:val="28"/>
        </w:rPr>
      </w:pPr>
      <w:r w:rsidRPr="005434C5">
        <w:rPr>
          <w:color w:val="000000"/>
          <w:spacing w:val="1"/>
          <w:sz w:val="28"/>
          <w:szCs w:val="28"/>
        </w:rPr>
        <w:t xml:space="preserve">При оценке учащегося учитывается также его участие в выступлениях </w:t>
      </w:r>
      <w:r w:rsidRPr="005434C5">
        <w:rPr>
          <w:color w:val="000000"/>
          <w:spacing w:val="3"/>
          <w:sz w:val="28"/>
          <w:szCs w:val="28"/>
        </w:rPr>
        <w:t xml:space="preserve">хорового коллектива. Повседневно оценивая каждого ученика, педагог, </w:t>
      </w:r>
      <w:r w:rsidRPr="005434C5">
        <w:rPr>
          <w:color w:val="000000"/>
          <w:spacing w:val="6"/>
          <w:sz w:val="28"/>
          <w:szCs w:val="28"/>
        </w:rPr>
        <w:t xml:space="preserve">опираясь на ранее выявленный им уровень подготовленности каждого </w:t>
      </w:r>
      <w:r w:rsidRPr="005434C5">
        <w:rPr>
          <w:color w:val="000000"/>
          <w:spacing w:val="7"/>
          <w:sz w:val="28"/>
          <w:szCs w:val="28"/>
        </w:rPr>
        <w:t xml:space="preserve">ребенка, прежде всего, анализирует динамику усвоения им учебного </w:t>
      </w:r>
      <w:r w:rsidRPr="005434C5">
        <w:rPr>
          <w:color w:val="000000"/>
          <w:spacing w:val="6"/>
          <w:sz w:val="28"/>
          <w:szCs w:val="28"/>
        </w:rPr>
        <w:t xml:space="preserve">материала, степень его прилежания, всеми средствами стимулируя его </w:t>
      </w:r>
      <w:r w:rsidRPr="005434C5">
        <w:rPr>
          <w:color w:val="000000"/>
          <w:sz w:val="28"/>
          <w:szCs w:val="28"/>
        </w:rPr>
        <w:t>интерес к учебе.</w:t>
      </w:r>
    </w:p>
    <w:p w:rsidR="002127AD" w:rsidRPr="005434C5" w:rsidRDefault="002127AD" w:rsidP="005434C5">
      <w:pPr>
        <w:shd w:val="clear" w:color="auto" w:fill="FFFFFF"/>
        <w:spacing w:before="5"/>
        <w:ind w:left="10" w:right="10" w:firstLine="691"/>
        <w:jc w:val="both"/>
        <w:rPr>
          <w:sz w:val="28"/>
          <w:szCs w:val="28"/>
        </w:rPr>
      </w:pPr>
      <w:r w:rsidRPr="005434C5">
        <w:rPr>
          <w:color w:val="000000"/>
          <w:spacing w:val="7"/>
          <w:sz w:val="28"/>
          <w:szCs w:val="28"/>
        </w:rPr>
        <w:t xml:space="preserve">Формой промежуточной аттестации может быть </w:t>
      </w:r>
      <w:r w:rsidR="00E11D1F" w:rsidRPr="005434C5">
        <w:rPr>
          <w:color w:val="000000"/>
          <w:spacing w:val="7"/>
          <w:sz w:val="28"/>
          <w:szCs w:val="28"/>
        </w:rPr>
        <w:t xml:space="preserve">экзамен, </w:t>
      </w:r>
      <w:r w:rsidRPr="005434C5">
        <w:rPr>
          <w:color w:val="000000"/>
          <w:spacing w:val="7"/>
          <w:sz w:val="28"/>
          <w:szCs w:val="28"/>
        </w:rPr>
        <w:t xml:space="preserve">зачет в виде </w:t>
      </w:r>
      <w:r w:rsidRPr="005434C5">
        <w:rPr>
          <w:color w:val="000000"/>
          <w:sz w:val="28"/>
          <w:szCs w:val="28"/>
        </w:rPr>
        <w:t>академического концерта.</w:t>
      </w:r>
    </w:p>
    <w:p w:rsidR="002127AD" w:rsidRPr="005434C5" w:rsidRDefault="002127AD" w:rsidP="005434C5">
      <w:pPr>
        <w:shd w:val="clear" w:color="auto" w:fill="FFFFFF"/>
        <w:ind w:left="10" w:right="5" w:firstLine="710"/>
        <w:jc w:val="both"/>
        <w:rPr>
          <w:sz w:val="28"/>
          <w:szCs w:val="28"/>
        </w:rPr>
      </w:pPr>
      <w:r w:rsidRPr="005434C5">
        <w:rPr>
          <w:color w:val="000000"/>
          <w:spacing w:val="15"/>
          <w:sz w:val="28"/>
          <w:szCs w:val="28"/>
        </w:rPr>
        <w:t xml:space="preserve">При выведении итоговой (переводной) оценки учитывается </w:t>
      </w:r>
      <w:r w:rsidRPr="005434C5">
        <w:rPr>
          <w:color w:val="000000"/>
          <w:spacing w:val="-4"/>
          <w:sz w:val="28"/>
          <w:szCs w:val="28"/>
        </w:rPr>
        <w:t>следующее:</w:t>
      </w:r>
    </w:p>
    <w:p w:rsidR="002127AD" w:rsidRPr="005434C5" w:rsidRDefault="002127AD" w:rsidP="005434C5">
      <w:pPr>
        <w:numPr>
          <w:ilvl w:val="0"/>
          <w:numId w:val="8"/>
        </w:numPr>
        <w:shd w:val="clear" w:color="auto" w:fill="FFFFFF"/>
        <w:tabs>
          <w:tab w:val="left" w:pos="715"/>
        </w:tabs>
        <w:ind w:left="374"/>
        <w:jc w:val="both"/>
        <w:rPr>
          <w:color w:val="000000"/>
          <w:sz w:val="28"/>
          <w:szCs w:val="28"/>
        </w:rPr>
      </w:pPr>
      <w:r w:rsidRPr="005434C5">
        <w:rPr>
          <w:color w:val="000000"/>
          <w:spacing w:val="-1"/>
          <w:sz w:val="28"/>
          <w:szCs w:val="28"/>
        </w:rPr>
        <w:t>оценка годовой работы ученика;</w:t>
      </w:r>
    </w:p>
    <w:p w:rsidR="002127AD" w:rsidRPr="005434C5" w:rsidRDefault="002127AD" w:rsidP="005434C5">
      <w:pPr>
        <w:numPr>
          <w:ilvl w:val="0"/>
          <w:numId w:val="8"/>
        </w:numPr>
        <w:shd w:val="clear" w:color="auto" w:fill="FFFFFF"/>
        <w:tabs>
          <w:tab w:val="left" w:pos="715"/>
        </w:tabs>
        <w:ind w:left="374"/>
        <w:jc w:val="both"/>
        <w:rPr>
          <w:color w:val="000000"/>
          <w:sz w:val="28"/>
          <w:szCs w:val="28"/>
        </w:rPr>
      </w:pPr>
      <w:r w:rsidRPr="005434C5">
        <w:rPr>
          <w:color w:val="000000"/>
          <w:spacing w:val="-1"/>
          <w:sz w:val="28"/>
          <w:szCs w:val="28"/>
        </w:rPr>
        <w:t>оценка на</w:t>
      </w:r>
      <w:r w:rsidR="00E11D1F" w:rsidRPr="005434C5">
        <w:rPr>
          <w:color w:val="000000"/>
          <w:spacing w:val="-1"/>
          <w:sz w:val="28"/>
          <w:szCs w:val="28"/>
        </w:rPr>
        <w:t xml:space="preserve"> академическом концерте</w:t>
      </w:r>
      <w:r w:rsidRPr="005434C5">
        <w:rPr>
          <w:color w:val="000000"/>
          <w:spacing w:val="-1"/>
          <w:sz w:val="28"/>
          <w:szCs w:val="28"/>
        </w:rPr>
        <w:t>;</w:t>
      </w:r>
    </w:p>
    <w:p w:rsidR="002127AD" w:rsidRPr="005434C5" w:rsidRDefault="002127AD" w:rsidP="005434C5">
      <w:pPr>
        <w:numPr>
          <w:ilvl w:val="0"/>
          <w:numId w:val="8"/>
        </w:numPr>
        <w:shd w:val="clear" w:color="auto" w:fill="FFFFFF"/>
        <w:tabs>
          <w:tab w:val="left" w:pos="715"/>
        </w:tabs>
        <w:ind w:left="374"/>
        <w:jc w:val="both"/>
        <w:rPr>
          <w:sz w:val="28"/>
          <w:szCs w:val="28"/>
        </w:rPr>
      </w:pPr>
      <w:r w:rsidRPr="005434C5">
        <w:rPr>
          <w:color w:val="000000"/>
          <w:spacing w:val="-1"/>
          <w:sz w:val="28"/>
          <w:szCs w:val="28"/>
        </w:rPr>
        <w:t>другие выступления ученика в течение учебного года.</w:t>
      </w:r>
    </w:p>
    <w:p w:rsidR="002127AD" w:rsidRPr="005434C5" w:rsidRDefault="002127AD" w:rsidP="005434C5">
      <w:pPr>
        <w:shd w:val="clear" w:color="auto" w:fill="FFFFFF"/>
        <w:tabs>
          <w:tab w:val="left" w:pos="715"/>
        </w:tabs>
        <w:ind w:right="-39" w:firstLine="374"/>
        <w:jc w:val="both"/>
        <w:rPr>
          <w:color w:val="000000"/>
          <w:sz w:val="28"/>
          <w:szCs w:val="28"/>
        </w:rPr>
      </w:pPr>
      <w:r w:rsidRPr="005434C5">
        <w:rPr>
          <w:color w:val="000000"/>
          <w:sz w:val="28"/>
          <w:szCs w:val="28"/>
        </w:rPr>
        <w:t xml:space="preserve"> В</w:t>
      </w:r>
      <w:r w:rsidRPr="005434C5">
        <w:rPr>
          <w:color w:val="000000"/>
          <w:sz w:val="28"/>
          <w:szCs w:val="28"/>
        </w:rPr>
        <w:tab/>
      </w:r>
      <w:r w:rsidRPr="005434C5">
        <w:rPr>
          <w:color w:val="000000"/>
          <w:spacing w:val="-2"/>
          <w:sz w:val="28"/>
          <w:szCs w:val="28"/>
        </w:rPr>
        <w:t xml:space="preserve">рамках </w:t>
      </w:r>
      <w:r w:rsidRPr="005434C5">
        <w:rPr>
          <w:color w:val="000000"/>
          <w:spacing w:val="1"/>
          <w:sz w:val="28"/>
          <w:szCs w:val="28"/>
        </w:rPr>
        <w:t xml:space="preserve">программы «Хоровое пение» предусмотрена итоговая </w:t>
      </w:r>
      <w:r w:rsidRPr="005434C5">
        <w:rPr>
          <w:color w:val="000000"/>
          <w:spacing w:val="5"/>
          <w:sz w:val="28"/>
          <w:szCs w:val="28"/>
        </w:rPr>
        <w:t xml:space="preserve">аттестация, которая предполагает экзамен по предмету «Хор». Данный </w:t>
      </w:r>
      <w:r w:rsidRPr="005434C5">
        <w:rPr>
          <w:color w:val="000000"/>
          <w:spacing w:val="1"/>
          <w:sz w:val="28"/>
          <w:szCs w:val="28"/>
        </w:rPr>
        <w:t>экзамен может проводиться в форме отчетного концерта.</w:t>
      </w:r>
    </w:p>
    <w:p w:rsidR="002127AD" w:rsidRPr="005434C5" w:rsidRDefault="002127AD" w:rsidP="005434C5">
      <w:pPr>
        <w:shd w:val="clear" w:color="auto" w:fill="FFFFFF"/>
        <w:ind w:left="970"/>
        <w:jc w:val="both"/>
        <w:rPr>
          <w:sz w:val="28"/>
          <w:szCs w:val="28"/>
        </w:rPr>
      </w:pPr>
      <w:r w:rsidRPr="005434C5">
        <w:rPr>
          <w:iCs/>
          <w:color w:val="000000"/>
          <w:sz w:val="28"/>
          <w:szCs w:val="28"/>
        </w:rPr>
        <w:t>2.Критерии оценок</w:t>
      </w:r>
    </w:p>
    <w:p w:rsidR="002127AD" w:rsidRPr="005434C5" w:rsidRDefault="002127AD" w:rsidP="005434C5">
      <w:pPr>
        <w:shd w:val="clear" w:color="auto" w:fill="FFFFFF"/>
        <w:ind w:left="120" w:firstLine="715"/>
        <w:jc w:val="both"/>
        <w:rPr>
          <w:color w:val="000000"/>
          <w:spacing w:val="-1"/>
          <w:sz w:val="28"/>
          <w:szCs w:val="28"/>
        </w:rPr>
      </w:pPr>
      <w:r w:rsidRPr="005434C5">
        <w:rPr>
          <w:color w:val="000000"/>
          <w:sz w:val="28"/>
          <w:szCs w:val="28"/>
        </w:rPr>
        <w:t xml:space="preserve">По итогам исполнения программы на зачете, академическом </w:t>
      </w:r>
      <w:r w:rsidRPr="005434C5">
        <w:rPr>
          <w:color w:val="000000"/>
          <w:spacing w:val="-1"/>
          <w:sz w:val="28"/>
          <w:szCs w:val="28"/>
        </w:rPr>
        <w:t xml:space="preserve">прослушивании или экзамене выставляется оценка по пятибалльной системе. </w:t>
      </w:r>
      <w:r w:rsidRPr="005434C5">
        <w:rPr>
          <w:color w:val="000000"/>
          <w:spacing w:val="3"/>
          <w:sz w:val="28"/>
          <w:szCs w:val="28"/>
        </w:rPr>
        <w:t>В зависимости от сложившихся традиций</w:t>
      </w:r>
      <w:r w:rsidRPr="005434C5">
        <w:rPr>
          <w:color w:val="000000"/>
          <w:sz w:val="28"/>
          <w:szCs w:val="28"/>
        </w:rPr>
        <w:t xml:space="preserve"> и с учетом целесообразности оценка качества </w:t>
      </w:r>
      <w:r w:rsidRPr="005434C5">
        <w:rPr>
          <w:color w:val="000000"/>
          <w:spacing w:val="-1"/>
          <w:sz w:val="28"/>
          <w:szCs w:val="28"/>
        </w:rPr>
        <w:t>исполнения может быть дополнена системой «+» и «-», что даст возможность более конкретно отметить выступление учащегося.</w:t>
      </w:r>
    </w:p>
    <w:p w:rsidR="002127AD" w:rsidRPr="005434C5" w:rsidRDefault="002127AD" w:rsidP="005434C5">
      <w:pPr>
        <w:shd w:val="clear" w:color="auto" w:fill="FFFFFF"/>
        <w:jc w:val="both"/>
        <w:rPr>
          <w:color w:val="000000"/>
          <w:spacing w:val="-1"/>
          <w:sz w:val="28"/>
          <w:szCs w:val="28"/>
        </w:rPr>
      </w:pPr>
    </w:p>
    <w:p w:rsidR="002127AD" w:rsidRPr="004117FE" w:rsidRDefault="002127AD" w:rsidP="00235216">
      <w:pPr>
        <w:shd w:val="clear" w:color="auto" w:fill="FFFFFF"/>
        <w:spacing w:before="10" w:line="485" w:lineRule="exact"/>
        <w:ind w:left="8064"/>
        <w:rPr>
          <w:b/>
          <w:sz w:val="28"/>
          <w:szCs w:val="28"/>
        </w:rPr>
      </w:pPr>
      <w:r w:rsidRPr="005434C5">
        <w:rPr>
          <w:iCs/>
          <w:color w:val="000000"/>
          <w:spacing w:val="-5"/>
          <w:sz w:val="28"/>
          <w:szCs w:val="28"/>
        </w:rPr>
        <w:t xml:space="preserve">Таблица </w:t>
      </w:r>
      <w:r w:rsidRPr="004117FE">
        <w:rPr>
          <w:b/>
          <w:i/>
          <w:iCs/>
          <w:color w:val="000000"/>
          <w:spacing w:val="-5"/>
          <w:sz w:val="28"/>
          <w:szCs w:val="28"/>
        </w:rPr>
        <w:t>5</w:t>
      </w:r>
    </w:p>
    <w:p w:rsidR="002127AD" w:rsidRPr="004117FE" w:rsidRDefault="002127AD" w:rsidP="00235216">
      <w:pPr>
        <w:spacing w:after="120" w:line="1" w:lineRule="exact"/>
        <w:rPr>
          <w:sz w:val="28"/>
          <w:szCs w:val="28"/>
        </w:rPr>
      </w:pPr>
    </w:p>
    <w:tbl>
      <w:tblPr>
        <w:tblW w:w="0" w:type="auto"/>
        <w:tblInd w:w="40" w:type="dxa"/>
        <w:tblLayout w:type="fixed"/>
        <w:tblCellMar>
          <w:left w:w="40" w:type="dxa"/>
          <w:right w:w="40" w:type="dxa"/>
        </w:tblCellMar>
        <w:tblLook w:val="0000"/>
      </w:tblPr>
      <w:tblGrid>
        <w:gridCol w:w="3523"/>
        <w:gridCol w:w="6077"/>
      </w:tblGrid>
      <w:tr w:rsidR="002127AD" w:rsidRPr="004117FE" w:rsidTr="00747202">
        <w:trPr>
          <w:trHeight w:hRule="exact" w:val="499"/>
        </w:trPr>
        <w:tc>
          <w:tcPr>
            <w:tcW w:w="3523"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1176"/>
              <w:rPr>
                <w:sz w:val="24"/>
                <w:szCs w:val="24"/>
              </w:rPr>
            </w:pPr>
            <w:r w:rsidRPr="005434C5">
              <w:rPr>
                <w:b/>
                <w:bCs/>
                <w:color w:val="000000"/>
                <w:spacing w:val="-5"/>
                <w:sz w:val="24"/>
                <w:szCs w:val="24"/>
              </w:rPr>
              <w:t>Оценка</w:t>
            </w: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614"/>
              <w:rPr>
                <w:sz w:val="24"/>
                <w:szCs w:val="24"/>
              </w:rPr>
            </w:pPr>
            <w:r w:rsidRPr="005434C5">
              <w:rPr>
                <w:b/>
                <w:bCs/>
                <w:color w:val="000000"/>
                <w:spacing w:val="-3"/>
                <w:sz w:val="24"/>
                <w:szCs w:val="24"/>
              </w:rPr>
              <w:t>Критерии оценивания выступления</w:t>
            </w:r>
          </w:p>
        </w:tc>
      </w:tr>
      <w:tr w:rsidR="002127AD" w:rsidRPr="004117FE" w:rsidTr="005434C5">
        <w:trPr>
          <w:trHeight w:hRule="exact" w:val="1504"/>
        </w:trPr>
        <w:tc>
          <w:tcPr>
            <w:tcW w:w="3523"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14"/>
              <w:rPr>
                <w:sz w:val="24"/>
                <w:szCs w:val="24"/>
              </w:rPr>
            </w:pPr>
            <w:r w:rsidRPr="005434C5">
              <w:rPr>
                <w:color w:val="000000"/>
                <w:spacing w:val="-4"/>
                <w:sz w:val="24"/>
                <w:szCs w:val="24"/>
              </w:rPr>
              <w:t>5 («отлично»)</w:t>
            </w: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10" w:right="38" w:hanging="5"/>
              <w:jc w:val="both"/>
              <w:rPr>
                <w:sz w:val="24"/>
                <w:szCs w:val="24"/>
              </w:rPr>
            </w:pPr>
            <w:r w:rsidRPr="005434C5">
              <w:rPr>
                <w:color w:val="000000"/>
                <w:spacing w:val="11"/>
                <w:sz w:val="24"/>
                <w:szCs w:val="24"/>
              </w:rPr>
              <w:t xml:space="preserve">регулярное посещение хора, отсутствие </w:t>
            </w:r>
            <w:r w:rsidRPr="005434C5">
              <w:rPr>
                <w:color w:val="000000"/>
                <w:spacing w:val="1"/>
                <w:sz w:val="24"/>
                <w:szCs w:val="24"/>
              </w:rPr>
              <w:t xml:space="preserve">пропусков без уважительных причин, знание </w:t>
            </w:r>
            <w:r w:rsidRPr="005434C5">
              <w:rPr>
                <w:color w:val="000000"/>
                <w:spacing w:val="14"/>
                <w:sz w:val="24"/>
                <w:szCs w:val="24"/>
              </w:rPr>
              <w:t xml:space="preserve">своей партии во всех произведениях, </w:t>
            </w:r>
            <w:r w:rsidRPr="005434C5">
              <w:rPr>
                <w:color w:val="000000"/>
                <w:spacing w:val="1"/>
                <w:sz w:val="24"/>
                <w:szCs w:val="24"/>
              </w:rPr>
              <w:t xml:space="preserve">разучиваемых в хоровом классе, активная эмоциональная работа на занятиях, участие на </w:t>
            </w:r>
            <w:r w:rsidRPr="005434C5">
              <w:rPr>
                <w:color w:val="000000"/>
                <w:spacing w:val="2"/>
                <w:sz w:val="24"/>
                <w:szCs w:val="24"/>
              </w:rPr>
              <w:t>всех хоровых концертах коллектива</w:t>
            </w:r>
          </w:p>
        </w:tc>
      </w:tr>
      <w:tr w:rsidR="002127AD" w:rsidRPr="004117FE" w:rsidTr="005434C5">
        <w:trPr>
          <w:trHeight w:hRule="exact" w:val="1426"/>
        </w:trPr>
        <w:tc>
          <w:tcPr>
            <w:tcW w:w="3523"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14"/>
              <w:rPr>
                <w:color w:val="000000"/>
                <w:spacing w:val="-4"/>
                <w:sz w:val="24"/>
                <w:szCs w:val="24"/>
              </w:rPr>
            </w:pPr>
            <w:r w:rsidRPr="005434C5">
              <w:rPr>
                <w:color w:val="000000"/>
                <w:spacing w:val="-4"/>
                <w:sz w:val="24"/>
                <w:szCs w:val="24"/>
              </w:rPr>
              <w:t>5-</w:t>
            </w: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10" w:right="38" w:hanging="5"/>
              <w:jc w:val="both"/>
              <w:rPr>
                <w:color w:val="000000"/>
                <w:spacing w:val="11"/>
                <w:sz w:val="24"/>
                <w:szCs w:val="24"/>
              </w:rPr>
            </w:pPr>
            <w:r w:rsidRPr="005434C5">
              <w:rPr>
                <w:color w:val="000000"/>
                <w:spacing w:val="11"/>
                <w:sz w:val="24"/>
                <w:szCs w:val="24"/>
              </w:rPr>
              <w:t xml:space="preserve">регулярное посещение хора, отсутствие </w:t>
            </w:r>
            <w:r w:rsidRPr="005434C5">
              <w:rPr>
                <w:color w:val="000000"/>
                <w:spacing w:val="1"/>
                <w:sz w:val="24"/>
                <w:szCs w:val="24"/>
              </w:rPr>
              <w:t xml:space="preserve">пропусков без уважительных причин, знание </w:t>
            </w:r>
            <w:r w:rsidRPr="005434C5">
              <w:rPr>
                <w:color w:val="000000"/>
                <w:spacing w:val="14"/>
                <w:sz w:val="24"/>
                <w:szCs w:val="24"/>
              </w:rPr>
              <w:t xml:space="preserve">своей партии во всех произведениях, </w:t>
            </w:r>
            <w:r w:rsidRPr="005434C5">
              <w:rPr>
                <w:color w:val="000000"/>
                <w:spacing w:val="1"/>
                <w:sz w:val="24"/>
                <w:szCs w:val="24"/>
              </w:rPr>
              <w:t xml:space="preserve">разучиваемых в хоровом классе, не всегда активная эмоциональная работа на занятиях, участие на </w:t>
            </w:r>
            <w:r w:rsidRPr="005434C5">
              <w:rPr>
                <w:color w:val="000000"/>
                <w:spacing w:val="2"/>
                <w:sz w:val="24"/>
                <w:szCs w:val="24"/>
              </w:rPr>
              <w:t>всех хоровых концертах коллектива</w:t>
            </w:r>
          </w:p>
        </w:tc>
      </w:tr>
      <w:tr w:rsidR="002127AD" w:rsidRPr="004117FE" w:rsidTr="005434C5">
        <w:trPr>
          <w:trHeight w:hRule="exact" w:val="1577"/>
        </w:trPr>
        <w:tc>
          <w:tcPr>
            <w:tcW w:w="3523"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14"/>
              <w:rPr>
                <w:color w:val="000000"/>
                <w:spacing w:val="-4"/>
                <w:sz w:val="24"/>
                <w:szCs w:val="24"/>
              </w:rPr>
            </w:pPr>
            <w:r w:rsidRPr="005434C5">
              <w:rPr>
                <w:color w:val="000000"/>
                <w:spacing w:val="-4"/>
                <w:sz w:val="24"/>
                <w:szCs w:val="24"/>
              </w:rPr>
              <w:t>4+</w:t>
            </w: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10" w:right="38" w:hanging="5"/>
              <w:jc w:val="both"/>
              <w:rPr>
                <w:color w:val="000000"/>
                <w:spacing w:val="11"/>
                <w:sz w:val="24"/>
                <w:szCs w:val="24"/>
              </w:rPr>
            </w:pPr>
            <w:r w:rsidRPr="005434C5">
              <w:rPr>
                <w:color w:val="000000"/>
                <w:spacing w:val="11"/>
                <w:sz w:val="24"/>
                <w:szCs w:val="24"/>
              </w:rPr>
              <w:t xml:space="preserve">регулярное посещение хора, отсутствие </w:t>
            </w:r>
            <w:r w:rsidRPr="005434C5">
              <w:rPr>
                <w:color w:val="000000"/>
                <w:spacing w:val="-1"/>
                <w:sz w:val="24"/>
                <w:szCs w:val="24"/>
              </w:rPr>
              <w:t xml:space="preserve">пропусков без уважительных причин, активная </w:t>
            </w:r>
            <w:r w:rsidRPr="005434C5">
              <w:rPr>
                <w:color w:val="000000"/>
                <w:spacing w:val="2"/>
                <w:sz w:val="24"/>
                <w:szCs w:val="24"/>
              </w:rPr>
              <w:t xml:space="preserve">работа в классе, сдача партии всей хоровой </w:t>
            </w:r>
            <w:r w:rsidRPr="005434C5">
              <w:rPr>
                <w:color w:val="000000"/>
                <w:spacing w:val="4"/>
                <w:sz w:val="24"/>
                <w:szCs w:val="24"/>
              </w:rPr>
              <w:t xml:space="preserve">программы при недостаточной проработке </w:t>
            </w:r>
            <w:r w:rsidRPr="005434C5">
              <w:rPr>
                <w:color w:val="000000"/>
                <w:spacing w:val="1"/>
                <w:sz w:val="24"/>
                <w:szCs w:val="24"/>
              </w:rPr>
              <w:t>трудных технических фрагментов</w:t>
            </w:r>
            <w:r w:rsidRPr="005434C5">
              <w:rPr>
                <w:color w:val="000000"/>
                <w:spacing w:val="16"/>
                <w:sz w:val="24"/>
                <w:szCs w:val="24"/>
              </w:rPr>
              <w:t xml:space="preserve">, участие в </w:t>
            </w:r>
            <w:r w:rsidRPr="005434C5">
              <w:rPr>
                <w:color w:val="000000"/>
                <w:spacing w:val="1"/>
                <w:sz w:val="24"/>
                <w:szCs w:val="24"/>
              </w:rPr>
              <w:t>концертах хора</w:t>
            </w:r>
          </w:p>
        </w:tc>
      </w:tr>
      <w:tr w:rsidR="002127AD" w:rsidRPr="004117FE" w:rsidTr="005434C5">
        <w:trPr>
          <w:trHeight w:hRule="exact" w:val="1806"/>
        </w:trPr>
        <w:tc>
          <w:tcPr>
            <w:tcW w:w="3523"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5"/>
              <w:rPr>
                <w:sz w:val="24"/>
                <w:szCs w:val="24"/>
              </w:rPr>
            </w:pPr>
            <w:r w:rsidRPr="005434C5">
              <w:rPr>
                <w:color w:val="000000"/>
                <w:spacing w:val="-3"/>
                <w:sz w:val="24"/>
                <w:szCs w:val="24"/>
              </w:rPr>
              <w:lastRenderedPageBreak/>
              <w:t>4 («хорошо»)</w:t>
            </w: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10" w:right="43" w:hanging="5"/>
              <w:jc w:val="both"/>
              <w:rPr>
                <w:sz w:val="24"/>
                <w:szCs w:val="24"/>
              </w:rPr>
            </w:pPr>
            <w:r w:rsidRPr="005434C5">
              <w:rPr>
                <w:color w:val="000000"/>
                <w:spacing w:val="11"/>
                <w:sz w:val="24"/>
                <w:szCs w:val="24"/>
              </w:rPr>
              <w:t xml:space="preserve">регулярное посещение хора, отсутствие </w:t>
            </w:r>
            <w:r w:rsidRPr="005434C5">
              <w:rPr>
                <w:color w:val="000000"/>
                <w:spacing w:val="-1"/>
                <w:sz w:val="24"/>
                <w:szCs w:val="24"/>
              </w:rPr>
              <w:t xml:space="preserve">пропусков без уважительных причин, активная </w:t>
            </w:r>
            <w:r w:rsidRPr="005434C5">
              <w:rPr>
                <w:color w:val="000000"/>
                <w:spacing w:val="2"/>
                <w:sz w:val="24"/>
                <w:szCs w:val="24"/>
              </w:rPr>
              <w:t xml:space="preserve">работа в классе, сдача партии всей хоровой </w:t>
            </w:r>
            <w:r w:rsidRPr="005434C5">
              <w:rPr>
                <w:color w:val="000000"/>
                <w:spacing w:val="4"/>
                <w:sz w:val="24"/>
                <w:szCs w:val="24"/>
              </w:rPr>
              <w:t xml:space="preserve">программы при недостаточной проработке </w:t>
            </w:r>
            <w:r w:rsidRPr="005434C5">
              <w:rPr>
                <w:color w:val="000000"/>
                <w:spacing w:val="1"/>
                <w:sz w:val="24"/>
                <w:szCs w:val="24"/>
              </w:rPr>
              <w:t>трудных технических фрагментов (вокально-</w:t>
            </w:r>
            <w:r w:rsidRPr="005434C5">
              <w:rPr>
                <w:color w:val="000000"/>
                <w:spacing w:val="16"/>
                <w:sz w:val="24"/>
                <w:szCs w:val="24"/>
              </w:rPr>
              <w:t xml:space="preserve">интонационная неточность), участие в </w:t>
            </w:r>
            <w:r w:rsidRPr="005434C5">
              <w:rPr>
                <w:color w:val="000000"/>
                <w:spacing w:val="1"/>
                <w:sz w:val="24"/>
                <w:szCs w:val="24"/>
              </w:rPr>
              <w:t>концертах хора</w:t>
            </w:r>
          </w:p>
        </w:tc>
      </w:tr>
      <w:tr w:rsidR="002127AD" w:rsidRPr="004117FE" w:rsidTr="005434C5">
        <w:trPr>
          <w:trHeight w:hRule="exact" w:val="1812"/>
        </w:trPr>
        <w:tc>
          <w:tcPr>
            <w:tcW w:w="3523"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5"/>
              <w:rPr>
                <w:color w:val="000000"/>
                <w:spacing w:val="-3"/>
                <w:sz w:val="24"/>
                <w:szCs w:val="24"/>
              </w:rPr>
            </w:pPr>
            <w:r w:rsidRPr="005434C5">
              <w:rPr>
                <w:color w:val="000000"/>
                <w:spacing w:val="-3"/>
                <w:sz w:val="24"/>
                <w:szCs w:val="24"/>
              </w:rPr>
              <w:t>4-</w:t>
            </w: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10" w:right="43" w:hanging="5"/>
              <w:jc w:val="both"/>
              <w:rPr>
                <w:color w:val="000000"/>
                <w:spacing w:val="11"/>
                <w:sz w:val="24"/>
                <w:szCs w:val="24"/>
              </w:rPr>
            </w:pPr>
            <w:r w:rsidRPr="005434C5">
              <w:rPr>
                <w:color w:val="000000"/>
                <w:spacing w:val="11"/>
                <w:sz w:val="24"/>
                <w:szCs w:val="24"/>
              </w:rPr>
              <w:t xml:space="preserve">регулярное посещение хора, отсутствие </w:t>
            </w:r>
            <w:r w:rsidRPr="005434C5">
              <w:rPr>
                <w:color w:val="000000"/>
                <w:spacing w:val="-1"/>
                <w:sz w:val="24"/>
                <w:szCs w:val="24"/>
              </w:rPr>
              <w:t xml:space="preserve">пропусков без уважительных причин, недостаточно активная </w:t>
            </w:r>
            <w:r w:rsidRPr="005434C5">
              <w:rPr>
                <w:color w:val="000000"/>
                <w:spacing w:val="2"/>
                <w:sz w:val="24"/>
                <w:szCs w:val="24"/>
              </w:rPr>
              <w:t xml:space="preserve">работа в классе, сдача партии всей хоровой </w:t>
            </w:r>
            <w:r w:rsidRPr="005434C5">
              <w:rPr>
                <w:color w:val="000000"/>
                <w:spacing w:val="4"/>
                <w:sz w:val="24"/>
                <w:szCs w:val="24"/>
              </w:rPr>
              <w:t xml:space="preserve">программы при недостаточной проработке </w:t>
            </w:r>
            <w:r w:rsidRPr="005434C5">
              <w:rPr>
                <w:color w:val="000000"/>
                <w:spacing w:val="1"/>
                <w:sz w:val="24"/>
                <w:szCs w:val="24"/>
              </w:rPr>
              <w:t>трудных технических фрагментов (вокально-</w:t>
            </w:r>
            <w:r w:rsidRPr="005434C5">
              <w:rPr>
                <w:color w:val="000000"/>
                <w:spacing w:val="16"/>
                <w:sz w:val="24"/>
                <w:szCs w:val="24"/>
              </w:rPr>
              <w:t xml:space="preserve">интонационная неточность), участие в </w:t>
            </w:r>
            <w:r w:rsidRPr="005434C5">
              <w:rPr>
                <w:color w:val="000000"/>
                <w:spacing w:val="1"/>
                <w:sz w:val="24"/>
                <w:szCs w:val="24"/>
              </w:rPr>
              <w:t>концертах хора</w:t>
            </w:r>
          </w:p>
        </w:tc>
      </w:tr>
      <w:tr w:rsidR="002127AD" w:rsidRPr="004117FE" w:rsidTr="005434C5">
        <w:trPr>
          <w:trHeight w:hRule="exact" w:val="1525"/>
        </w:trPr>
        <w:tc>
          <w:tcPr>
            <w:tcW w:w="3523"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5"/>
              <w:rPr>
                <w:color w:val="000000"/>
                <w:spacing w:val="-3"/>
                <w:sz w:val="24"/>
                <w:szCs w:val="24"/>
              </w:rPr>
            </w:pPr>
            <w:r w:rsidRPr="005434C5">
              <w:rPr>
                <w:color w:val="000000"/>
                <w:spacing w:val="-3"/>
                <w:sz w:val="24"/>
                <w:szCs w:val="24"/>
              </w:rPr>
              <w:t>3+</w:t>
            </w: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10" w:right="43" w:hanging="5"/>
              <w:jc w:val="both"/>
              <w:rPr>
                <w:color w:val="000000"/>
                <w:spacing w:val="11"/>
                <w:sz w:val="24"/>
                <w:szCs w:val="24"/>
              </w:rPr>
            </w:pPr>
            <w:r w:rsidRPr="005434C5">
              <w:rPr>
                <w:color w:val="000000"/>
                <w:spacing w:val="11"/>
                <w:sz w:val="24"/>
                <w:szCs w:val="24"/>
              </w:rPr>
              <w:t xml:space="preserve">регулярное посещение хора, отсутствие </w:t>
            </w:r>
            <w:r w:rsidRPr="005434C5">
              <w:rPr>
                <w:color w:val="000000"/>
                <w:spacing w:val="-1"/>
                <w:sz w:val="24"/>
                <w:szCs w:val="24"/>
              </w:rPr>
              <w:t>пропусков без уважительных причин,</w:t>
            </w:r>
            <w:r w:rsidRPr="005434C5">
              <w:rPr>
                <w:color w:val="000000"/>
                <w:spacing w:val="7"/>
                <w:sz w:val="24"/>
                <w:szCs w:val="24"/>
              </w:rPr>
              <w:t xml:space="preserve"> пассивная работа в </w:t>
            </w:r>
            <w:r w:rsidRPr="005434C5">
              <w:rPr>
                <w:color w:val="000000"/>
                <w:spacing w:val="2"/>
                <w:sz w:val="24"/>
                <w:szCs w:val="24"/>
              </w:rPr>
              <w:t xml:space="preserve">классе, незнание наизусть некоторых партитур в программе при сдаче партий, участие в </w:t>
            </w:r>
            <w:r w:rsidRPr="005434C5">
              <w:rPr>
                <w:color w:val="000000"/>
                <w:spacing w:val="-1"/>
                <w:sz w:val="24"/>
                <w:szCs w:val="24"/>
              </w:rPr>
              <w:t xml:space="preserve">обязательном отчетном концерте хора в случае </w:t>
            </w:r>
            <w:r w:rsidRPr="005434C5">
              <w:rPr>
                <w:color w:val="000000"/>
                <w:spacing w:val="1"/>
                <w:sz w:val="24"/>
                <w:szCs w:val="24"/>
              </w:rPr>
              <w:t>пересдачи партий;</w:t>
            </w:r>
          </w:p>
        </w:tc>
      </w:tr>
      <w:tr w:rsidR="002127AD" w:rsidRPr="004117FE" w:rsidTr="005434C5">
        <w:trPr>
          <w:trHeight w:hRule="exact" w:val="1577"/>
        </w:trPr>
        <w:tc>
          <w:tcPr>
            <w:tcW w:w="3523"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10"/>
              <w:rPr>
                <w:sz w:val="24"/>
                <w:szCs w:val="24"/>
              </w:rPr>
            </w:pPr>
            <w:r w:rsidRPr="005434C5">
              <w:rPr>
                <w:color w:val="000000"/>
                <w:spacing w:val="-3"/>
                <w:sz w:val="24"/>
                <w:szCs w:val="24"/>
              </w:rPr>
              <w:t>3 («удовлетворительно»)</w:t>
            </w: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10" w:right="43"/>
              <w:jc w:val="both"/>
              <w:rPr>
                <w:sz w:val="24"/>
                <w:szCs w:val="24"/>
              </w:rPr>
            </w:pPr>
            <w:r w:rsidRPr="005434C5">
              <w:rPr>
                <w:color w:val="000000"/>
                <w:spacing w:val="1"/>
                <w:sz w:val="24"/>
                <w:szCs w:val="24"/>
              </w:rPr>
              <w:t xml:space="preserve">нерегулярное посещение хора, пропуски без </w:t>
            </w:r>
            <w:r w:rsidRPr="005434C5">
              <w:rPr>
                <w:color w:val="000000"/>
                <w:spacing w:val="7"/>
                <w:sz w:val="24"/>
                <w:szCs w:val="24"/>
              </w:rPr>
              <w:t xml:space="preserve">уважительных причин, пассивная работа в </w:t>
            </w:r>
            <w:r w:rsidRPr="005434C5">
              <w:rPr>
                <w:color w:val="000000"/>
                <w:spacing w:val="2"/>
                <w:sz w:val="24"/>
                <w:szCs w:val="24"/>
              </w:rPr>
              <w:t xml:space="preserve">классе, незнание наизусть некоторых партитур в программе при сдаче партий, участие в </w:t>
            </w:r>
            <w:r w:rsidRPr="005434C5">
              <w:rPr>
                <w:color w:val="000000"/>
                <w:spacing w:val="-1"/>
                <w:sz w:val="24"/>
                <w:szCs w:val="24"/>
              </w:rPr>
              <w:t xml:space="preserve">обязательном отчетном концерте хора в случае </w:t>
            </w:r>
            <w:r w:rsidRPr="005434C5">
              <w:rPr>
                <w:color w:val="000000"/>
                <w:spacing w:val="1"/>
                <w:sz w:val="24"/>
                <w:szCs w:val="24"/>
              </w:rPr>
              <w:t>пересдачи партий;</w:t>
            </w:r>
          </w:p>
        </w:tc>
      </w:tr>
      <w:tr w:rsidR="002127AD" w:rsidRPr="004117FE" w:rsidTr="005434C5">
        <w:trPr>
          <w:trHeight w:hRule="exact" w:val="1556"/>
        </w:trPr>
        <w:tc>
          <w:tcPr>
            <w:tcW w:w="3523"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10"/>
              <w:rPr>
                <w:color w:val="000000"/>
                <w:spacing w:val="-3"/>
                <w:sz w:val="24"/>
                <w:szCs w:val="24"/>
              </w:rPr>
            </w:pPr>
            <w:r w:rsidRPr="005434C5">
              <w:rPr>
                <w:color w:val="000000"/>
                <w:spacing w:val="-3"/>
                <w:sz w:val="24"/>
                <w:szCs w:val="24"/>
              </w:rPr>
              <w:t>3-</w:t>
            </w: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10" w:right="43"/>
              <w:jc w:val="both"/>
              <w:rPr>
                <w:color w:val="000000"/>
                <w:spacing w:val="1"/>
                <w:sz w:val="24"/>
                <w:szCs w:val="24"/>
              </w:rPr>
            </w:pPr>
            <w:r w:rsidRPr="005434C5">
              <w:rPr>
                <w:color w:val="000000"/>
                <w:spacing w:val="1"/>
                <w:sz w:val="24"/>
                <w:szCs w:val="24"/>
              </w:rPr>
              <w:t xml:space="preserve">пропуски хоровых занятий без уважительных </w:t>
            </w:r>
            <w:r w:rsidRPr="005434C5">
              <w:rPr>
                <w:color w:val="000000"/>
                <w:spacing w:val="3"/>
                <w:sz w:val="24"/>
                <w:szCs w:val="24"/>
              </w:rPr>
              <w:t>причин,</w:t>
            </w:r>
            <w:r w:rsidRPr="005434C5">
              <w:rPr>
                <w:color w:val="000000"/>
                <w:spacing w:val="7"/>
                <w:sz w:val="24"/>
                <w:szCs w:val="24"/>
              </w:rPr>
              <w:t xml:space="preserve"> пассивная работа в </w:t>
            </w:r>
            <w:r w:rsidRPr="005434C5">
              <w:rPr>
                <w:color w:val="000000"/>
                <w:spacing w:val="2"/>
                <w:sz w:val="24"/>
                <w:szCs w:val="24"/>
              </w:rPr>
              <w:t xml:space="preserve">классе, незнание наизусть некоторых партитур в программе при сдаче партий, участие в </w:t>
            </w:r>
            <w:r w:rsidRPr="005434C5">
              <w:rPr>
                <w:color w:val="000000"/>
                <w:spacing w:val="-1"/>
                <w:sz w:val="24"/>
                <w:szCs w:val="24"/>
              </w:rPr>
              <w:t xml:space="preserve">обязательном отчетном концерте хора в случае </w:t>
            </w:r>
            <w:r w:rsidRPr="005434C5">
              <w:rPr>
                <w:color w:val="000000"/>
                <w:spacing w:val="1"/>
                <w:sz w:val="24"/>
                <w:szCs w:val="24"/>
              </w:rPr>
              <w:t>пересдачи партий;</w:t>
            </w:r>
          </w:p>
        </w:tc>
      </w:tr>
      <w:tr w:rsidR="002127AD" w:rsidRPr="004117FE" w:rsidTr="005434C5">
        <w:trPr>
          <w:trHeight w:hRule="exact" w:val="1290"/>
        </w:trPr>
        <w:tc>
          <w:tcPr>
            <w:tcW w:w="3523"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5"/>
              <w:rPr>
                <w:sz w:val="24"/>
                <w:szCs w:val="24"/>
              </w:rPr>
            </w:pPr>
            <w:r w:rsidRPr="005434C5">
              <w:rPr>
                <w:color w:val="000000"/>
                <w:spacing w:val="-3"/>
                <w:sz w:val="24"/>
                <w:szCs w:val="24"/>
              </w:rPr>
              <w:t>2 («неудовлетворительно»)</w:t>
            </w: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14" w:right="48"/>
              <w:jc w:val="both"/>
              <w:rPr>
                <w:sz w:val="24"/>
                <w:szCs w:val="24"/>
              </w:rPr>
            </w:pPr>
            <w:r w:rsidRPr="005434C5">
              <w:rPr>
                <w:color w:val="000000"/>
                <w:spacing w:val="1"/>
                <w:sz w:val="24"/>
                <w:szCs w:val="24"/>
              </w:rPr>
              <w:t xml:space="preserve">пропуски хоровых занятий без уважительных </w:t>
            </w:r>
            <w:r w:rsidRPr="005434C5">
              <w:rPr>
                <w:color w:val="000000"/>
                <w:spacing w:val="3"/>
                <w:sz w:val="24"/>
                <w:szCs w:val="24"/>
              </w:rPr>
              <w:t>причин, неудовлетворительная сдача партий в</w:t>
            </w:r>
            <w:r w:rsidRPr="005434C5">
              <w:rPr>
                <w:color w:val="000000"/>
                <w:sz w:val="24"/>
                <w:szCs w:val="24"/>
              </w:rPr>
              <w:t xml:space="preserve"> большинстве партитур всей программы, </w:t>
            </w:r>
            <w:r w:rsidRPr="005434C5">
              <w:rPr>
                <w:color w:val="000000"/>
                <w:spacing w:val="2"/>
                <w:sz w:val="24"/>
                <w:szCs w:val="24"/>
              </w:rPr>
              <w:t>недопуск к выступлению на отчетный концерт</w:t>
            </w:r>
          </w:p>
        </w:tc>
      </w:tr>
      <w:tr w:rsidR="002127AD" w:rsidRPr="004117FE" w:rsidTr="005434C5">
        <w:trPr>
          <w:trHeight w:hRule="exact" w:val="973"/>
        </w:trPr>
        <w:tc>
          <w:tcPr>
            <w:tcW w:w="3523"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left="10"/>
              <w:rPr>
                <w:sz w:val="24"/>
                <w:szCs w:val="24"/>
              </w:rPr>
            </w:pPr>
            <w:r w:rsidRPr="005434C5">
              <w:rPr>
                <w:color w:val="000000"/>
                <w:spacing w:val="-3"/>
                <w:sz w:val="24"/>
                <w:szCs w:val="24"/>
              </w:rPr>
              <w:t>«зачет» (без отметки)</w:t>
            </w: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2127AD" w:rsidRPr="005434C5" w:rsidRDefault="002127AD" w:rsidP="005434C5">
            <w:pPr>
              <w:shd w:val="clear" w:color="auto" w:fill="FFFFFF"/>
              <w:ind w:right="365" w:hanging="5"/>
              <w:rPr>
                <w:sz w:val="24"/>
                <w:szCs w:val="24"/>
              </w:rPr>
            </w:pPr>
            <w:r w:rsidRPr="005434C5">
              <w:rPr>
                <w:color w:val="000000"/>
                <w:spacing w:val="-1"/>
                <w:sz w:val="24"/>
                <w:szCs w:val="24"/>
              </w:rPr>
              <w:t xml:space="preserve">отражает достаточный уровень подготовки и исполнения на данном этапе обучения, </w:t>
            </w:r>
            <w:r w:rsidRPr="005434C5">
              <w:rPr>
                <w:color w:val="000000"/>
                <w:spacing w:val="-2"/>
                <w:sz w:val="24"/>
                <w:szCs w:val="24"/>
              </w:rPr>
              <w:t>соответствующий программным требованиям</w:t>
            </w:r>
          </w:p>
        </w:tc>
      </w:tr>
    </w:tbl>
    <w:p w:rsidR="002127AD" w:rsidRPr="004117FE" w:rsidRDefault="002127AD" w:rsidP="005434C5">
      <w:pPr>
        <w:shd w:val="clear" w:color="auto" w:fill="FFFFFF"/>
        <w:spacing w:line="480" w:lineRule="exact"/>
        <w:ind w:right="139"/>
        <w:jc w:val="both"/>
        <w:rPr>
          <w:color w:val="000000"/>
          <w:sz w:val="28"/>
          <w:szCs w:val="28"/>
        </w:rPr>
      </w:pPr>
    </w:p>
    <w:p w:rsidR="002127AD" w:rsidRPr="004117FE" w:rsidRDefault="002127AD" w:rsidP="005434C5">
      <w:pPr>
        <w:shd w:val="clear" w:color="auto" w:fill="FFFFFF"/>
        <w:ind w:left="120" w:right="139" w:firstLine="854"/>
        <w:jc w:val="both"/>
        <w:rPr>
          <w:sz w:val="28"/>
          <w:szCs w:val="28"/>
        </w:rPr>
      </w:pPr>
      <w:r w:rsidRPr="004117FE">
        <w:rPr>
          <w:color w:val="000000"/>
          <w:sz w:val="28"/>
          <w:szCs w:val="28"/>
        </w:rPr>
        <w:t>Фонды оценочных средств</w:t>
      </w:r>
      <w:r w:rsidR="00476079">
        <w:rPr>
          <w:color w:val="000000"/>
          <w:sz w:val="28"/>
          <w:szCs w:val="28"/>
        </w:rPr>
        <w:t>,</w:t>
      </w:r>
      <w:r w:rsidRPr="004117FE">
        <w:rPr>
          <w:color w:val="000000"/>
          <w:sz w:val="28"/>
          <w:szCs w:val="28"/>
        </w:rPr>
        <w:t xml:space="preserve">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w:t>
      </w:r>
      <w:r w:rsidRPr="004117FE">
        <w:rPr>
          <w:color w:val="000000"/>
          <w:spacing w:val="11"/>
          <w:sz w:val="28"/>
          <w:szCs w:val="28"/>
        </w:rPr>
        <w:t xml:space="preserve">профессионального образования в области музыкального хорового </w:t>
      </w:r>
      <w:r w:rsidRPr="004117FE">
        <w:rPr>
          <w:color w:val="000000"/>
          <w:spacing w:val="-3"/>
          <w:sz w:val="28"/>
          <w:szCs w:val="28"/>
        </w:rPr>
        <w:t>искусства.</w:t>
      </w:r>
    </w:p>
    <w:p w:rsidR="00382CF0" w:rsidRPr="004117FE" w:rsidRDefault="00382CF0" w:rsidP="005434C5">
      <w:pPr>
        <w:ind w:firstLine="851"/>
        <w:contextualSpacing/>
        <w:jc w:val="both"/>
        <w:rPr>
          <w:sz w:val="28"/>
          <w:szCs w:val="28"/>
        </w:rPr>
      </w:pPr>
      <w:r w:rsidRPr="004117FE">
        <w:rPr>
          <w:i/>
          <w:sz w:val="28"/>
          <w:szCs w:val="28"/>
        </w:rPr>
        <w:t>Итоговая аттестация (экзамен)</w:t>
      </w:r>
      <w:r w:rsidRPr="004117FE">
        <w:rPr>
          <w:sz w:val="28"/>
          <w:szCs w:val="28"/>
        </w:rPr>
        <w:t xml:space="preserve"> определяет уровень и качество освоения образовательной программы. Итоговая аттестация по программе «Хоровое пение» проводится в форме выпускных экзаменов: </w:t>
      </w:r>
    </w:p>
    <w:p w:rsidR="00382CF0" w:rsidRPr="004117FE" w:rsidRDefault="00382CF0" w:rsidP="005434C5">
      <w:pPr>
        <w:numPr>
          <w:ilvl w:val="0"/>
          <w:numId w:val="22"/>
        </w:numPr>
        <w:ind w:hanging="76"/>
        <w:contextualSpacing/>
        <w:jc w:val="both"/>
        <w:rPr>
          <w:sz w:val="28"/>
          <w:szCs w:val="28"/>
        </w:rPr>
      </w:pPr>
      <w:r w:rsidRPr="004117FE">
        <w:rPr>
          <w:sz w:val="28"/>
          <w:szCs w:val="28"/>
        </w:rPr>
        <w:t xml:space="preserve">Хоровое пение; </w:t>
      </w:r>
    </w:p>
    <w:p w:rsidR="00382CF0" w:rsidRPr="004117FE" w:rsidRDefault="00382CF0" w:rsidP="005434C5">
      <w:pPr>
        <w:numPr>
          <w:ilvl w:val="0"/>
          <w:numId w:val="22"/>
        </w:numPr>
        <w:ind w:hanging="76"/>
        <w:contextualSpacing/>
        <w:jc w:val="both"/>
        <w:rPr>
          <w:sz w:val="28"/>
          <w:szCs w:val="28"/>
        </w:rPr>
      </w:pPr>
      <w:r w:rsidRPr="004117FE">
        <w:rPr>
          <w:sz w:val="28"/>
          <w:szCs w:val="28"/>
        </w:rPr>
        <w:t>Сольфеджио;</w:t>
      </w:r>
    </w:p>
    <w:p w:rsidR="001164B9" w:rsidRPr="004117FE" w:rsidRDefault="001164B9" w:rsidP="005434C5">
      <w:pPr>
        <w:numPr>
          <w:ilvl w:val="0"/>
          <w:numId w:val="22"/>
        </w:numPr>
        <w:ind w:hanging="76"/>
        <w:contextualSpacing/>
        <w:jc w:val="both"/>
        <w:rPr>
          <w:sz w:val="28"/>
          <w:szCs w:val="28"/>
        </w:rPr>
      </w:pPr>
      <w:r w:rsidRPr="004117FE">
        <w:rPr>
          <w:sz w:val="28"/>
          <w:szCs w:val="28"/>
        </w:rPr>
        <w:t>Фортепиано (зачет)</w:t>
      </w:r>
    </w:p>
    <w:p w:rsidR="00382CF0" w:rsidRPr="004117FE" w:rsidRDefault="00382CF0" w:rsidP="005434C5">
      <w:pPr>
        <w:numPr>
          <w:ilvl w:val="0"/>
          <w:numId w:val="22"/>
        </w:numPr>
        <w:ind w:hanging="76"/>
        <w:contextualSpacing/>
        <w:jc w:val="both"/>
        <w:rPr>
          <w:sz w:val="28"/>
          <w:szCs w:val="28"/>
        </w:rPr>
      </w:pPr>
      <w:r w:rsidRPr="004117FE">
        <w:rPr>
          <w:sz w:val="28"/>
          <w:szCs w:val="28"/>
        </w:rPr>
        <w:lastRenderedPageBreak/>
        <w:t>Музыкальная литература (зачет)</w:t>
      </w:r>
    </w:p>
    <w:p w:rsidR="00382CF0" w:rsidRPr="004117FE" w:rsidRDefault="00382CF0" w:rsidP="005434C5">
      <w:pPr>
        <w:ind w:firstLine="851"/>
        <w:contextualSpacing/>
        <w:jc w:val="both"/>
        <w:rPr>
          <w:sz w:val="28"/>
          <w:szCs w:val="28"/>
        </w:rPr>
      </w:pPr>
      <w:r w:rsidRPr="004117FE">
        <w:rPr>
          <w:iCs/>
          <w:sz w:val="28"/>
          <w:szCs w:val="28"/>
        </w:rPr>
        <w:t xml:space="preserve">По итогам выпускного экзамена выставляется оценка «отлично», «хорошо», «удовлетворительно», «неудовлетворительно». </w:t>
      </w:r>
      <w:r w:rsidRPr="004117FE">
        <w:rPr>
          <w:sz w:val="28"/>
          <w:szCs w:val="28"/>
        </w:rPr>
        <w:t xml:space="preserve">При «неудовлетворительной» оценке, полученной обучающимися на итоговой аттестации, не может быть выставлена положительная оценка по соответствующему предмету. Итоговая аттестация проводится с применением дифференцированных систем оценок. Оценка итоговой аттестации является одной из составляющих итоговой оценки по данному предмету, фиксируемой в свидетельстве об окончании школы. </w:t>
      </w:r>
    </w:p>
    <w:p w:rsidR="00382CF0" w:rsidRPr="004117FE" w:rsidRDefault="00382CF0" w:rsidP="005434C5">
      <w:pPr>
        <w:ind w:firstLine="851"/>
        <w:contextualSpacing/>
        <w:jc w:val="both"/>
        <w:rPr>
          <w:sz w:val="28"/>
          <w:szCs w:val="28"/>
        </w:rPr>
      </w:pPr>
      <w:r w:rsidRPr="004117FE">
        <w:rPr>
          <w:sz w:val="28"/>
          <w:szCs w:val="28"/>
        </w:rPr>
        <w:t>Система оценок успеваемости обучающихся ДШИ:</w:t>
      </w:r>
    </w:p>
    <w:p w:rsidR="00382CF0" w:rsidRPr="004117FE" w:rsidRDefault="00382CF0" w:rsidP="005434C5">
      <w:pPr>
        <w:widowControl/>
        <w:numPr>
          <w:ilvl w:val="0"/>
          <w:numId w:val="21"/>
        </w:numPr>
        <w:autoSpaceDE/>
        <w:autoSpaceDN/>
        <w:adjustRightInd/>
        <w:ind w:left="0" w:firstLine="851"/>
        <w:contextualSpacing/>
        <w:jc w:val="both"/>
        <w:rPr>
          <w:sz w:val="28"/>
          <w:szCs w:val="28"/>
        </w:rPr>
      </w:pPr>
      <w:r w:rsidRPr="004117FE">
        <w:rPr>
          <w:sz w:val="28"/>
          <w:szCs w:val="28"/>
        </w:rPr>
        <w:t>дифференцированные системы оценок: пятибалльная;</w:t>
      </w:r>
    </w:p>
    <w:p w:rsidR="00382CF0" w:rsidRPr="004117FE" w:rsidRDefault="00382CF0" w:rsidP="005434C5">
      <w:pPr>
        <w:widowControl/>
        <w:numPr>
          <w:ilvl w:val="0"/>
          <w:numId w:val="21"/>
        </w:numPr>
        <w:autoSpaceDE/>
        <w:autoSpaceDN/>
        <w:adjustRightInd/>
        <w:ind w:left="0" w:firstLine="851"/>
        <w:contextualSpacing/>
        <w:jc w:val="both"/>
        <w:rPr>
          <w:sz w:val="28"/>
          <w:szCs w:val="28"/>
        </w:rPr>
      </w:pPr>
      <w:r w:rsidRPr="004117FE">
        <w:rPr>
          <w:sz w:val="28"/>
          <w:szCs w:val="28"/>
        </w:rPr>
        <w:t>зачетная (недифференцированная) система оценок (зачет, незачет).</w:t>
      </w:r>
    </w:p>
    <w:p w:rsidR="00382CF0" w:rsidRPr="004117FE" w:rsidRDefault="00382CF0" w:rsidP="005434C5">
      <w:pPr>
        <w:pStyle w:val="a3"/>
        <w:tabs>
          <w:tab w:val="left" w:pos="8647"/>
        </w:tabs>
        <w:ind w:left="0" w:right="-2" w:firstLine="851"/>
        <w:jc w:val="both"/>
        <w:rPr>
          <w:sz w:val="28"/>
          <w:szCs w:val="28"/>
        </w:rPr>
      </w:pPr>
      <w:r w:rsidRPr="004117FE">
        <w:rPr>
          <w:sz w:val="28"/>
          <w:szCs w:val="28"/>
        </w:rPr>
        <w:t>Оценки обучающихся по всем видам контрольных мероприятий фиксируются в соответствующей учебной документации.</w:t>
      </w:r>
    </w:p>
    <w:p w:rsidR="002127AD" w:rsidRPr="004117FE" w:rsidRDefault="002127AD" w:rsidP="005434C5">
      <w:pPr>
        <w:shd w:val="clear" w:color="auto" w:fill="FFFFFF"/>
        <w:ind w:left="115" w:right="134" w:firstLine="557"/>
        <w:jc w:val="both"/>
        <w:rPr>
          <w:sz w:val="28"/>
          <w:szCs w:val="28"/>
        </w:rPr>
      </w:pPr>
      <w:r w:rsidRPr="004117FE">
        <w:rPr>
          <w:color w:val="000000"/>
          <w:spacing w:val="2"/>
          <w:sz w:val="28"/>
          <w:szCs w:val="28"/>
        </w:rPr>
        <w:t xml:space="preserve">При осуществлении итоговой аттестации, необходимо учитывать, что </w:t>
      </w:r>
      <w:r w:rsidRPr="004117FE">
        <w:rPr>
          <w:color w:val="000000"/>
          <w:spacing w:val="-1"/>
          <w:sz w:val="28"/>
          <w:szCs w:val="28"/>
        </w:rPr>
        <w:t xml:space="preserve">весь процесс приобретения знаний, умений, навыков в хоре предусматривает </w:t>
      </w:r>
      <w:r w:rsidRPr="004117FE">
        <w:rPr>
          <w:color w:val="000000"/>
          <w:sz w:val="28"/>
          <w:szCs w:val="28"/>
        </w:rPr>
        <w:t xml:space="preserve">коллективное исполнительство как основную форму учебной деятельности. Итоговая аттестация проводится в конце учебного года в форме хорового </w:t>
      </w:r>
      <w:r w:rsidRPr="004117FE">
        <w:rPr>
          <w:color w:val="000000"/>
          <w:spacing w:val="12"/>
          <w:sz w:val="28"/>
          <w:szCs w:val="28"/>
        </w:rPr>
        <w:t xml:space="preserve">концерта для выпускников. Необходимо участие в концерте всех </w:t>
      </w:r>
      <w:r w:rsidRPr="004117FE">
        <w:rPr>
          <w:color w:val="000000"/>
          <w:sz w:val="28"/>
          <w:szCs w:val="28"/>
        </w:rPr>
        <w:t xml:space="preserve">выпускников. При прохождении итоговой аттестации выпускник должен </w:t>
      </w:r>
      <w:r w:rsidRPr="004117FE">
        <w:rPr>
          <w:color w:val="000000"/>
          <w:spacing w:val="10"/>
          <w:sz w:val="28"/>
          <w:szCs w:val="28"/>
        </w:rPr>
        <w:t xml:space="preserve">продемонстрировать вокально-хоровые навыки именно в процессе </w:t>
      </w:r>
      <w:r w:rsidRPr="004117FE">
        <w:rPr>
          <w:color w:val="000000"/>
          <w:spacing w:val="1"/>
          <w:sz w:val="28"/>
          <w:szCs w:val="28"/>
        </w:rPr>
        <w:t xml:space="preserve">концертного исполнения. Поэтому важно, чтобы в программе выступления </w:t>
      </w:r>
      <w:r w:rsidRPr="004117FE">
        <w:rPr>
          <w:color w:val="000000"/>
          <w:sz w:val="28"/>
          <w:szCs w:val="28"/>
        </w:rPr>
        <w:t xml:space="preserve">хора присутствовали произведения различных музыкальных направлений. Данный вид аттестации оценивается по пятибалльной системе: «отлично», </w:t>
      </w:r>
      <w:r w:rsidRPr="004117FE">
        <w:rPr>
          <w:color w:val="000000"/>
          <w:spacing w:val="-1"/>
          <w:sz w:val="28"/>
          <w:szCs w:val="28"/>
        </w:rPr>
        <w:t>«хорошо», «удовлетворительно», «неудовлетворительно».</w:t>
      </w:r>
    </w:p>
    <w:p w:rsidR="002127AD" w:rsidRPr="004117FE" w:rsidRDefault="002127AD" w:rsidP="005434C5">
      <w:pPr>
        <w:shd w:val="clear" w:color="auto" w:fill="FFFFFF"/>
        <w:spacing w:before="14"/>
        <w:ind w:left="758"/>
        <w:rPr>
          <w:b/>
          <w:sz w:val="28"/>
          <w:szCs w:val="28"/>
        </w:rPr>
      </w:pPr>
      <w:r w:rsidRPr="004117FE">
        <w:rPr>
          <w:b/>
          <w:color w:val="000000"/>
          <w:spacing w:val="-5"/>
          <w:sz w:val="28"/>
          <w:szCs w:val="28"/>
        </w:rPr>
        <w:t xml:space="preserve">5 </w:t>
      </w:r>
      <w:r w:rsidRPr="004117FE">
        <w:rPr>
          <w:b/>
          <w:i/>
          <w:iCs/>
          <w:color w:val="000000"/>
          <w:spacing w:val="-5"/>
          <w:sz w:val="28"/>
          <w:szCs w:val="28"/>
        </w:rPr>
        <w:t>«Отлично»</w:t>
      </w:r>
    </w:p>
    <w:p w:rsidR="002127AD" w:rsidRPr="004117FE" w:rsidRDefault="00476079" w:rsidP="005434C5">
      <w:pPr>
        <w:shd w:val="clear" w:color="auto" w:fill="FFFFFF"/>
        <w:ind w:left="120" w:right="139" w:firstLine="586"/>
        <w:jc w:val="both"/>
        <w:rPr>
          <w:sz w:val="28"/>
          <w:szCs w:val="28"/>
        </w:rPr>
      </w:pPr>
      <w:r>
        <w:rPr>
          <w:color w:val="000000"/>
          <w:spacing w:val="11"/>
          <w:sz w:val="28"/>
          <w:szCs w:val="28"/>
        </w:rPr>
        <w:t xml:space="preserve">1. </w:t>
      </w:r>
      <w:r w:rsidR="002127AD" w:rsidRPr="004117FE">
        <w:rPr>
          <w:color w:val="000000"/>
          <w:spacing w:val="11"/>
          <w:sz w:val="28"/>
          <w:szCs w:val="28"/>
        </w:rPr>
        <w:t xml:space="preserve">Артистичное и выразительное исполнение всей концертной </w:t>
      </w:r>
      <w:r w:rsidR="002127AD" w:rsidRPr="004117FE">
        <w:rPr>
          <w:color w:val="000000"/>
          <w:spacing w:val="-2"/>
          <w:sz w:val="28"/>
          <w:szCs w:val="28"/>
        </w:rPr>
        <w:t>программы.</w:t>
      </w:r>
    </w:p>
    <w:p w:rsidR="002127AD" w:rsidRPr="004117FE" w:rsidRDefault="002127AD" w:rsidP="005434C5">
      <w:pPr>
        <w:shd w:val="clear" w:color="auto" w:fill="FFFFFF"/>
        <w:tabs>
          <w:tab w:val="left" w:pos="1080"/>
        </w:tabs>
        <w:ind w:left="5" w:firstLine="562"/>
        <w:jc w:val="both"/>
        <w:rPr>
          <w:sz w:val="28"/>
          <w:szCs w:val="28"/>
        </w:rPr>
      </w:pPr>
      <w:r w:rsidRPr="004117FE">
        <w:rPr>
          <w:color w:val="000000"/>
          <w:spacing w:val="-15"/>
          <w:sz w:val="28"/>
          <w:szCs w:val="28"/>
        </w:rPr>
        <w:t>2.</w:t>
      </w:r>
      <w:r w:rsidRPr="004117FE">
        <w:rPr>
          <w:color w:val="000000"/>
          <w:sz w:val="28"/>
          <w:szCs w:val="28"/>
        </w:rPr>
        <w:tab/>
      </w:r>
      <w:r w:rsidRPr="004117FE">
        <w:rPr>
          <w:color w:val="000000"/>
          <w:spacing w:val="1"/>
          <w:sz w:val="28"/>
          <w:szCs w:val="28"/>
        </w:rPr>
        <w:t xml:space="preserve">Высокий технический уровень владения вокально-хоровыми </w:t>
      </w:r>
      <w:r w:rsidRPr="004117FE">
        <w:rPr>
          <w:color w:val="000000"/>
          <w:spacing w:val="7"/>
          <w:sz w:val="28"/>
          <w:szCs w:val="28"/>
        </w:rPr>
        <w:t xml:space="preserve">навыками для воссоздания художественного образа и  стиля исполнения </w:t>
      </w:r>
      <w:r w:rsidRPr="004117FE">
        <w:rPr>
          <w:color w:val="000000"/>
          <w:spacing w:val="1"/>
          <w:sz w:val="28"/>
          <w:szCs w:val="28"/>
        </w:rPr>
        <w:t xml:space="preserve">сочинений разных форм и жанров зарубежных и отечественных </w:t>
      </w:r>
      <w:r w:rsidRPr="004117FE">
        <w:rPr>
          <w:color w:val="000000"/>
          <w:spacing w:val="-2"/>
          <w:sz w:val="28"/>
          <w:szCs w:val="28"/>
        </w:rPr>
        <w:t>композиторов.</w:t>
      </w:r>
    </w:p>
    <w:p w:rsidR="002127AD" w:rsidRPr="004117FE" w:rsidRDefault="002127AD" w:rsidP="005434C5">
      <w:pPr>
        <w:shd w:val="clear" w:color="auto" w:fill="FFFFFF"/>
        <w:tabs>
          <w:tab w:val="left" w:pos="840"/>
        </w:tabs>
        <w:ind w:left="571"/>
        <w:jc w:val="both"/>
        <w:rPr>
          <w:sz w:val="28"/>
          <w:szCs w:val="28"/>
        </w:rPr>
      </w:pPr>
      <w:r w:rsidRPr="004117FE">
        <w:rPr>
          <w:color w:val="000000"/>
          <w:spacing w:val="-17"/>
          <w:sz w:val="28"/>
          <w:szCs w:val="28"/>
        </w:rPr>
        <w:t>3.</w:t>
      </w:r>
      <w:r w:rsidRPr="004117FE">
        <w:rPr>
          <w:color w:val="000000"/>
          <w:sz w:val="28"/>
          <w:szCs w:val="28"/>
        </w:rPr>
        <w:tab/>
      </w:r>
      <w:r w:rsidRPr="004117FE">
        <w:rPr>
          <w:color w:val="000000"/>
          <w:spacing w:val="-1"/>
          <w:sz w:val="28"/>
          <w:szCs w:val="28"/>
        </w:rPr>
        <w:t>Внимательность и чуткость к дирижерскому жесту.</w:t>
      </w:r>
    </w:p>
    <w:p w:rsidR="002127AD" w:rsidRPr="004117FE" w:rsidRDefault="002127AD" w:rsidP="005434C5">
      <w:pPr>
        <w:shd w:val="clear" w:color="auto" w:fill="FFFFFF"/>
        <w:spacing w:before="5"/>
        <w:ind w:left="5" w:right="5" w:firstLine="557"/>
        <w:jc w:val="both"/>
        <w:rPr>
          <w:sz w:val="28"/>
          <w:szCs w:val="28"/>
        </w:rPr>
      </w:pPr>
      <w:r w:rsidRPr="004117FE">
        <w:rPr>
          <w:color w:val="000000"/>
          <w:spacing w:val="6"/>
          <w:sz w:val="28"/>
          <w:szCs w:val="28"/>
        </w:rPr>
        <w:t xml:space="preserve">При проведении итоговой аттестации по хоровому пению также </w:t>
      </w:r>
      <w:r w:rsidRPr="004117FE">
        <w:rPr>
          <w:color w:val="000000"/>
          <w:sz w:val="28"/>
          <w:szCs w:val="28"/>
        </w:rPr>
        <w:t xml:space="preserve">необходимо учитывать: отличное знание выпускника текущего материала, </w:t>
      </w:r>
      <w:r w:rsidRPr="004117FE">
        <w:rPr>
          <w:color w:val="000000"/>
          <w:spacing w:val="7"/>
          <w:sz w:val="28"/>
          <w:szCs w:val="28"/>
        </w:rPr>
        <w:t xml:space="preserve">активное участие в концертах, посещение репетиционных занятий и </w:t>
      </w:r>
      <w:r w:rsidRPr="004117FE">
        <w:rPr>
          <w:color w:val="000000"/>
          <w:spacing w:val="-1"/>
          <w:sz w:val="28"/>
          <w:szCs w:val="28"/>
        </w:rPr>
        <w:t>концертных выступлений.</w:t>
      </w:r>
    </w:p>
    <w:p w:rsidR="002127AD" w:rsidRPr="004117FE" w:rsidRDefault="002127AD" w:rsidP="005434C5">
      <w:pPr>
        <w:shd w:val="clear" w:color="auto" w:fill="FFFFFF"/>
        <w:spacing w:before="14"/>
        <w:ind w:left="562"/>
        <w:jc w:val="both"/>
        <w:rPr>
          <w:sz w:val="28"/>
          <w:szCs w:val="28"/>
        </w:rPr>
      </w:pPr>
      <w:r w:rsidRPr="004117FE">
        <w:rPr>
          <w:b/>
          <w:bCs/>
          <w:i/>
          <w:iCs/>
          <w:color w:val="000000"/>
          <w:spacing w:val="-2"/>
          <w:sz w:val="28"/>
          <w:szCs w:val="28"/>
        </w:rPr>
        <w:t>4 «Хорошо»</w:t>
      </w:r>
    </w:p>
    <w:p w:rsidR="002127AD" w:rsidRPr="004117FE" w:rsidRDefault="002127AD" w:rsidP="005434C5">
      <w:pPr>
        <w:shd w:val="clear" w:color="auto" w:fill="FFFFFF"/>
        <w:ind w:left="5" w:right="5" w:firstLine="586"/>
        <w:jc w:val="both"/>
        <w:rPr>
          <w:sz w:val="28"/>
          <w:szCs w:val="28"/>
        </w:rPr>
      </w:pPr>
      <w:r w:rsidRPr="004117FE">
        <w:rPr>
          <w:color w:val="000000"/>
          <w:spacing w:val="9"/>
          <w:sz w:val="28"/>
          <w:szCs w:val="28"/>
        </w:rPr>
        <w:t xml:space="preserve">1.Недостачно эмоциональное пение. Некоторые программные </w:t>
      </w:r>
      <w:r w:rsidRPr="004117FE">
        <w:rPr>
          <w:color w:val="000000"/>
          <w:spacing w:val="-1"/>
          <w:sz w:val="28"/>
          <w:szCs w:val="28"/>
        </w:rPr>
        <w:t>произведения исполняются невыразительно.</w:t>
      </w:r>
    </w:p>
    <w:p w:rsidR="002127AD" w:rsidRPr="004117FE" w:rsidRDefault="002127AD" w:rsidP="005434C5">
      <w:pPr>
        <w:shd w:val="clear" w:color="auto" w:fill="FFFFFF"/>
        <w:spacing w:before="5"/>
        <w:ind w:left="5" w:right="5" w:firstLine="562"/>
        <w:jc w:val="both"/>
        <w:rPr>
          <w:sz w:val="28"/>
          <w:szCs w:val="28"/>
        </w:rPr>
      </w:pPr>
      <w:r w:rsidRPr="004117FE">
        <w:rPr>
          <w:color w:val="000000"/>
          <w:sz w:val="28"/>
          <w:szCs w:val="28"/>
        </w:rPr>
        <w:t xml:space="preserve">2.Владение основными вокально-хоровыми навыками, но не во всех </w:t>
      </w:r>
      <w:r w:rsidRPr="004117FE">
        <w:rPr>
          <w:color w:val="000000"/>
          <w:spacing w:val="-1"/>
          <w:sz w:val="28"/>
          <w:szCs w:val="28"/>
        </w:rPr>
        <w:t>партитурах технически ровное звучание.</w:t>
      </w:r>
    </w:p>
    <w:p w:rsidR="002127AD" w:rsidRPr="004117FE" w:rsidRDefault="002127AD" w:rsidP="005434C5">
      <w:pPr>
        <w:shd w:val="clear" w:color="auto" w:fill="FFFFFF"/>
        <w:spacing w:before="19"/>
        <w:ind w:left="562"/>
        <w:jc w:val="both"/>
        <w:rPr>
          <w:sz w:val="28"/>
          <w:szCs w:val="28"/>
        </w:rPr>
      </w:pPr>
      <w:r w:rsidRPr="004117FE">
        <w:rPr>
          <w:b/>
          <w:bCs/>
          <w:i/>
          <w:iCs/>
          <w:color w:val="000000"/>
          <w:spacing w:val="-1"/>
          <w:sz w:val="28"/>
          <w:szCs w:val="28"/>
        </w:rPr>
        <w:t>3 «Удовлетворительно»</w:t>
      </w:r>
    </w:p>
    <w:p w:rsidR="002127AD" w:rsidRPr="004117FE" w:rsidRDefault="002127AD" w:rsidP="005434C5">
      <w:pPr>
        <w:shd w:val="clear" w:color="auto" w:fill="FFFFFF"/>
        <w:tabs>
          <w:tab w:val="left" w:pos="725"/>
        </w:tabs>
        <w:ind w:left="562"/>
        <w:jc w:val="both"/>
        <w:rPr>
          <w:sz w:val="28"/>
          <w:szCs w:val="28"/>
        </w:rPr>
      </w:pPr>
      <w:r w:rsidRPr="004117FE">
        <w:rPr>
          <w:color w:val="000000"/>
          <w:sz w:val="28"/>
          <w:szCs w:val="28"/>
        </w:rPr>
        <w:t>1</w:t>
      </w:r>
      <w:r w:rsidRPr="004117FE">
        <w:rPr>
          <w:color w:val="000000"/>
          <w:sz w:val="28"/>
          <w:szCs w:val="28"/>
        </w:rPr>
        <w:tab/>
      </w:r>
      <w:r w:rsidRPr="004117FE">
        <w:rPr>
          <w:color w:val="000000"/>
          <w:spacing w:val="-1"/>
          <w:sz w:val="28"/>
          <w:szCs w:val="28"/>
        </w:rPr>
        <w:t>.Безразличное пение концертной программы.</w:t>
      </w:r>
    </w:p>
    <w:p w:rsidR="002127AD" w:rsidRPr="004117FE" w:rsidRDefault="002127AD" w:rsidP="005434C5">
      <w:pPr>
        <w:shd w:val="clear" w:color="auto" w:fill="FFFFFF"/>
        <w:spacing w:before="5"/>
        <w:ind w:left="566"/>
        <w:jc w:val="both"/>
        <w:rPr>
          <w:sz w:val="28"/>
          <w:szCs w:val="28"/>
        </w:rPr>
      </w:pPr>
      <w:r w:rsidRPr="004117FE">
        <w:rPr>
          <w:color w:val="000000"/>
          <w:spacing w:val="-1"/>
          <w:sz w:val="28"/>
          <w:szCs w:val="28"/>
        </w:rPr>
        <w:t>2.Невнимательное отношение к дирижерскому показу.</w:t>
      </w:r>
    </w:p>
    <w:p w:rsidR="002127AD" w:rsidRPr="004117FE" w:rsidRDefault="002127AD" w:rsidP="005434C5">
      <w:pPr>
        <w:shd w:val="clear" w:color="auto" w:fill="FFFFFF"/>
        <w:spacing w:before="5"/>
        <w:ind w:left="571"/>
        <w:jc w:val="both"/>
        <w:rPr>
          <w:sz w:val="28"/>
          <w:szCs w:val="28"/>
        </w:rPr>
      </w:pPr>
      <w:r w:rsidRPr="004117FE">
        <w:rPr>
          <w:color w:val="000000"/>
          <w:spacing w:val="-2"/>
          <w:sz w:val="28"/>
          <w:szCs w:val="28"/>
        </w:rPr>
        <w:t>3 .Недостаточное овладение вокально-хоровыми навыками.</w:t>
      </w:r>
    </w:p>
    <w:p w:rsidR="002127AD" w:rsidRPr="004117FE" w:rsidRDefault="002127AD" w:rsidP="005434C5">
      <w:pPr>
        <w:shd w:val="clear" w:color="auto" w:fill="FFFFFF"/>
        <w:tabs>
          <w:tab w:val="left" w:pos="725"/>
        </w:tabs>
        <w:spacing w:before="139"/>
        <w:ind w:left="562"/>
        <w:jc w:val="both"/>
        <w:rPr>
          <w:sz w:val="28"/>
          <w:szCs w:val="28"/>
        </w:rPr>
      </w:pPr>
      <w:r w:rsidRPr="004117FE">
        <w:rPr>
          <w:b/>
          <w:bCs/>
          <w:i/>
          <w:iCs/>
          <w:color w:val="000000"/>
          <w:sz w:val="28"/>
          <w:szCs w:val="28"/>
        </w:rPr>
        <w:t>2</w:t>
      </w:r>
      <w:r w:rsidRPr="004117FE">
        <w:rPr>
          <w:b/>
          <w:bCs/>
          <w:i/>
          <w:iCs/>
          <w:color w:val="000000"/>
          <w:sz w:val="28"/>
          <w:szCs w:val="28"/>
        </w:rPr>
        <w:tab/>
      </w:r>
      <w:r w:rsidRPr="004117FE">
        <w:rPr>
          <w:b/>
          <w:bCs/>
          <w:i/>
          <w:iCs/>
          <w:color w:val="000000"/>
          <w:spacing w:val="-1"/>
          <w:sz w:val="28"/>
          <w:szCs w:val="28"/>
        </w:rPr>
        <w:t>«Неудовлетворительно»</w:t>
      </w:r>
    </w:p>
    <w:p w:rsidR="002127AD" w:rsidRPr="004117FE" w:rsidRDefault="002127AD" w:rsidP="005434C5">
      <w:pPr>
        <w:shd w:val="clear" w:color="auto" w:fill="FFFFFF"/>
        <w:spacing w:before="144"/>
        <w:ind w:left="590"/>
        <w:jc w:val="both"/>
        <w:rPr>
          <w:sz w:val="28"/>
          <w:szCs w:val="28"/>
        </w:rPr>
      </w:pPr>
      <w:r w:rsidRPr="004117FE">
        <w:rPr>
          <w:color w:val="000000"/>
          <w:spacing w:val="-2"/>
          <w:sz w:val="28"/>
          <w:szCs w:val="28"/>
        </w:rPr>
        <w:lastRenderedPageBreak/>
        <w:t>1 .Неявка на экзамен по неуважительной причине.</w:t>
      </w:r>
    </w:p>
    <w:p w:rsidR="002127AD" w:rsidRPr="004117FE" w:rsidRDefault="002127AD" w:rsidP="005434C5">
      <w:pPr>
        <w:shd w:val="clear" w:color="auto" w:fill="FFFFFF"/>
        <w:spacing w:before="163"/>
        <w:ind w:left="566"/>
        <w:jc w:val="both"/>
        <w:rPr>
          <w:sz w:val="28"/>
          <w:szCs w:val="28"/>
        </w:rPr>
      </w:pPr>
      <w:r w:rsidRPr="004117FE">
        <w:rPr>
          <w:color w:val="000000"/>
          <w:spacing w:val="1"/>
          <w:sz w:val="28"/>
          <w:szCs w:val="28"/>
        </w:rPr>
        <w:t>2.Плохое знание своей партии в исполняемой программе.</w:t>
      </w:r>
    </w:p>
    <w:p w:rsidR="002127AD" w:rsidRPr="004117FE" w:rsidRDefault="002127AD" w:rsidP="005434C5">
      <w:pPr>
        <w:shd w:val="clear" w:color="auto" w:fill="FFFFFF"/>
        <w:spacing w:before="341"/>
        <w:ind w:left="725" w:right="1037" w:firstLine="725"/>
        <w:rPr>
          <w:b/>
          <w:bCs/>
          <w:color w:val="000000"/>
          <w:spacing w:val="-1"/>
          <w:sz w:val="28"/>
          <w:szCs w:val="28"/>
        </w:rPr>
      </w:pPr>
      <w:r w:rsidRPr="004117FE">
        <w:rPr>
          <w:b/>
          <w:bCs/>
          <w:color w:val="000000"/>
          <w:spacing w:val="-1"/>
          <w:sz w:val="28"/>
          <w:szCs w:val="28"/>
          <w:lang w:val="en-US"/>
        </w:rPr>
        <w:t>V</w:t>
      </w:r>
      <w:r w:rsidRPr="004117FE">
        <w:rPr>
          <w:b/>
          <w:bCs/>
          <w:color w:val="000000"/>
          <w:spacing w:val="-1"/>
          <w:sz w:val="28"/>
          <w:szCs w:val="28"/>
        </w:rPr>
        <w:t>. Методическое обеспечение учебного процесса</w:t>
      </w:r>
    </w:p>
    <w:p w:rsidR="002127AD" w:rsidRPr="004117FE" w:rsidRDefault="002127AD" w:rsidP="005434C5">
      <w:pPr>
        <w:shd w:val="clear" w:color="auto" w:fill="FFFFFF"/>
        <w:spacing w:before="341"/>
        <w:ind w:left="725" w:right="1037" w:firstLine="725"/>
        <w:rPr>
          <w:sz w:val="28"/>
          <w:szCs w:val="28"/>
        </w:rPr>
      </w:pPr>
      <w:r w:rsidRPr="004117FE">
        <w:rPr>
          <w:b/>
          <w:bCs/>
          <w:i/>
          <w:iCs/>
          <w:color w:val="000000"/>
          <w:spacing w:val="-2"/>
          <w:sz w:val="28"/>
          <w:szCs w:val="28"/>
        </w:rPr>
        <w:t>1. Методические рекомендации педагогическим работникам</w:t>
      </w:r>
    </w:p>
    <w:p w:rsidR="002127AD" w:rsidRPr="004117FE" w:rsidRDefault="002127AD" w:rsidP="005434C5">
      <w:pPr>
        <w:shd w:val="clear" w:color="auto" w:fill="FFFFFF"/>
        <w:ind w:right="5" w:firstLine="523"/>
        <w:jc w:val="both"/>
        <w:rPr>
          <w:i/>
          <w:iCs/>
          <w:color w:val="000000"/>
          <w:spacing w:val="-1"/>
          <w:sz w:val="28"/>
          <w:szCs w:val="28"/>
        </w:rPr>
      </w:pPr>
      <w:r w:rsidRPr="004117FE">
        <w:rPr>
          <w:color w:val="000000"/>
          <w:spacing w:val="8"/>
          <w:sz w:val="28"/>
          <w:szCs w:val="28"/>
        </w:rPr>
        <w:t xml:space="preserve">Программа учебного предмета «Хор» основана на следующих </w:t>
      </w:r>
      <w:r w:rsidRPr="004117FE">
        <w:rPr>
          <w:i/>
          <w:iCs/>
          <w:color w:val="000000"/>
          <w:spacing w:val="-1"/>
          <w:sz w:val="28"/>
          <w:szCs w:val="28"/>
        </w:rPr>
        <w:t>педагогических принципах:</w:t>
      </w:r>
    </w:p>
    <w:p w:rsidR="002127AD" w:rsidRPr="004117FE" w:rsidRDefault="00723CE2" w:rsidP="005434C5">
      <w:pPr>
        <w:shd w:val="clear" w:color="auto" w:fill="FFFFFF"/>
        <w:spacing w:before="10"/>
        <w:ind w:left="5" w:right="19" w:firstLine="715"/>
        <w:jc w:val="both"/>
        <w:rPr>
          <w:sz w:val="28"/>
          <w:szCs w:val="28"/>
        </w:rPr>
      </w:pPr>
      <w:r>
        <w:rPr>
          <w:color w:val="000000"/>
          <w:sz w:val="28"/>
          <w:szCs w:val="28"/>
        </w:rPr>
        <w:t>-</w:t>
      </w:r>
      <w:r w:rsidR="002127AD" w:rsidRPr="004117FE">
        <w:rPr>
          <w:color w:val="000000"/>
          <w:sz w:val="28"/>
          <w:szCs w:val="28"/>
        </w:rPr>
        <w:t>соответствие содержания, методики обучения и воспитания уровню психофизиологического развития учащихся;</w:t>
      </w:r>
    </w:p>
    <w:p w:rsidR="002127AD" w:rsidRPr="004117FE" w:rsidRDefault="00723CE2" w:rsidP="005434C5">
      <w:pPr>
        <w:shd w:val="clear" w:color="auto" w:fill="FFFFFF"/>
        <w:ind w:left="715"/>
        <w:jc w:val="both"/>
        <w:rPr>
          <w:sz w:val="28"/>
          <w:szCs w:val="28"/>
        </w:rPr>
      </w:pPr>
      <w:r>
        <w:rPr>
          <w:color w:val="000000"/>
          <w:sz w:val="28"/>
          <w:szCs w:val="28"/>
        </w:rPr>
        <w:t>-</w:t>
      </w:r>
      <w:r w:rsidR="002127AD" w:rsidRPr="004117FE">
        <w:rPr>
          <w:color w:val="000000"/>
          <w:sz w:val="28"/>
          <w:szCs w:val="28"/>
        </w:rPr>
        <w:t>комплексность решения задач обучения и воспитания;</w:t>
      </w:r>
    </w:p>
    <w:p w:rsidR="002127AD" w:rsidRPr="004117FE" w:rsidRDefault="002127AD" w:rsidP="005434C5">
      <w:pPr>
        <w:shd w:val="clear" w:color="auto" w:fill="FFFFFF"/>
        <w:ind w:right="5" w:firstLine="523"/>
        <w:jc w:val="both"/>
        <w:rPr>
          <w:sz w:val="28"/>
          <w:szCs w:val="28"/>
        </w:rPr>
      </w:pPr>
      <w:r w:rsidRPr="004117FE">
        <w:rPr>
          <w:color w:val="000000"/>
          <w:sz w:val="28"/>
          <w:szCs w:val="28"/>
        </w:rPr>
        <w:t>постоянство требований и систематическое повторение действий;</w:t>
      </w:r>
    </w:p>
    <w:p w:rsidR="002127AD" w:rsidRPr="004117FE" w:rsidRDefault="00723CE2" w:rsidP="005434C5">
      <w:pPr>
        <w:shd w:val="clear" w:color="auto" w:fill="FFFFFF"/>
        <w:ind w:right="19" w:firstLine="715"/>
        <w:jc w:val="both"/>
        <w:rPr>
          <w:sz w:val="28"/>
          <w:szCs w:val="28"/>
        </w:rPr>
      </w:pPr>
      <w:r>
        <w:rPr>
          <w:color w:val="000000"/>
          <w:spacing w:val="-1"/>
          <w:sz w:val="28"/>
          <w:szCs w:val="28"/>
        </w:rPr>
        <w:t>-</w:t>
      </w:r>
      <w:r w:rsidR="002127AD" w:rsidRPr="004117FE">
        <w:rPr>
          <w:color w:val="000000"/>
          <w:spacing w:val="-1"/>
          <w:sz w:val="28"/>
          <w:szCs w:val="28"/>
        </w:rPr>
        <w:t xml:space="preserve">гуманизация образовательного процесса и уважение личности каждого </w:t>
      </w:r>
      <w:r w:rsidR="002127AD" w:rsidRPr="004117FE">
        <w:rPr>
          <w:color w:val="000000"/>
          <w:spacing w:val="-3"/>
          <w:sz w:val="28"/>
          <w:szCs w:val="28"/>
        </w:rPr>
        <w:t>ученика;</w:t>
      </w:r>
    </w:p>
    <w:p w:rsidR="002127AD" w:rsidRPr="004117FE" w:rsidRDefault="00723CE2" w:rsidP="005434C5">
      <w:pPr>
        <w:shd w:val="clear" w:color="auto" w:fill="FFFFFF"/>
        <w:spacing w:before="5"/>
        <w:ind w:right="5" w:firstLine="720"/>
        <w:jc w:val="both"/>
        <w:rPr>
          <w:sz w:val="28"/>
          <w:szCs w:val="28"/>
        </w:rPr>
      </w:pPr>
      <w:r>
        <w:rPr>
          <w:color w:val="000000"/>
          <w:spacing w:val="-1"/>
          <w:sz w:val="28"/>
          <w:szCs w:val="28"/>
        </w:rPr>
        <w:t>-</w:t>
      </w:r>
      <w:r w:rsidR="002127AD" w:rsidRPr="004117FE">
        <w:rPr>
          <w:color w:val="000000"/>
          <w:spacing w:val="-1"/>
          <w:sz w:val="28"/>
          <w:szCs w:val="28"/>
        </w:rPr>
        <w:t xml:space="preserve">единство развития коллективной формы творческого сотрудничества и </w:t>
      </w:r>
      <w:r w:rsidR="002127AD" w:rsidRPr="004117FE">
        <w:rPr>
          <w:color w:val="000000"/>
          <w:sz w:val="28"/>
          <w:szCs w:val="28"/>
        </w:rPr>
        <w:t>личностной индивидуальности каждого ребенка;</w:t>
      </w:r>
    </w:p>
    <w:p w:rsidR="002127AD" w:rsidRPr="004117FE" w:rsidRDefault="00723CE2" w:rsidP="005434C5">
      <w:pPr>
        <w:shd w:val="clear" w:color="auto" w:fill="FFFFFF"/>
        <w:ind w:left="710"/>
        <w:jc w:val="both"/>
        <w:rPr>
          <w:sz w:val="28"/>
          <w:szCs w:val="28"/>
        </w:rPr>
      </w:pPr>
      <w:r>
        <w:rPr>
          <w:color w:val="000000"/>
          <w:sz w:val="28"/>
          <w:szCs w:val="28"/>
        </w:rPr>
        <w:t>-</w:t>
      </w:r>
      <w:r w:rsidR="002127AD" w:rsidRPr="004117FE">
        <w:rPr>
          <w:color w:val="000000"/>
          <w:sz w:val="28"/>
          <w:szCs w:val="28"/>
        </w:rPr>
        <w:t>художественная ценность исполняемых произведений;</w:t>
      </w:r>
    </w:p>
    <w:p w:rsidR="002127AD" w:rsidRPr="004117FE" w:rsidRDefault="00723CE2" w:rsidP="005434C5">
      <w:pPr>
        <w:shd w:val="clear" w:color="auto" w:fill="FFFFFF"/>
        <w:spacing w:before="10"/>
        <w:ind w:left="5" w:right="10" w:firstLine="715"/>
        <w:jc w:val="both"/>
        <w:rPr>
          <w:sz w:val="28"/>
          <w:szCs w:val="28"/>
        </w:rPr>
      </w:pPr>
      <w:r>
        <w:rPr>
          <w:color w:val="000000"/>
          <w:spacing w:val="-1"/>
          <w:sz w:val="28"/>
          <w:szCs w:val="28"/>
        </w:rPr>
        <w:t>-</w:t>
      </w:r>
      <w:r w:rsidR="002127AD" w:rsidRPr="004117FE">
        <w:rPr>
          <w:color w:val="000000"/>
          <w:spacing w:val="-1"/>
          <w:sz w:val="28"/>
          <w:szCs w:val="28"/>
        </w:rPr>
        <w:t>создание художественного образа произведения, выявление идейного и эмоционального смысла;</w:t>
      </w:r>
    </w:p>
    <w:p w:rsidR="002127AD" w:rsidRPr="004117FE" w:rsidRDefault="002127AD" w:rsidP="005434C5">
      <w:pPr>
        <w:shd w:val="clear" w:color="auto" w:fill="FFFFFF"/>
        <w:spacing w:before="5"/>
        <w:ind w:left="715"/>
        <w:jc w:val="both"/>
        <w:rPr>
          <w:sz w:val="28"/>
          <w:szCs w:val="28"/>
        </w:rPr>
      </w:pPr>
      <w:r w:rsidRPr="004117FE">
        <w:rPr>
          <w:color w:val="000000"/>
          <w:spacing w:val="-1"/>
          <w:sz w:val="28"/>
          <w:szCs w:val="28"/>
        </w:rPr>
        <w:t>доступность используемого музыкального материала:</w:t>
      </w:r>
    </w:p>
    <w:p w:rsidR="002127AD" w:rsidRPr="004117FE" w:rsidRDefault="002127AD" w:rsidP="005434C5">
      <w:pPr>
        <w:shd w:val="clear" w:color="auto" w:fill="FFFFFF"/>
        <w:tabs>
          <w:tab w:val="left" w:pos="1008"/>
        </w:tabs>
        <w:spacing w:before="5"/>
        <w:ind w:left="710"/>
        <w:jc w:val="both"/>
        <w:rPr>
          <w:sz w:val="28"/>
          <w:szCs w:val="28"/>
        </w:rPr>
      </w:pPr>
      <w:r w:rsidRPr="004117FE">
        <w:rPr>
          <w:color w:val="000000"/>
          <w:spacing w:val="-10"/>
          <w:sz w:val="28"/>
          <w:szCs w:val="28"/>
        </w:rPr>
        <w:t>а)</w:t>
      </w:r>
      <w:r w:rsidRPr="004117FE">
        <w:rPr>
          <w:color w:val="000000"/>
          <w:sz w:val="28"/>
          <w:szCs w:val="28"/>
        </w:rPr>
        <w:tab/>
      </w:r>
      <w:r w:rsidRPr="004117FE">
        <w:rPr>
          <w:color w:val="000000"/>
          <w:spacing w:val="-1"/>
          <w:sz w:val="28"/>
          <w:szCs w:val="28"/>
        </w:rPr>
        <w:t>по содержанию,</w:t>
      </w:r>
    </w:p>
    <w:p w:rsidR="002127AD" w:rsidRPr="004117FE" w:rsidRDefault="002127AD" w:rsidP="005434C5">
      <w:pPr>
        <w:shd w:val="clear" w:color="auto" w:fill="FFFFFF"/>
        <w:tabs>
          <w:tab w:val="left" w:pos="1008"/>
        </w:tabs>
        <w:ind w:left="710"/>
        <w:jc w:val="both"/>
        <w:rPr>
          <w:sz w:val="28"/>
          <w:szCs w:val="28"/>
        </w:rPr>
      </w:pPr>
      <w:r w:rsidRPr="004117FE">
        <w:rPr>
          <w:color w:val="000000"/>
          <w:spacing w:val="-15"/>
          <w:sz w:val="28"/>
          <w:szCs w:val="28"/>
        </w:rPr>
        <w:t>б)</w:t>
      </w:r>
      <w:r w:rsidRPr="004117FE">
        <w:rPr>
          <w:color w:val="000000"/>
          <w:sz w:val="28"/>
          <w:szCs w:val="28"/>
        </w:rPr>
        <w:tab/>
      </w:r>
      <w:r w:rsidRPr="004117FE">
        <w:rPr>
          <w:color w:val="000000"/>
          <w:spacing w:val="-1"/>
          <w:sz w:val="28"/>
          <w:szCs w:val="28"/>
        </w:rPr>
        <w:t>по голосовым возможностям,</w:t>
      </w:r>
    </w:p>
    <w:p w:rsidR="002127AD" w:rsidRPr="004117FE" w:rsidRDefault="002127AD" w:rsidP="005434C5">
      <w:pPr>
        <w:shd w:val="clear" w:color="auto" w:fill="FFFFFF"/>
        <w:tabs>
          <w:tab w:val="left" w:pos="1008"/>
        </w:tabs>
        <w:spacing w:before="5"/>
        <w:ind w:left="710" w:right="5184"/>
        <w:jc w:val="both"/>
        <w:rPr>
          <w:sz w:val="28"/>
          <w:szCs w:val="28"/>
        </w:rPr>
      </w:pPr>
      <w:r w:rsidRPr="004117FE">
        <w:rPr>
          <w:color w:val="000000"/>
          <w:spacing w:val="-9"/>
          <w:sz w:val="28"/>
          <w:szCs w:val="28"/>
        </w:rPr>
        <w:t>в)</w:t>
      </w:r>
      <w:r w:rsidRPr="004117FE">
        <w:rPr>
          <w:color w:val="000000"/>
          <w:sz w:val="28"/>
          <w:szCs w:val="28"/>
        </w:rPr>
        <w:tab/>
      </w:r>
      <w:r w:rsidRPr="004117FE">
        <w:rPr>
          <w:color w:val="000000"/>
          <w:spacing w:val="-3"/>
          <w:sz w:val="28"/>
          <w:szCs w:val="28"/>
        </w:rPr>
        <w:t>по техническим навыкам;</w:t>
      </w:r>
      <w:r w:rsidRPr="004117FE">
        <w:rPr>
          <w:color w:val="000000"/>
          <w:spacing w:val="-3"/>
          <w:sz w:val="28"/>
          <w:szCs w:val="28"/>
        </w:rPr>
        <w:br/>
      </w:r>
      <w:r w:rsidRPr="004117FE">
        <w:rPr>
          <w:color w:val="000000"/>
          <w:spacing w:val="-2"/>
          <w:sz w:val="28"/>
          <w:szCs w:val="28"/>
        </w:rPr>
        <w:t>разнообразие:</w:t>
      </w:r>
    </w:p>
    <w:p w:rsidR="002127AD" w:rsidRPr="004117FE" w:rsidRDefault="002127AD" w:rsidP="005434C5">
      <w:pPr>
        <w:shd w:val="clear" w:color="auto" w:fill="FFFFFF"/>
        <w:tabs>
          <w:tab w:val="left" w:pos="998"/>
        </w:tabs>
        <w:spacing w:before="14"/>
        <w:ind w:left="715"/>
        <w:jc w:val="both"/>
        <w:rPr>
          <w:sz w:val="28"/>
          <w:szCs w:val="28"/>
        </w:rPr>
      </w:pPr>
      <w:r w:rsidRPr="004117FE">
        <w:rPr>
          <w:color w:val="000000"/>
          <w:spacing w:val="-10"/>
          <w:sz w:val="28"/>
          <w:szCs w:val="28"/>
        </w:rPr>
        <w:t>а)</w:t>
      </w:r>
      <w:r w:rsidRPr="004117FE">
        <w:rPr>
          <w:color w:val="000000"/>
          <w:sz w:val="28"/>
          <w:szCs w:val="28"/>
        </w:rPr>
        <w:tab/>
      </w:r>
      <w:r w:rsidRPr="004117FE">
        <w:rPr>
          <w:color w:val="000000"/>
          <w:spacing w:val="-2"/>
          <w:sz w:val="28"/>
          <w:szCs w:val="28"/>
        </w:rPr>
        <w:t>по стилю,</w:t>
      </w:r>
    </w:p>
    <w:p w:rsidR="002127AD" w:rsidRPr="004117FE" w:rsidRDefault="002127AD" w:rsidP="005434C5">
      <w:pPr>
        <w:shd w:val="clear" w:color="auto" w:fill="FFFFFF"/>
        <w:tabs>
          <w:tab w:val="left" w:pos="998"/>
        </w:tabs>
        <w:ind w:left="715"/>
        <w:jc w:val="both"/>
        <w:rPr>
          <w:sz w:val="28"/>
          <w:szCs w:val="28"/>
        </w:rPr>
      </w:pPr>
      <w:r w:rsidRPr="004117FE">
        <w:rPr>
          <w:color w:val="000000"/>
          <w:spacing w:val="-15"/>
          <w:sz w:val="28"/>
          <w:szCs w:val="28"/>
        </w:rPr>
        <w:t>б)</w:t>
      </w:r>
      <w:r w:rsidRPr="004117FE">
        <w:rPr>
          <w:color w:val="000000"/>
          <w:sz w:val="28"/>
          <w:szCs w:val="28"/>
        </w:rPr>
        <w:tab/>
      </w:r>
      <w:r w:rsidRPr="004117FE">
        <w:rPr>
          <w:color w:val="000000"/>
          <w:spacing w:val="-1"/>
          <w:sz w:val="28"/>
          <w:szCs w:val="28"/>
        </w:rPr>
        <w:t>по содержанию,</w:t>
      </w:r>
    </w:p>
    <w:p w:rsidR="002127AD" w:rsidRPr="004117FE" w:rsidRDefault="002127AD" w:rsidP="005434C5">
      <w:pPr>
        <w:shd w:val="clear" w:color="auto" w:fill="FFFFFF"/>
        <w:tabs>
          <w:tab w:val="left" w:pos="998"/>
        </w:tabs>
        <w:ind w:left="715"/>
        <w:jc w:val="both"/>
        <w:rPr>
          <w:sz w:val="28"/>
          <w:szCs w:val="28"/>
        </w:rPr>
      </w:pPr>
      <w:r w:rsidRPr="004117FE">
        <w:rPr>
          <w:color w:val="000000"/>
          <w:spacing w:val="-11"/>
          <w:sz w:val="28"/>
          <w:szCs w:val="28"/>
        </w:rPr>
        <w:t>в)</w:t>
      </w:r>
      <w:r w:rsidRPr="004117FE">
        <w:rPr>
          <w:color w:val="000000"/>
          <w:sz w:val="28"/>
          <w:szCs w:val="28"/>
        </w:rPr>
        <w:tab/>
      </w:r>
      <w:r w:rsidRPr="004117FE">
        <w:rPr>
          <w:color w:val="000000"/>
          <w:spacing w:val="-1"/>
          <w:sz w:val="28"/>
          <w:szCs w:val="28"/>
        </w:rPr>
        <w:t>темпу, нюансировке,</w:t>
      </w:r>
    </w:p>
    <w:p w:rsidR="002127AD" w:rsidRPr="004117FE" w:rsidRDefault="002127AD" w:rsidP="005434C5">
      <w:pPr>
        <w:shd w:val="clear" w:color="auto" w:fill="FFFFFF"/>
        <w:tabs>
          <w:tab w:val="left" w:pos="998"/>
        </w:tabs>
        <w:ind w:left="715"/>
        <w:jc w:val="both"/>
        <w:rPr>
          <w:sz w:val="28"/>
          <w:szCs w:val="28"/>
        </w:rPr>
      </w:pPr>
      <w:r w:rsidRPr="004117FE">
        <w:rPr>
          <w:color w:val="000000"/>
          <w:spacing w:val="-9"/>
          <w:sz w:val="28"/>
          <w:szCs w:val="28"/>
        </w:rPr>
        <w:t>г)</w:t>
      </w:r>
      <w:r w:rsidRPr="004117FE">
        <w:rPr>
          <w:color w:val="000000"/>
          <w:sz w:val="28"/>
          <w:szCs w:val="28"/>
        </w:rPr>
        <w:tab/>
      </w:r>
      <w:r w:rsidRPr="004117FE">
        <w:rPr>
          <w:color w:val="000000"/>
          <w:spacing w:val="-2"/>
          <w:sz w:val="28"/>
          <w:szCs w:val="28"/>
        </w:rPr>
        <w:t>по сложности.</w:t>
      </w:r>
    </w:p>
    <w:p w:rsidR="002127AD" w:rsidRPr="004117FE" w:rsidRDefault="002127AD" w:rsidP="005434C5">
      <w:pPr>
        <w:shd w:val="clear" w:color="auto" w:fill="FFFFFF"/>
        <w:spacing w:before="29"/>
        <w:ind w:right="10" w:firstLine="706"/>
        <w:jc w:val="both"/>
        <w:rPr>
          <w:sz w:val="28"/>
          <w:szCs w:val="28"/>
        </w:rPr>
      </w:pPr>
      <w:r w:rsidRPr="004117FE">
        <w:rPr>
          <w:color w:val="000000"/>
          <w:spacing w:val="9"/>
          <w:sz w:val="28"/>
          <w:szCs w:val="28"/>
        </w:rPr>
        <w:t xml:space="preserve">При реализации данной программы необходимо учитывать </w:t>
      </w:r>
      <w:r w:rsidRPr="004117FE">
        <w:rPr>
          <w:color w:val="000000"/>
          <w:sz w:val="28"/>
          <w:szCs w:val="28"/>
        </w:rPr>
        <w:t xml:space="preserve">психофизические, физиологические и эмоциональные особенности детей в </w:t>
      </w:r>
      <w:r w:rsidRPr="004117FE">
        <w:rPr>
          <w:color w:val="000000"/>
          <w:spacing w:val="-1"/>
          <w:sz w:val="28"/>
          <w:szCs w:val="28"/>
        </w:rPr>
        <w:t>различных возрастных группах.</w:t>
      </w:r>
    </w:p>
    <w:p w:rsidR="002127AD" w:rsidRPr="004117FE" w:rsidRDefault="002127AD" w:rsidP="005434C5">
      <w:pPr>
        <w:shd w:val="clear" w:color="auto" w:fill="FFFFFF"/>
        <w:spacing w:before="5"/>
        <w:ind w:firstLine="706"/>
        <w:jc w:val="both"/>
        <w:rPr>
          <w:sz w:val="28"/>
          <w:szCs w:val="28"/>
        </w:rPr>
      </w:pPr>
      <w:r w:rsidRPr="004117FE">
        <w:rPr>
          <w:color w:val="000000"/>
          <w:spacing w:val="6"/>
          <w:sz w:val="28"/>
          <w:szCs w:val="28"/>
        </w:rPr>
        <w:t xml:space="preserve">В 8 лет происходит становление характерных качеств певческого </w:t>
      </w:r>
      <w:r w:rsidRPr="004117FE">
        <w:rPr>
          <w:color w:val="000000"/>
          <w:spacing w:val="4"/>
          <w:sz w:val="28"/>
          <w:szCs w:val="28"/>
        </w:rPr>
        <w:t xml:space="preserve">голоса, в это время начинают закладываться все основные навыки </w:t>
      </w:r>
      <w:r w:rsidRPr="004117FE">
        <w:rPr>
          <w:color w:val="000000"/>
          <w:sz w:val="28"/>
          <w:szCs w:val="28"/>
        </w:rPr>
        <w:t xml:space="preserve">голосообразования, которые получают свое развитие в дальнейшем. В этот период детям свойственна малая подвижность гортани, так как нервные </w:t>
      </w:r>
      <w:r w:rsidRPr="004117FE">
        <w:rPr>
          <w:color w:val="000000"/>
          <w:spacing w:val="10"/>
          <w:sz w:val="28"/>
          <w:szCs w:val="28"/>
        </w:rPr>
        <w:t xml:space="preserve">разветвления, управляющие ею, только начинают образовываться. </w:t>
      </w:r>
      <w:r w:rsidRPr="004117FE">
        <w:rPr>
          <w:color w:val="000000"/>
          <w:sz w:val="28"/>
          <w:szCs w:val="28"/>
        </w:rPr>
        <w:t xml:space="preserve">Укрепление нервной системы постепенно ведёт к созданию прочных связей </w:t>
      </w:r>
      <w:r w:rsidRPr="004117FE">
        <w:rPr>
          <w:color w:val="000000"/>
          <w:spacing w:val="-1"/>
          <w:sz w:val="28"/>
          <w:szCs w:val="28"/>
        </w:rPr>
        <w:t>дыхательной, защитной и голосообразующей функций.</w:t>
      </w:r>
    </w:p>
    <w:p w:rsidR="002127AD" w:rsidRPr="00723CE2" w:rsidRDefault="002127AD" w:rsidP="005434C5">
      <w:pPr>
        <w:shd w:val="clear" w:color="auto" w:fill="FFFFFF"/>
        <w:ind w:right="5" w:firstLine="706"/>
        <w:jc w:val="both"/>
        <w:rPr>
          <w:color w:val="000000"/>
          <w:spacing w:val="-2"/>
          <w:sz w:val="28"/>
          <w:szCs w:val="28"/>
        </w:rPr>
      </w:pPr>
      <w:r w:rsidRPr="004117FE">
        <w:rPr>
          <w:color w:val="000000"/>
          <w:spacing w:val="4"/>
          <w:sz w:val="28"/>
          <w:szCs w:val="28"/>
        </w:rPr>
        <w:t xml:space="preserve">К 9 годам у детей практически полностью оформляется голосовая </w:t>
      </w:r>
      <w:r w:rsidRPr="004117FE">
        <w:rPr>
          <w:color w:val="000000"/>
          <w:spacing w:val="-1"/>
          <w:sz w:val="28"/>
          <w:szCs w:val="28"/>
        </w:rPr>
        <w:t xml:space="preserve">мышца, можно обнаружить характерные признаки низких и высоких голосов. </w:t>
      </w:r>
      <w:r w:rsidRPr="004117FE">
        <w:rPr>
          <w:color w:val="000000"/>
          <w:sz w:val="28"/>
          <w:szCs w:val="28"/>
        </w:rPr>
        <w:t xml:space="preserve">Этот период является чрезвычайно важным в развитии голоса. Установлено, </w:t>
      </w:r>
      <w:r w:rsidRPr="004117FE">
        <w:rPr>
          <w:color w:val="000000"/>
          <w:spacing w:val="7"/>
          <w:sz w:val="28"/>
          <w:szCs w:val="28"/>
        </w:rPr>
        <w:t xml:space="preserve">что только при умеренном звучании наиболее полно проявляется и тембр голоса. </w:t>
      </w:r>
      <w:r w:rsidRPr="004117FE">
        <w:rPr>
          <w:color w:val="000000"/>
          <w:spacing w:val="3"/>
          <w:sz w:val="28"/>
          <w:szCs w:val="28"/>
        </w:rPr>
        <w:t xml:space="preserve">В этом периоде закладываются необходимые профессиональные </w:t>
      </w:r>
      <w:r w:rsidRPr="004117FE">
        <w:rPr>
          <w:color w:val="000000"/>
          <w:spacing w:val="-1"/>
          <w:sz w:val="28"/>
          <w:szCs w:val="28"/>
        </w:rPr>
        <w:t xml:space="preserve">навыки пения - точное интонирование, элементы вокальной техники, пение в </w:t>
      </w:r>
      <w:r w:rsidR="00723CE2">
        <w:rPr>
          <w:color w:val="000000"/>
          <w:spacing w:val="-2"/>
          <w:sz w:val="28"/>
          <w:szCs w:val="28"/>
        </w:rPr>
        <w:t>ансамбле и т.д.</w:t>
      </w:r>
    </w:p>
    <w:p w:rsidR="002127AD" w:rsidRPr="004117FE" w:rsidRDefault="002127AD" w:rsidP="005434C5">
      <w:pPr>
        <w:shd w:val="clear" w:color="auto" w:fill="FFFFFF"/>
        <w:spacing w:before="5"/>
        <w:ind w:left="5" w:firstLine="710"/>
        <w:jc w:val="both"/>
        <w:rPr>
          <w:sz w:val="28"/>
          <w:szCs w:val="28"/>
        </w:rPr>
      </w:pPr>
      <w:r w:rsidRPr="004117FE">
        <w:rPr>
          <w:color w:val="000000"/>
          <w:spacing w:val="-1"/>
          <w:sz w:val="28"/>
          <w:szCs w:val="28"/>
        </w:rPr>
        <w:t xml:space="preserve">У детей в 10 лет появляется грудное звучание. Они поют полнозвучнее, </w:t>
      </w:r>
      <w:r w:rsidRPr="004117FE">
        <w:rPr>
          <w:color w:val="000000"/>
          <w:sz w:val="28"/>
          <w:szCs w:val="28"/>
        </w:rPr>
        <w:lastRenderedPageBreak/>
        <w:t xml:space="preserve">насыщеннее, ярче. При этом педагог должен беречь детей от чрезмерного </w:t>
      </w:r>
      <w:r w:rsidRPr="004117FE">
        <w:rPr>
          <w:color w:val="000000"/>
          <w:spacing w:val="2"/>
          <w:sz w:val="28"/>
          <w:szCs w:val="28"/>
        </w:rPr>
        <w:t xml:space="preserve">использования грудного регистра и насильственного увеличения «мощи» </w:t>
      </w:r>
      <w:r w:rsidRPr="004117FE">
        <w:rPr>
          <w:color w:val="000000"/>
          <w:sz w:val="28"/>
          <w:szCs w:val="28"/>
        </w:rPr>
        <w:t xml:space="preserve">голоса. Сила голоса в этой возрастной группе не имеет широкой амплитуды </w:t>
      </w:r>
      <w:r w:rsidRPr="004117FE">
        <w:rPr>
          <w:color w:val="000000"/>
          <w:spacing w:val="4"/>
          <w:sz w:val="28"/>
          <w:szCs w:val="28"/>
        </w:rPr>
        <w:t>изменений. Уместно использование ум</w:t>
      </w:r>
      <w:r w:rsidR="00723CE2">
        <w:rPr>
          <w:color w:val="000000"/>
          <w:spacing w:val="4"/>
          <w:sz w:val="28"/>
          <w:szCs w:val="28"/>
        </w:rPr>
        <w:t xml:space="preserve">еренных динамических оттенков, </w:t>
      </w:r>
      <w:r w:rsidR="00723CE2">
        <w:rPr>
          <w:color w:val="000000"/>
          <w:spacing w:val="4"/>
          <w:sz w:val="28"/>
          <w:szCs w:val="28"/>
          <w:lang w:val="en-US"/>
        </w:rPr>
        <w:t>m</w:t>
      </w:r>
      <w:r w:rsidRPr="004117FE">
        <w:rPr>
          <w:color w:val="000000"/>
          <w:spacing w:val="4"/>
          <w:sz w:val="28"/>
          <w:szCs w:val="28"/>
        </w:rPr>
        <w:t xml:space="preserve">р </w:t>
      </w:r>
      <w:r w:rsidRPr="004117FE">
        <w:rPr>
          <w:color w:val="000000"/>
          <w:spacing w:val="1"/>
          <w:sz w:val="28"/>
          <w:szCs w:val="28"/>
        </w:rPr>
        <w:t xml:space="preserve">и </w:t>
      </w:r>
      <w:r w:rsidRPr="004117FE">
        <w:rPr>
          <w:color w:val="000000"/>
          <w:spacing w:val="1"/>
          <w:sz w:val="28"/>
          <w:szCs w:val="28"/>
          <w:lang w:val="en-US"/>
        </w:rPr>
        <w:t>mf</w:t>
      </w:r>
      <w:r w:rsidRPr="004117FE">
        <w:rPr>
          <w:color w:val="000000"/>
          <w:spacing w:val="1"/>
          <w:sz w:val="28"/>
          <w:szCs w:val="28"/>
        </w:rPr>
        <w:t xml:space="preserve">, но исключительная эмоциональная отзывчивость детей позволяет </w:t>
      </w:r>
      <w:r w:rsidRPr="004117FE">
        <w:rPr>
          <w:color w:val="000000"/>
          <w:sz w:val="28"/>
          <w:szCs w:val="28"/>
        </w:rPr>
        <w:t xml:space="preserve">добиваться яркой выразительности исполнения. В репертуаре используются </w:t>
      </w:r>
      <w:r w:rsidRPr="004117FE">
        <w:rPr>
          <w:color w:val="000000"/>
          <w:spacing w:val="1"/>
          <w:sz w:val="28"/>
          <w:szCs w:val="28"/>
        </w:rPr>
        <w:t>преимущественно одно- двухголосные произведения.</w:t>
      </w:r>
    </w:p>
    <w:p w:rsidR="002127AD" w:rsidRPr="004117FE" w:rsidRDefault="002127AD" w:rsidP="005434C5">
      <w:pPr>
        <w:shd w:val="clear" w:color="auto" w:fill="FFFFFF"/>
        <w:ind w:left="5" w:right="10" w:firstLine="710"/>
        <w:jc w:val="both"/>
        <w:rPr>
          <w:sz w:val="28"/>
          <w:szCs w:val="28"/>
        </w:rPr>
      </w:pPr>
      <w:r w:rsidRPr="004117FE">
        <w:rPr>
          <w:color w:val="000000"/>
          <w:spacing w:val="-1"/>
          <w:sz w:val="28"/>
          <w:szCs w:val="28"/>
        </w:rPr>
        <w:t xml:space="preserve">У учащихся старшей возрастной группы развивается грудное звучание, </w:t>
      </w:r>
      <w:r w:rsidRPr="004117FE">
        <w:rPr>
          <w:color w:val="000000"/>
          <w:spacing w:val="5"/>
          <w:sz w:val="28"/>
          <w:szCs w:val="28"/>
        </w:rPr>
        <w:t xml:space="preserve">индивидуальный тембр, диапазон расширяется. У некоторых девочек </w:t>
      </w:r>
      <w:r w:rsidRPr="004117FE">
        <w:rPr>
          <w:color w:val="000000"/>
          <w:spacing w:val="10"/>
          <w:sz w:val="28"/>
          <w:szCs w:val="28"/>
        </w:rPr>
        <w:t xml:space="preserve">появляются глубоко окрашенные тоны, голоса детей отличаются </w:t>
      </w:r>
      <w:r w:rsidRPr="004117FE">
        <w:rPr>
          <w:color w:val="000000"/>
          <w:spacing w:val="-1"/>
          <w:sz w:val="28"/>
          <w:szCs w:val="28"/>
        </w:rPr>
        <w:t>насыщенностью звучания.</w:t>
      </w:r>
    </w:p>
    <w:p w:rsidR="002127AD" w:rsidRPr="004117FE" w:rsidRDefault="002127AD" w:rsidP="005434C5">
      <w:pPr>
        <w:shd w:val="clear" w:color="auto" w:fill="FFFFFF"/>
        <w:ind w:firstLine="734"/>
        <w:jc w:val="both"/>
        <w:rPr>
          <w:sz w:val="28"/>
          <w:szCs w:val="28"/>
        </w:rPr>
      </w:pPr>
      <w:r w:rsidRPr="004117FE">
        <w:rPr>
          <w:color w:val="000000"/>
          <w:spacing w:val="6"/>
          <w:sz w:val="28"/>
          <w:szCs w:val="28"/>
        </w:rPr>
        <w:t xml:space="preserve">11-12 лет - предмутационный период, протекающий без острых </w:t>
      </w:r>
      <w:r w:rsidRPr="004117FE">
        <w:rPr>
          <w:color w:val="000000"/>
          <w:spacing w:val="3"/>
          <w:sz w:val="28"/>
          <w:szCs w:val="28"/>
        </w:rPr>
        <w:t xml:space="preserve">изменений в голосовом аппарате. Сроки наступления и формы проявления тех или иных признаков мутации различны, необходим индивидуальный </w:t>
      </w:r>
      <w:r w:rsidRPr="004117FE">
        <w:rPr>
          <w:color w:val="000000"/>
          <w:sz w:val="28"/>
          <w:szCs w:val="28"/>
        </w:rPr>
        <w:t xml:space="preserve">подход к каждому ребёнку. Регулярные занятия в предмутационный период </w:t>
      </w:r>
      <w:r w:rsidRPr="004117FE">
        <w:rPr>
          <w:color w:val="000000"/>
          <w:spacing w:val="2"/>
          <w:sz w:val="28"/>
          <w:szCs w:val="28"/>
        </w:rPr>
        <w:t xml:space="preserve">способствуют спокойному изменению голоса и позволяют не прекращать </w:t>
      </w:r>
      <w:r w:rsidRPr="004117FE">
        <w:rPr>
          <w:color w:val="000000"/>
          <w:spacing w:val="-1"/>
          <w:sz w:val="28"/>
          <w:szCs w:val="28"/>
        </w:rPr>
        <w:t>пение даже во время мутации.</w:t>
      </w:r>
    </w:p>
    <w:p w:rsidR="002127AD" w:rsidRPr="004117FE" w:rsidRDefault="002127AD" w:rsidP="005434C5">
      <w:pPr>
        <w:shd w:val="clear" w:color="auto" w:fill="FFFFFF"/>
        <w:ind w:firstLine="734"/>
        <w:jc w:val="both"/>
        <w:rPr>
          <w:color w:val="000000"/>
          <w:spacing w:val="-2"/>
          <w:sz w:val="28"/>
          <w:szCs w:val="28"/>
        </w:rPr>
      </w:pPr>
      <w:r w:rsidRPr="004117FE">
        <w:rPr>
          <w:color w:val="000000"/>
          <w:spacing w:val="3"/>
          <w:sz w:val="28"/>
          <w:szCs w:val="28"/>
        </w:rPr>
        <w:t xml:space="preserve">13-14 лет - мутационный период, связанный с резким изменением </w:t>
      </w:r>
      <w:r w:rsidRPr="004117FE">
        <w:rPr>
          <w:color w:val="000000"/>
          <w:spacing w:val="5"/>
          <w:sz w:val="28"/>
          <w:szCs w:val="28"/>
        </w:rPr>
        <w:t xml:space="preserve">гортани. Приближение мутации определить трудно. Однако существует целый ряд признаков, предшествующих этому периоду. Перед мутацией </w:t>
      </w:r>
      <w:r w:rsidRPr="004117FE">
        <w:rPr>
          <w:color w:val="000000"/>
          <w:spacing w:val="-1"/>
          <w:sz w:val="28"/>
          <w:szCs w:val="28"/>
        </w:rPr>
        <w:t xml:space="preserve">голос детей обычно улучшается, увеличивается его сила. Но через некоторое </w:t>
      </w:r>
      <w:r w:rsidRPr="004117FE">
        <w:rPr>
          <w:color w:val="000000"/>
          <w:spacing w:val="3"/>
          <w:sz w:val="28"/>
          <w:szCs w:val="28"/>
        </w:rPr>
        <w:t xml:space="preserve">время они с трудом начинают петь верхние звуки диапазона, детонируют, </w:t>
      </w:r>
      <w:r w:rsidRPr="004117FE">
        <w:rPr>
          <w:color w:val="000000"/>
          <w:spacing w:val="-1"/>
          <w:sz w:val="28"/>
          <w:szCs w:val="28"/>
        </w:rPr>
        <w:t xml:space="preserve">чего не было ранее, утрачивается ровность звучания, напевность, звонкость </w:t>
      </w:r>
      <w:r w:rsidRPr="004117FE">
        <w:rPr>
          <w:color w:val="000000"/>
          <w:spacing w:val="-2"/>
          <w:sz w:val="28"/>
          <w:szCs w:val="28"/>
        </w:rPr>
        <w:t>голоса и т.д.</w:t>
      </w:r>
    </w:p>
    <w:p w:rsidR="002127AD" w:rsidRPr="004117FE" w:rsidRDefault="002127AD" w:rsidP="005434C5">
      <w:pPr>
        <w:shd w:val="clear" w:color="auto" w:fill="FFFFFF"/>
        <w:ind w:left="5" w:right="10" w:firstLine="706"/>
        <w:jc w:val="both"/>
        <w:rPr>
          <w:sz w:val="28"/>
          <w:szCs w:val="28"/>
        </w:rPr>
      </w:pPr>
      <w:r w:rsidRPr="004117FE">
        <w:rPr>
          <w:color w:val="000000"/>
          <w:sz w:val="28"/>
          <w:szCs w:val="28"/>
        </w:rPr>
        <w:t xml:space="preserve">В организме подростков происходят значительные физиологические </w:t>
      </w:r>
      <w:r w:rsidRPr="004117FE">
        <w:rPr>
          <w:color w:val="000000"/>
          <w:spacing w:val="2"/>
          <w:sz w:val="28"/>
          <w:szCs w:val="28"/>
        </w:rPr>
        <w:t>изменения,   сложнейшие   процессы   затрагивают   и   голосовой   аппарат.</w:t>
      </w:r>
    </w:p>
    <w:p w:rsidR="002127AD" w:rsidRPr="004117FE" w:rsidRDefault="002127AD" w:rsidP="005434C5">
      <w:pPr>
        <w:shd w:val="clear" w:color="auto" w:fill="FFFFFF"/>
        <w:ind w:right="14"/>
        <w:jc w:val="both"/>
        <w:rPr>
          <w:sz w:val="28"/>
          <w:szCs w:val="28"/>
        </w:rPr>
      </w:pPr>
      <w:r w:rsidRPr="004117FE">
        <w:rPr>
          <w:color w:val="000000"/>
          <w:sz w:val="28"/>
          <w:szCs w:val="28"/>
        </w:rPr>
        <w:t xml:space="preserve">Голосовые складки увеличиваются в длину, а ширина зачастую не меняется, </w:t>
      </w:r>
      <w:r w:rsidRPr="004117FE">
        <w:rPr>
          <w:color w:val="000000"/>
          <w:spacing w:val="7"/>
          <w:sz w:val="28"/>
          <w:szCs w:val="28"/>
        </w:rPr>
        <w:t xml:space="preserve">рост гортани опережает развитие резонаторных полостей, при этом </w:t>
      </w:r>
      <w:r w:rsidRPr="004117FE">
        <w:rPr>
          <w:color w:val="000000"/>
          <w:spacing w:val="-1"/>
          <w:sz w:val="28"/>
          <w:szCs w:val="28"/>
        </w:rPr>
        <w:t>надгортанник часто остается детским.</w:t>
      </w:r>
    </w:p>
    <w:p w:rsidR="002127AD" w:rsidRPr="004117FE" w:rsidRDefault="002127AD" w:rsidP="005434C5">
      <w:pPr>
        <w:shd w:val="clear" w:color="auto" w:fill="FFFFFF"/>
        <w:spacing w:before="5"/>
        <w:ind w:right="5" w:firstLine="715"/>
        <w:jc w:val="both"/>
        <w:rPr>
          <w:sz w:val="28"/>
          <w:szCs w:val="28"/>
        </w:rPr>
      </w:pPr>
      <w:r w:rsidRPr="004117FE">
        <w:rPr>
          <w:color w:val="000000"/>
          <w:spacing w:val="4"/>
          <w:sz w:val="28"/>
          <w:szCs w:val="28"/>
        </w:rPr>
        <w:t xml:space="preserve">Эти явления нередко сопровождаются нарушением координации в </w:t>
      </w:r>
      <w:r w:rsidRPr="004117FE">
        <w:rPr>
          <w:color w:val="000000"/>
          <w:sz w:val="28"/>
          <w:szCs w:val="28"/>
        </w:rPr>
        <w:t xml:space="preserve">работе органов дыхания и гортани. Бурный рост гортани, характеризующий </w:t>
      </w:r>
      <w:r w:rsidRPr="004117FE">
        <w:rPr>
          <w:color w:val="000000"/>
          <w:spacing w:val="8"/>
          <w:sz w:val="28"/>
          <w:szCs w:val="28"/>
        </w:rPr>
        <w:t>период мутации, является наиболее опасным моментом в работе с</w:t>
      </w:r>
      <w:r w:rsidRPr="004117FE">
        <w:rPr>
          <w:color w:val="000000"/>
          <w:spacing w:val="-1"/>
          <w:sz w:val="28"/>
          <w:szCs w:val="28"/>
        </w:rPr>
        <w:t xml:space="preserve">обучающимися. Время занятий необходимо ограничить, а в случае появления болезненных ощущений прервать на некоторый срок, но полное прекращение пения во время мутации может привести к потере налаженной координации в </w:t>
      </w:r>
      <w:r w:rsidRPr="004117FE">
        <w:rPr>
          <w:color w:val="000000"/>
          <w:spacing w:val="6"/>
          <w:sz w:val="28"/>
          <w:szCs w:val="28"/>
        </w:rPr>
        <w:t>работе органов голосообразования. Обязательна консультация врача-</w:t>
      </w:r>
      <w:r w:rsidRPr="004117FE">
        <w:rPr>
          <w:color w:val="000000"/>
          <w:spacing w:val="-3"/>
          <w:sz w:val="28"/>
          <w:szCs w:val="28"/>
        </w:rPr>
        <w:t>фониатора.</w:t>
      </w:r>
    </w:p>
    <w:p w:rsidR="002127AD" w:rsidRPr="004117FE" w:rsidRDefault="002127AD" w:rsidP="005434C5">
      <w:pPr>
        <w:shd w:val="clear" w:color="auto" w:fill="FFFFFF"/>
        <w:ind w:left="5" w:right="10" w:firstLine="706"/>
        <w:jc w:val="both"/>
        <w:rPr>
          <w:sz w:val="28"/>
          <w:szCs w:val="28"/>
        </w:rPr>
      </w:pPr>
      <w:r w:rsidRPr="004117FE">
        <w:rPr>
          <w:color w:val="000000"/>
          <w:sz w:val="28"/>
          <w:szCs w:val="28"/>
        </w:rPr>
        <w:t xml:space="preserve">При проведении занятий желательно прослушивание аудиозаписей и </w:t>
      </w:r>
      <w:r w:rsidRPr="004117FE">
        <w:rPr>
          <w:color w:val="000000"/>
          <w:spacing w:val="7"/>
          <w:sz w:val="28"/>
          <w:szCs w:val="28"/>
        </w:rPr>
        <w:t xml:space="preserve">просмотр видеозаписей с выступлениями хоровых коллективов, что </w:t>
      </w:r>
      <w:r w:rsidRPr="004117FE">
        <w:rPr>
          <w:color w:val="000000"/>
          <w:sz w:val="28"/>
          <w:szCs w:val="28"/>
        </w:rPr>
        <w:t xml:space="preserve">значительно расширит музыкальный кругозор учащихся. Особое внимание следует уделять прослушиванию и просмотру собственных выступлений в </w:t>
      </w:r>
      <w:r w:rsidRPr="004117FE">
        <w:rPr>
          <w:color w:val="000000"/>
          <w:spacing w:val="-1"/>
          <w:sz w:val="28"/>
          <w:szCs w:val="28"/>
        </w:rPr>
        <w:t>видео и аудиозаписях с последующим коллективным разбором.</w:t>
      </w:r>
    </w:p>
    <w:p w:rsidR="002127AD" w:rsidRPr="004117FE" w:rsidRDefault="002127AD" w:rsidP="005434C5">
      <w:pPr>
        <w:shd w:val="clear" w:color="auto" w:fill="FFFFFF"/>
        <w:ind w:left="5" w:right="5" w:firstLine="706"/>
        <w:jc w:val="both"/>
        <w:rPr>
          <w:sz w:val="28"/>
          <w:szCs w:val="28"/>
        </w:rPr>
      </w:pPr>
      <w:r w:rsidRPr="004117FE">
        <w:rPr>
          <w:color w:val="000000"/>
          <w:sz w:val="28"/>
          <w:szCs w:val="28"/>
        </w:rPr>
        <w:t xml:space="preserve">Воспитательная работа играет особую роль в формировании хорового </w:t>
      </w:r>
      <w:r w:rsidRPr="004117FE">
        <w:rPr>
          <w:color w:val="000000"/>
          <w:spacing w:val="-1"/>
          <w:sz w:val="28"/>
          <w:szCs w:val="28"/>
        </w:rPr>
        <w:t xml:space="preserve">коллектива. Используются различные формы внеклассной работы: выездные </w:t>
      </w:r>
      <w:r w:rsidRPr="004117FE">
        <w:rPr>
          <w:color w:val="000000"/>
          <w:spacing w:val="1"/>
          <w:sz w:val="28"/>
          <w:szCs w:val="28"/>
        </w:rPr>
        <w:t xml:space="preserve">экскурсии по культурно-историческим местам, участие в творческих школах </w:t>
      </w:r>
      <w:r w:rsidRPr="004117FE">
        <w:rPr>
          <w:color w:val="000000"/>
          <w:spacing w:val="4"/>
          <w:sz w:val="28"/>
          <w:szCs w:val="28"/>
        </w:rPr>
        <w:t xml:space="preserve">и лагерях, где происходит передача опыта старших классов младшим, </w:t>
      </w:r>
      <w:r w:rsidRPr="004117FE">
        <w:rPr>
          <w:color w:val="000000"/>
          <w:spacing w:val="7"/>
          <w:sz w:val="28"/>
          <w:szCs w:val="28"/>
        </w:rPr>
        <w:t xml:space="preserve">проведение тематических бесед, посвященных юбилеям различных </w:t>
      </w:r>
      <w:r w:rsidRPr="004117FE">
        <w:rPr>
          <w:color w:val="000000"/>
          <w:sz w:val="28"/>
          <w:szCs w:val="28"/>
        </w:rPr>
        <w:t xml:space="preserve">композиторов и хоровых </w:t>
      </w:r>
      <w:r w:rsidRPr="004117FE">
        <w:rPr>
          <w:color w:val="000000"/>
          <w:sz w:val="28"/>
          <w:szCs w:val="28"/>
        </w:rPr>
        <w:lastRenderedPageBreak/>
        <w:t xml:space="preserve">деятелей, встречи хоровых коллективов, участие в </w:t>
      </w:r>
      <w:r w:rsidRPr="004117FE">
        <w:rPr>
          <w:color w:val="000000"/>
          <w:spacing w:val="-2"/>
          <w:sz w:val="28"/>
          <w:szCs w:val="28"/>
        </w:rPr>
        <w:t>мастер-классах.</w:t>
      </w:r>
    </w:p>
    <w:p w:rsidR="002127AD" w:rsidRPr="004117FE" w:rsidRDefault="002127AD" w:rsidP="005434C5">
      <w:pPr>
        <w:shd w:val="clear" w:color="auto" w:fill="FFFFFF"/>
        <w:spacing w:before="360"/>
        <w:ind w:left="384"/>
        <w:jc w:val="both"/>
        <w:rPr>
          <w:sz w:val="28"/>
          <w:szCs w:val="28"/>
        </w:rPr>
      </w:pPr>
      <w:r w:rsidRPr="004117FE">
        <w:rPr>
          <w:i/>
          <w:iCs/>
          <w:color w:val="000000"/>
          <w:spacing w:val="7"/>
          <w:sz w:val="28"/>
          <w:szCs w:val="28"/>
        </w:rPr>
        <w:t>2. Методические рекомендаци</w:t>
      </w:r>
      <w:r w:rsidR="00382CF0" w:rsidRPr="004117FE">
        <w:rPr>
          <w:i/>
          <w:iCs/>
          <w:color w:val="000000"/>
          <w:spacing w:val="7"/>
          <w:sz w:val="28"/>
          <w:szCs w:val="28"/>
        </w:rPr>
        <w:t>и по организации</w:t>
      </w:r>
      <w:r w:rsidRPr="004117FE">
        <w:rPr>
          <w:i/>
          <w:iCs/>
          <w:color w:val="000000"/>
          <w:spacing w:val="6"/>
          <w:sz w:val="28"/>
          <w:szCs w:val="28"/>
        </w:rPr>
        <w:t>работы</w:t>
      </w:r>
      <w:r w:rsidR="00382CF0" w:rsidRPr="004117FE">
        <w:rPr>
          <w:i/>
          <w:iCs/>
          <w:color w:val="000000"/>
          <w:spacing w:val="6"/>
          <w:sz w:val="28"/>
          <w:szCs w:val="28"/>
        </w:rPr>
        <w:t xml:space="preserve"> учащихся</w:t>
      </w:r>
    </w:p>
    <w:p w:rsidR="002127AD" w:rsidRPr="004117FE" w:rsidRDefault="00382CF0" w:rsidP="005434C5">
      <w:pPr>
        <w:shd w:val="clear" w:color="auto" w:fill="FFFFFF"/>
        <w:ind w:left="5" w:firstLine="715"/>
        <w:jc w:val="both"/>
        <w:rPr>
          <w:sz w:val="28"/>
          <w:szCs w:val="28"/>
        </w:rPr>
      </w:pPr>
      <w:r w:rsidRPr="004117FE">
        <w:rPr>
          <w:color w:val="000000"/>
          <w:sz w:val="28"/>
          <w:szCs w:val="28"/>
        </w:rPr>
        <w:t>Объем</w:t>
      </w:r>
      <w:r w:rsidR="002127AD" w:rsidRPr="004117FE">
        <w:rPr>
          <w:color w:val="000000"/>
          <w:sz w:val="28"/>
          <w:szCs w:val="28"/>
        </w:rPr>
        <w:t xml:space="preserve"> работы</w:t>
      </w:r>
      <w:r w:rsidRPr="004117FE">
        <w:rPr>
          <w:color w:val="000000"/>
          <w:sz w:val="28"/>
          <w:szCs w:val="28"/>
        </w:rPr>
        <w:t xml:space="preserve"> учащихся определяется с учетом </w:t>
      </w:r>
      <w:r w:rsidRPr="004117FE">
        <w:rPr>
          <w:color w:val="000000"/>
          <w:spacing w:val="3"/>
          <w:sz w:val="28"/>
          <w:szCs w:val="28"/>
        </w:rPr>
        <w:t xml:space="preserve"> подготовки</w:t>
      </w:r>
      <w:r w:rsidR="002127AD" w:rsidRPr="004117FE">
        <w:rPr>
          <w:color w:val="000000"/>
          <w:spacing w:val="3"/>
          <w:sz w:val="28"/>
          <w:szCs w:val="28"/>
        </w:rPr>
        <w:t xml:space="preserve"> домашнего задания (параллельно с </w:t>
      </w:r>
      <w:r w:rsidR="002127AD" w:rsidRPr="004117FE">
        <w:rPr>
          <w:color w:val="000000"/>
          <w:spacing w:val="4"/>
          <w:sz w:val="28"/>
          <w:szCs w:val="28"/>
        </w:rPr>
        <w:t>освоением детьми программы основного общего образования), с опорой на</w:t>
      </w:r>
      <w:r w:rsidR="002127AD" w:rsidRPr="004117FE">
        <w:rPr>
          <w:color w:val="000000"/>
          <w:spacing w:val="-1"/>
          <w:sz w:val="28"/>
          <w:szCs w:val="28"/>
        </w:rPr>
        <w:t xml:space="preserve">сложившиеся в </w:t>
      </w:r>
      <w:r w:rsidR="002127AD" w:rsidRPr="004117FE">
        <w:rPr>
          <w:color w:val="000000"/>
          <w:spacing w:val="4"/>
          <w:sz w:val="28"/>
          <w:szCs w:val="28"/>
        </w:rPr>
        <w:t xml:space="preserve">ДШИ </w:t>
      </w:r>
      <w:r w:rsidR="002127AD" w:rsidRPr="004117FE">
        <w:rPr>
          <w:color w:val="000000"/>
          <w:spacing w:val="-1"/>
          <w:sz w:val="28"/>
          <w:szCs w:val="28"/>
        </w:rPr>
        <w:t>педагогические традиции и методическую целесообразность, а также индивидуальные способности ученика.</w:t>
      </w:r>
    </w:p>
    <w:p w:rsidR="002127AD" w:rsidRPr="004117FE" w:rsidRDefault="002127AD" w:rsidP="005434C5">
      <w:pPr>
        <w:shd w:val="clear" w:color="auto" w:fill="FFFFFF"/>
        <w:ind w:firstLine="691"/>
        <w:jc w:val="both"/>
        <w:rPr>
          <w:sz w:val="28"/>
          <w:szCs w:val="28"/>
        </w:rPr>
      </w:pPr>
      <w:r w:rsidRPr="004117FE">
        <w:rPr>
          <w:color w:val="000000"/>
          <w:sz w:val="28"/>
          <w:szCs w:val="28"/>
        </w:rPr>
        <w:t>Необходимым</w:t>
      </w:r>
      <w:r w:rsidR="00382CF0" w:rsidRPr="004117FE">
        <w:rPr>
          <w:color w:val="000000"/>
          <w:sz w:val="28"/>
          <w:szCs w:val="28"/>
        </w:rPr>
        <w:t xml:space="preserve"> условием для</w:t>
      </w:r>
      <w:r w:rsidRPr="004117FE">
        <w:rPr>
          <w:color w:val="000000"/>
          <w:sz w:val="28"/>
          <w:szCs w:val="28"/>
        </w:rPr>
        <w:t xml:space="preserve"> учащегося в классе </w:t>
      </w:r>
      <w:r w:rsidRPr="004117FE">
        <w:rPr>
          <w:color w:val="000000"/>
          <w:spacing w:val="4"/>
          <w:sz w:val="28"/>
          <w:szCs w:val="28"/>
        </w:rPr>
        <w:t xml:space="preserve">хорового пения является домашняя работа. Прежде всего, она должна </w:t>
      </w:r>
      <w:r w:rsidRPr="004117FE">
        <w:rPr>
          <w:color w:val="000000"/>
          <w:spacing w:val="5"/>
          <w:sz w:val="28"/>
          <w:szCs w:val="28"/>
        </w:rPr>
        <w:t xml:space="preserve">заключаться в систематической проработке своей хоровой партии в </w:t>
      </w:r>
      <w:r w:rsidRPr="004117FE">
        <w:rPr>
          <w:color w:val="000000"/>
          <w:spacing w:val="-1"/>
          <w:sz w:val="28"/>
          <w:szCs w:val="28"/>
        </w:rPr>
        <w:t xml:space="preserve">произведениях, изучаемых в хоровом классе. Учащийся регулярно готовится </w:t>
      </w:r>
      <w:r w:rsidRPr="004117FE">
        <w:rPr>
          <w:color w:val="000000"/>
          <w:sz w:val="28"/>
          <w:szCs w:val="28"/>
        </w:rPr>
        <w:t xml:space="preserve">дома к контрольной сдаче партий произведений. Важно, чтобы ученик мог </w:t>
      </w:r>
      <w:r w:rsidRPr="004117FE">
        <w:rPr>
          <w:color w:val="000000"/>
          <w:spacing w:val="4"/>
          <w:sz w:val="28"/>
          <w:szCs w:val="28"/>
        </w:rPr>
        <w:t xml:space="preserve">свободно интонировать, одновременно исполняя на фортепиано другие хоровые партии. Такой способ формирует навыки пения в ансамбле. В </w:t>
      </w:r>
      <w:r w:rsidRPr="004117FE">
        <w:rPr>
          <w:color w:val="000000"/>
          <w:sz w:val="28"/>
          <w:szCs w:val="28"/>
        </w:rPr>
        <w:t xml:space="preserve">результате домашней подготовки учащийся при сдаче партий должен уметь </w:t>
      </w:r>
      <w:r w:rsidRPr="004117FE">
        <w:rPr>
          <w:color w:val="000000"/>
          <w:spacing w:val="7"/>
          <w:sz w:val="28"/>
          <w:szCs w:val="28"/>
        </w:rPr>
        <w:t xml:space="preserve">выразительно исполнять свой хоровой голос в звучании всей хоровой </w:t>
      </w:r>
      <w:r w:rsidRPr="004117FE">
        <w:rPr>
          <w:color w:val="000000"/>
          <w:spacing w:val="-1"/>
          <w:sz w:val="28"/>
          <w:szCs w:val="28"/>
        </w:rPr>
        <w:t>фактуры без сопровождения.</w:t>
      </w:r>
    </w:p>
    <w:p w:rsidR="002127AD" w:rsidRPr="004117FE" w:rsidRDefault="002127AD" w:rsidP="005434C5">
      <w:pPr>
        <w:shd w:val="clear" w:color="auto" w:fill="FFFFFF"/>
        <w:spacing w:before="10"/>
        <w:ind w:right="14" w:firstLine="715"/>
        <w:jc w:val="both"/>
        <w:rPr>
          <w:color w:val="000000"/>
          <w:spacing w:val="-1"/>
          <w:sz w:val="28"/>
          <w:szCs w:val="28"/>
        </w:rPr>
      </w:pPr>
      <w:r w:rsidRPr="004117FE">
        <w:rPr>
          <w:color w:val="000000"/>
          <w:spacing w:val="19"/>
          <w:sz w:val="28"/>
          <w:szCs w:val="28"/>
        </w:rPr>
        <w:t xml:space="preserve">Выполнение обучающимся домашнего задания должно </w:t>
      </w:r>
      <w:r w:rsidRPr="004117FE">
        <w:rPr>
          <w:color w:val="000000"/>
          <w:spacing w:val="-1"/>
          <w:sz w:val="28"/>
          <w:szCs w:val="28"/>
        </w:rPr>
        <w:t xml:space="preserve">контролироваться преподавателем и обеспечиваться партитурами и нотными </w:t>
      </w:r>
      <w:r w:rsidRPr="004117FE">
        <w:rPr>
          <w:color w:val="000000"/>
          <w:sz w:val="28"/>
          <w:szCs w:val="28"/>
        </w:rPr>
        <w:t xml:space="preserve">изданиями, хрестоматиями, клавирами, в соответствии с программными </w:t>
      </w:r>
      <w:r w:rsidRPr="004117FE">
        <w:rPr>
          <w:color w:val="000000"/>
          <w:spacing w:val="-1"/>
          <w:sz w:val="28"/>
          <w:szCs w:val="28"/>
        </w:rPr>
        <w:t>требованиями по данному предмету.</w:t>
      </w:r>
    </w:p>
    <w:p w:rsidR="001164B9" w:rsidRPr="004117FE" w:rsidRDefault="001164B9" w:rsidP="005434C5">
      <w:pPr>
        <w:shd w:val="clear" w:color="auto" w:fill="FFFFFF"/>
        <w:rPr>
          <w:b/>
          <w:bCs/>
          <w:color w:val="000000"/>
          <w:sz w:val="28"/>
          <w:szCs w:val="28"/>
        </w:rPr>
      </w:pPr>
    </w:p>
    <w:p w:rsidR="001164B9" w:rsidRPr="004117FE" w:rsidRDefault="001164B9" w:rsidP="00646BD5">
      <w:pPr>
        <w:shd w:val="clear" w:color="auto" w:fill="FFFFFF"/>
        <w:spacing w:line="276" w:lineRule="auto"/>
        <w:ind w:left="643"/>
        <w:rPr>
          <w:b/>
          <w:bCs/>
          <w:color w:val="000000"/>
          <w:sz w:val="28"/>
          <w:szCs w:val="28"/>
        </w:rPr>
      </w:pPr>
    </w:p>
    <w:p w:rsidR="002127AD" w:rsidRPr="005434C5" w:rsidRDefault="002127AD" w:rsidP="005434C5">
      <w:pPr>
        <w:shd w:val="clear" w:color="auto" w:fill="FFFFFF"/>
        <w:ind w:left="643"/>
        <w:rPr>
          <w:b/>
          <w:bCs/>
          <w:color w:val="000000"/>
          <w:sz w:val="28"/>
          <w:szCs w:val="28"/>
        </w:rPr>
      </w:pPr>
      <w:r w:rsidRPr="004117FE">
        <w:rPr>
          <w:b/>
          <w:bCs/>
          <w:color w:val="000000"/>
          <w:sz w:val="28"/>
          <w:szCs w:val="28"/>
          <w:lang w:val="en-US"/>
        </w:rPr>
        <w:t>VI</w:t>
      </w:r>
      <w:r w:rsidRPr="004117FE">
        <w:rPr>
          <w:b/>
          <w:bCs/>
          <w:color w:val="000000"/>
          <w:sz w:val="28"/>
          <w:szCs w:val="28"/>
        </w:rPr>
        <w:t>. Списки рекомендуемой нотной и методической литературы</w:t>
      </w:r>
    </w:p>
    <w:p w:rsidR="002127AD" w:rsidRPr="004117FE" w:rsidRDefault="002127AD" w:rsidP="005434C5">
      <w:pPr>
        <w:pStyle w:val="a3"/>
        <w:numPr>
          <w:ilvl w:val="0"/>
          <w:numId w:val="11"/>
        </w:numPr>
        <w:shd w:val="clear" w:color="auto" w:fill="FFFFFF"/>
        <w:rPr>
          <w:sz w:val="28"/>
          <w:szCs w:val="28"/>
        </w:rPr>
      </w:pPr>
      <w:r w:rsidRPr="004117FE">
        <w:rPr>
          <w:sz w:val="28"/>
          <w:szCs w:val="28"/>
        </w:rPr>
        <w:t>Попов В., Тихеева Л. «Школа хорового пения». Выпуск 1. М., «Музыка», 1973</w:t>
      </w:r>
    </w:p>
    <w:p w:rsidR="002127AD" w:rsidRPr="004117FE" w:rsidRDefault="002127AD" w:rsidP="005434C5">
      <w:pPr>
        <w:pStyle w:val="a3"/>
        <w:numPr>
          <w:ilvl w:val="0"/>
          <w:numId w:val="11"/>
        </w:numPr>
        <w:shd w:val="clear" w:color="auto" w:fill="FFFFFF"/>
        <w:rPr>
          <w:sz w:val="28"/>
          <w:szCs w:val="28"/>
        </w:rPr>
      </w:pPr>
      <w:r w:rsidRPr="004117FE">
        <w:rPr>
          <w:sz w:val="28"/>
          <w:szCs w:val="28"/>
        </w:rPr>
        <w:t>Москалькова И. «Произведения для детского хора». Хрестоматия для 1-3 классов ДМШ. Л., «Музыка», 1983</w:t>
      </w:r>
    </w:p>
    <w:p w:rsidR="002127AD" w:rsidRPr="004117FE" w:rsidRDefault="002127AD" w:rsidP="005434C5">
      <w:pPr>
        <w:pStyle w:val="a3"/>
        <w:numPr>
          <w:ilvl w:val="0"/>
          <w:numId w:val="11"/>
        </w:numPr>
        <w:shd w:val="clear" w:color="auto" w:fill="FFFFFF"/>
        <w:rPr>
          <w:sz w:val="28"/>
          <w:szCs w:val="28"/>
        </w:rPr>
      </w:pPr>
      <w:r w:rsidRPr="004117FE">
        <w:rPr>
          <w:sz w:val="28"/>
          <w:szCs w:val="28"/>
        </w:rPr>
        <w:t>Озерова Н. «Планета детства». Хрестоматия песенного репертуара к урокам музыки. 1 Часть. С-П., 1994</w:t>
      </w:r>
    </w:p>
    <w:p w:rsidR="002127AD" w:rsidRPr="004117FE" w:rsidRDefault="002127AD" w:rsidP="005434C5">
      <w:pPr>
        <w:pStyle w:val="a3"/>
        <w:numPr>
          <w:ilvl w:val="0"/>
          <w:numId w:val="11"/>
        </w:numPr>
        <w:shd w:val="clear" w:color="auto" w:fill="FFFFFF"/>
        <w:rPr>
          <w:sz w:val="28"/>
          <w:szCs w:val="28"/>
        </w:rPr>
      </w:pPr>
      <w:r w:rsidRPr="004117FE">
        <w:rPr>
          <w:sz w:val="28"/>
          <w:szCs w:val="28"/>
        </w:rPr>
        <w:t>Афанасьева-Шешукова Л. «Малыши поют классику». Часть 1. Зарубежная музыка. С-П., «Композитор», 1998</w:t>
      </w:r>
    </w:p>
    <w:p w:rsidR="002127AD" w:rsidRPr="004117FE" w:rsidRDefault="002127AD" w:rsidP="005434C5">
      <w:pPr>
        <w:pStyle w:val="a3"/>
        <w:numPr>
          <w:ilvl w:val="0"/>
          <w:numId w:val="11"/>
        </w:numPr>
        <w:shd w:val="clear" w:color="auto" w:fill="FFFFFF"/>
        <w:rPr>
          <w:sz w:val="28"/>
          <w:szCs w:val="28"/>
        </w:rPr>
      </w:pPr>
      <w:r w:rsidRPr="004117FE">
        <w:rPr>
          <w:sz w:val="28"/>
          <w:szCs w:val="28"/>
        </w:rPr>
        <w:t>Афанасьева-Шешукова Л. «Малыши поют классику». Часть 2. Русская музыка. С-П., «Композитор», 1998</w:t>
      </w:r>
    </w:p>
    <w:p w:rsidR="002127AD" w:rsidRPr="004117FE" w:rsidRDefault="002127AD" w:rsidP="005434C5">
      <w:pPr>
        <w:pStyle w:val="a3"/>
        <w:numPr>
          <w:ilvl w:val="0"/>
          <w:numId w:val="11"/>
        </w:numPr>
        <w:shd w:val="clear" w:color="auto" w:fill="FFFFFF"/>
        <w:rPr>
          <w:sz w:val="28"/>
          <w:szCs w:val="28"/>
        </w:rPr>
      </w:pPr>
      <w:r w:rsidRPr="004117FE">
        <w:rPr>
          <w:sz w:val="28"/>
          <w:szCs w:val="28"/>
        </w:rPr>
        <w:t>Бабасинов Л.  «Поет детский хор».  Для младших классов  ДМШ.  Выпуск 1. Ростов-на-Дону, «Феникс». 2009</w:t>
      </w:r>
    </w:p>
    <w:p w:rsidR="002127AD" w:rsidRPr="004117FE" w:rsidRDefault="002127AD" w:rsidP="005434C5">
      <w:pPr>
        <w:pStyle w:val="a3"/>
        <w:numPr>
          <w:ilvl w:val="0"/>
          <w:numId w:val="11"/>
        </w:numPr>
        <w:shd w:val="clear" w:color="auto" w:fill="FFFFFF"/>
        <w:rPr>
          <w:sz w:val="28"/>
          <w:szCs w:val="28"/>
        </w:rPr>
      </w:pPr>
      <w:r w:rsidRPr="004117FE">
        <w:rPr>
          <w:sz w:val="28"/>
          <w:szCs w:val="28"/>
        </w:rPr>
        <w:t>Бабасинов Л.  «Поет детский хор».  Для старших  классов  ДМШ.  Выпуск 2. Ростов-на-Дону, «Феникс». 2009</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z w:val="28"/>
          <w:szCs w:val="28"/>
        </w:rPr>
        <w:t>Ходош Э. «Детский хор». Ростов-на-Дону, «Феникс». 2010</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z w:val="28"/>
          <w:szCs w:val="28"/>
        </w:rPr>
        <w:t>Струве Г. «Нотный бал». Сборник песен. 1-4 классы. М., «Дрофа», 2005</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z w:val="28"/>
          <w:szCs w:val="28"/>
        </w:rPr>
        <w:t>Струве Г. «Хоровое сольфеджио». 2-е издание. М., «Советский композитор», 1988</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z w:val="28"/>
          <w:szCs w:val="28"/>
        </w:rPr>
        <w:t>Соколов В. «Песни для детского хора». Выпуск 9. М., «Музыка», 1967</w:t>
      </w:r>
    </w:p>
    <w:p w:rsidR="002127AD" w:rsidRPr="004117FE" w:rsidRDefault="002127AD" w:rsidP="005434C5">
      <w:pPr>
        <w:numPr>
          <w:ilvl w:val="0"/>
          <w:numId w:val="11"/>
        </w:numPr>
        <w:shd w:val="clear" w:color="auto" w:fill="FFFFFF"/>
        <w:tabs>
          <w:tab w:val="left" w:pos="432"/>
        </w:tabs>
        <w:rPr>
          <w:color w:val="000000"/>
          <w:spacing w:val="-18"/>
          <w:sz w:val="28"/>
          <w:szCs w:val="28"/>
        </w:rPr>
      </w:pPr>
      <w:r w:rsidRPr="004117FE">
        <w:rPr>
          <w:color w:val="000000"/>
          <w:sz w:val="28"/>
          <w:szCs w:val="28"/>
        </w:rPr>
        <w:t>Бейдер Т. «Поет хор» 5-6 классов. М., «Музыка», 1965</w:t>
      </w:r>
    </w:p>
    <w:p w:rsidR="002127AD" w:rsidRPr="004117FE" w:rsidRDefault="002127AD" w:rsidP="005434C5">
      <w:pPr>
        <w:shd w:val="clear" w:color="auto" w:fill="FFFFFF"/>
        <w:tabs>
          <w:tab w:val="left" w:pos="432"/>
        </w:tabs>
        <w:ind w:left="720"/>
        <w:rPr>
          <w:color w:val="000000"/>
          <w:spacing w:val="-18"/>
          <w:sz w:val="28"/>
          <w:szCs w:val="28"/>
        </w:rPr>
      </w:pPr>
    </w:p>
    <w:p w:rsidR="002127AD" w:rsidRPr="004117FE" w:rsidRDefault="002127AD" w:rsidP="005434C5">
      <w:pPr>
        <w:numPr>
          <w:ilvl w:val="0"/>
          <w:numId w:val="11"/>
        </w:numPr>
        <w:shd w:val="clear" w:color="auto" w:fill="FFFFFF"/>
        <w:tabs>
          <w:tab w:val="left" w:pos="432"/>
        </w:tabs>
        <w:rPr>
          <w:color w:val="000000"/>
          <w:spacing w:val="-18"/>
          <w:sz w:val="28"/>
          <w:szCs w:val="28"/>
        </w:rPr>
      </w:pPr>
      <w:r w:rsidRPr="004117FE">
        <w:rPr>
          <w:color w:val="000000"/>
          <w:sz w:val="28"/>
          <w:szCs w:val="28"/>
        </w:rPr>
        <w:t xml:space="preserve">Марисова И. «Детский хор». Пособие для хормейстера. Выпуск 1. М., </w:t>
      </w:r>
      <w:r w:rsidRPr="004117FE">
        <w:rPr>
          <w:color w:val="000000"/>
          <w:sz w:val="28"/>
          <w:szCs w:val="28"/>
        </w:rPr>
        <w:lastRenderedPageBreak/>
        <w:t>«Музыка», 1982</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z w:val="28"/>
          <w:szCs w:val="28"/>
        </w:rPr>
        <w:t>Марисова И. «Детский хор». Репертуар  хормейстера. Выпуск 2. М., «Музыка», 1983</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Хоровые произведения «Хоры для детей и юношества».  Л., «Советский композитор», 1983</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Соколов В. «Песни для детского хора». Выпуск 13. М., «Музыка», 1977</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Соколов В. «Песни для детского хора». Выпуск 15. М., «Музыка», 1984</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Попов В. «Репертуар школьных хоров». Выпуск 15. М., «Советский композитор», 1970</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Попов В., Халабузарь П. «Хоровой класс». Пособие для музыкальных школ и школ искусств. М., «Советский композитор», 1988</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Ильин А. «Наш дворец». М., «Музыка», 1975</w:t>
      </w:r>
    </w:p>
    <w:p w:rsidR="002127AD" w:rsidRPr="004117FE" w:rsidRDefault="002127AD" w:rsidP="005434C5">
      <w:pPr>
        <w:pStyle w:val="a3"/>
        <w:numPr>
          <w:ilvl w:val="0"/>
          <w:numId w:val="11"/>
        </w:numPr>
        <w:shd w:val="clear" w:color="auto" w:fill="FFFFFF"/>
        <w:rPr>
          <w:sz w:val="28"/>
          <w:szCs w:val="28"/>
        </w:rPr>
      </w:pPr>
      <w:r w:rsidRPr="004117FE">
        <w:rPr>
          <w:color w:val="000000"/>
          <w:spacing w:val="3"/>
          <w:sz w:val="28"/>
          <w:szCs w:val="28"/>
        </w:rPr>
        <w:t xml:space="preserve">Гродзенская Н. «Композиторы-классики детям». Пение в сопровождении </w:t>
      </w:r>
      <w:r w:rsidRPr="004117FE">
        <w:rPr>
          <w:color w:val="000000"/>
          <w:spacing w:val="-1"/>
          <w:sz w:val="28"/>
          <w:szCs w:val="28"/>
        </w:rPr>
        <w:t>ф-но. М., «Музыка», 1979</w:t>
      </w:r>
    </w:p>
    <w:p w:rsidR="002127AD" w:rsidRPr="004117FE" w:rsidRDefault="002127AD" w:rsidP="005434C5">
      <w:pPr>
        <w:pStyle w:val="a3"/>
        <w:numPr>
          <w:ilvl w:val="0"/>
          <w:numId w:val="11"/>
        </w:numPr>
        <w:shd w:val="clear" w:color="auto" w:fill="FFFFFF"/>
        <w:rPr>
          <w:sz w:val="28"/>
          <w:szCs w:val="28"/>
        </w:rPr>
      </w:pPr>
      <w:r w:rsidRPr="004117FE">
        <w:rPr>
          <w:color w:val="000000"/>
          <w:spacing w:val="-1"/>
          <w:sz w:val="28"/>
          <w:szCs w:val="28"/>
        </w:rPr>
        <w:t>Струве Г.А. «Ступеньки музыкальной грамотности». СПб, 1999</w:t>
      </w:r>
    </w:p>
    <w:p w:rsidR="002127AD" w:rsidRPr="004117FE" w:rsidRDefault="002127AD" w:rsidP="005434C5">
      <w:pPr>
        <w:pStyle w:val="a3"/>
        <w:numPr>
          <w:ilvl w:val="0"/>
          <w:numId w:val="11"/>
        </w:numPr>
        <w:shd w:val="clear" w:color="auto" w:fill="FFFFFF"/>
        <w:rPr>
          <w:sz w:val="28"/>
          <w:szCs w:val="28"/>
        </w:rPr>
      </w:pPr>
      <w:r w:rsidRPr="004117FE">
        <w:rPr>
          <w:color w:val="000000"/>
          <w:spacing w:val="-1"/>
          <w:sz w:val="28"/>
          <w:szCs w:val="28"/>
        </w:rPr>
        <w:t xml:space="preserve"> Струве Г.А. «Каноны для детского хора». СПб, 1998</w:t>
      </w:r>
    </w:p>
    <w:p w:rsidR="002127AD" w:rsidRPr="004117FE" w:rsidRDefault="002127AD" w:rsidP="005434C5">
      <w:pPr>
        <w:pStyle w:val="a3"/>
        <w:numPr>
          <w:ilvl w:val="0"/>
          <w:numId w:val="11"/>
        </w:numPr>
        <w:shd w:val="clear" w:color="auto" w:fill="FFFFFF"/>
        <w:spacing w:before="10"/>
        <w:rPr>
          <w:sz w:val="28"/>
          <w:szCs w:val="28"/>
        </w:rPr>
      </w:pPr>
      <w:r w:rsidRPr="004117FE">
        <w:rPr>
          <w:color w:val="000000"/>
          <w:spacing w:val="-1"/>
          <w:sz w:val="28"/>
          <w:szCs w:val="28"/>
        </w:rPr>
        <w:t>Славкин М. «Поет детский хор «Преображение». - М.,«Владос», 2001</w:t>
      </w:r>
    </w:p>
    <w:p w:rsidR="002127AD" w:rsidRPr="004117FE" w:rsidRDefault="002127AD" w:rsidP="005434C5">
      <w:pPr>
        <w:pStyle w:val="a3"/>
        <w:numPr>
          <w:ilvl w:val="0"/>
          <w:numId w:val="11"/>
        </w:numPr>
        <w:shd w:val="clear" w:color="auto" w:fill="FFFFFF"/>
        <w:tabs>
          <w:tab w:val="left" w:pos="629"/>
        </w:tabs>
        <w:rPr>
          <w:sz w:val="28"/>
          <w:szCs w:val="28"/>
        </w:rPr>
      </w:pPr>
      <w:r w:rsidRPr="004117FE">
        <w:rPr>
          <w:color w:val="000000"/>
          <w:spacing w:val="3"/>
          <w:sz w:val="28"/>
          <w:szCs w:val="28"/>
        </w:rPr>
        <w:t xml:space="preserve">Тугаринов   Ю.    «Произведения   для   детского   хора,   2-е   издание. </w:t>
      </w:r>
      <w:r w:rsidRPr="004117FE">
        <w:rPr>
          <w:color w:val="000000"/>
          <w:spacing w:val="-1"/>
          <w:sz w:val="28"/>
          <w:szCs w:val="28"/>
        </w:rPr>
        <w:t>«Современная музыка», 2009</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z w:val="28"/>
          <w:szCs w:val="28"/>
        </w:rPr>
        <w:t>Ходош Э. «Поет детский хор». Ростов-на-Дону, «Феникс», 1998</w:t>
      </w:r>
    </w:p>
    <w:p w:rsidR="002127AD" w:rsidRPr="004117FE" w:rsidRDefault="00723CE2" w:rsidP="005434C5">
      <w:pPr>
        <w:numPr>
          <w:ilvl w:val="0"/>
          <w:numId w:val="11"/>
        </w:numPr>
        <w:shd w:val="clear" w:color="auto" w:fill="FFFFFF"/>
        <w:tabs>
          <w:tab w:val="left" w:pos="432"/>
        </w:tabs>
        <w:spacing w:before="5"/>
        <w:rPr>
          <w:color w:val="000000"/>
          <w:spacing w:val="-18"/>
          <w:sz w:val="28"/>
          <w:szCs w:val="28"/>
        </w:rPr>
      </w:pPr>
      <w:r>
        <w:rPr>
          <w:color w:val="000000"/>
          <w:sz w:val="28"/>
          <w:szCs w:val="28"/>
        </w:rPr>
        <w:t>Крупа-Шуша</w:t>
      </w:r>
      <w:r w:rsidR="002127AD" w:rsidRPr="004117FE">
        <w:rPr>
          <w:color w:val="000000"/>
          <w:sz w:val="28"/>
          <w:szCs w:val="28"/>
        </w:rPr>
        <w:t>рина С. «Сборник песен для детей и юношества», издание второе. Ростов-на-Дону, «Феникс», 2008</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z w:val="28"/>
          <w:szCs w:val="28"/>
        </w:rPr>
        <w:t>Парцхаладзе М. «Песни и хоры». «Не привыкайте к чудесам». М., «Владос», 2003</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Халабузарь П. «Русская хоровая музыка». Хрестоматия для детского хора.  М., «Классика-</w:t>
      </w:r>
      <w:r w:rsidRPr="004117FE">
        <w:rPr>
          <w:color w:val="000000"/>
          <w:spacing w:val="-18"/>
          <w:sz w:val="28"/>
          <w:szCs w:val="28"/>
          <w:lang w:val="en-US"/>
        </w:rPr>
        <w:t>XXI</w:t>
      </w:r>
      <w:r w:rsidRPr="004117FE">
        <w:rPr>
          <w:color w:val="000000"/>
          <w:spacing w:val="-18"/>
          <w:sz w:val="28"/>
          <w:szCs w:val="28"/>
        </w:rPr>
        <w:t>», 2003</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Халабузарь П. «Зарубежная хоровая музыка». Хрестоматия для детского хора. М., «Классика-</w:t>
      </w:r>
      <w:r w:rsidRPr="004117FE">
        <w:rPr>
          <w:color w:val="000000"/>
          <w:spacing w:val="-18"/>
          <w:sz w:val="28"/>
          <w:szCs w:val="28"/>
          <w:lang w:val="en-US"/>
        </w:rPr>
        <w:t>XXI</w:t>
      </w:r>
      <w:r w:rsidRPr="004117FE">
        <w:rPr>
          <w:color w:val="000000"/>
          <w:spacing w:val="-18"/>
          <w:sz w:val="28"/>
          <w:szCs w:val="28"/>
        </w:rPr>
        <w:t>», 2003</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Дяденко И. «Народные песни». Репертуар хорового класса. М., «Кифара», 2004</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Славкин М. «Шиворот-на</w:t>
      </w:r>
      <w:r w:rsidR="00723CE2">
        <w:rPr>
          <w:color w:val="000000"/>
          <w:spacing w:val="-18"/>
          <w:sz w:val="28"/>
          <w:szCs w:val="28"/>
        </w:rPr>
        <w:t xml:space="preserve"> в</w:t>
      </w:r>
      <w:r w:rsidRPr="004117FE">
        <w:rPr>
          <w:color w:val="000000"/>
          <w:spacing w:val="-18"/>
          <w:sz w:val="28"/>
          <w:szCs w:val="28"/>
        </w:rPr>
        <w:t>ыворот». М., «Музыка», 2013</w:t>
      </w:r>
    </w:p>
    <w:p w:rsidR="002127AD" w:rsidRPr="004117FE" w:rsidRDefault="002127AD" w:rsidP="005434C5">
      <w:pPr>
        <w:shd w:val="clear" w:color="auto" w:fill="FFFFFF"/>
        <w:tabs>
          <w:tab w:val="left" w:pos="432"/>
        </w:tabs>
        <w:spacing w:before="5"/>
        <w:ind w:left="720"/>
        <w:rPr>
          <w:color w:val="000000"/>
          <w:spacing w:val="-18"/>
          <w:sz w:val="28"/>
          <w:szCs w:val="28"/>
        </w:rPr>
      </w:pP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Славкин М. «Как тут усидеть». Джаз в детском хоре. Выпуск 1. М., «Музыка», 2005</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Славкин М. «Чаттануга</w:t>
      </w:r>
      <w:r w:rsidR="00723CE2">
        <w:rPr>
          <w:color w:val="000000"/>
          <w:spacing w:val="-18"/>
          <w:sz w:val="28"/>
          <w:szCs w:val="28"/>
        </w:rPr>
        <w:t>,</w:t>
      </w:r>
      <w:r w:rsidRPr="004117FE">
        <w:rPr>
          <w:color w:val="000000"/>
          <w:spacing w:val="-18"/>
          <w:sz w:val="28"/>
          <w:szCs w:val="28"/>
        </w:rPr>
        <w:t xml:space="preserve"> чу-чу». Джаз в детском хоре. Выпуск 2. М., «Музыка», 2009</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Славкин М. «Я нашел ритм». Джаз в детском хоре. Выпуск 3. М., «Музыка», 2009</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Славкин М. «Песни и хоры». М., «Владос», 1999</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Вахромеев В. «Хоры западно-европейских композиторов». М., «Музыка», 1968</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Марченко Л. «Детские песни о разном». Выпуск 2. Ростов-на-Дону, «Феникс», 2001</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Марченко Л. «Детские песни о разном». Выпуск 3. Ростов-на-Дону, «Феникс», 2002</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Коровицын В. «Радуйся солнцу». Ярославль, «Академия развития», 2006</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Паулс Р. «Птичка на ветке». Л., «Советский композитор», 1990</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Гладков Г. «А может быть, ворона…». Ярославль, «Академия развития», 2002</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pacing w:val="-18"/>
          <w:sz w:val="28"/>
          <w:szCs w:val="28"/>
        </w:rPr>
        <w:t>Соколов В. «Пойду ль я, выйду ль я». Обработки  русских народных песен для детского хора. М., «Музыка», 1985</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z w:val="28"/>
          <w:szCs w:val="28"/>
        </w:rPr>
        <w:t>Шалгинова Т. «В даль зовущая музыка…». Песни для детей. В переложении для хора Кутиковой Н. Абакан, 2003</w:t>
      </w:r>
    </w:p>
    <w:p w:rsidR="002127AD" w:rsidRPr="004117FE" w:rsidRDefault="00723CE2" w:rsidP="005434C5">
      <w:pPr>
        <w:numPr>
          <w:ilvl w:val="0"/>
          <w:numId w:val="11"/>
        </w:numPr>
        <w:shd w:val="clear" w:color="auto" w:fill="FFFFFF"/>
        <w:tabs>
          <w:tab w:val="left" w:pos="432"/>
        </w:tabs>
        <w:spacing w:before="5"/>
        <w:rPr>
          <w:color w:val="000000"/>
          <w:spacing w:val="-18"/>
          <w:sz w:val="28"/>
          <w:szCs w:val="28"/>
        </w:rPr>
      </w:pPr>
      <w:r>
        <w:rPr>
          <w:color w:val="000000"/>
          <w:sz w:val="28"/>
          <w:szCs w:val="28"/>
        </w:rPr>
        <w:t xml:space="preserve"> Тувинская народная песня, обр. А. Чыргал-оола «Хандагайты»</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z w:val="28"/>
          <w:szCs w:val="28"/>
        </w:rPr>
        <w:lastRenderedPageBreak/>
        <w:t>К. Баазан-оол «Эглипкелиркуштарым», сборник песен, 1989.</w:t>
      </w:r>
    </w:p>
    <w:p w:rsidR="002127AD" w:rsidRPr="004117FE" w:rsidRDefault="002127AD" w:rsidP="005434C5">
      <w:pPr>
        <w:numPr>
          <w:ilvl w:val="0"/>
          <w:numId w:val="11"/>
        </w:numPr>
        <w:shd w:val="clear" w:color="auto" w:fill="FFFFFF"/>
        <w:tabs>
          <w:tab w:val="left" w:pos="432"/>
        </w:tabs>
        <w:spacing w:before="5"/>
        <w:rPr>
          <w:color w:val="000000"/>
          <w:spacing w:val="-18"/>
          <w:sz w:val="28"/>
          <w:szCs w:val="28"/>
        </w:rPr>
      </w:pPr>
      <w:r w:rsidRPr="004117FE">
        <w:rPr>
          <w:color w:val="000000"/>
          <w:sz w:val="28"/>
          <w:szCs w:val="28"/>
        </w:rPr>
        <w:t>А. Н. Аксенов «Тувинская народная песня», 1964.</w:t>
      </w:r>
    </w:p>
    <w:p w:rsidR="002127AD" w:rsidRPr="004117FE" w:rsidRDefault="00723CE2" w:rsidP="005434C5">
      <w:pPr>
        <w:numPr>
          <w:ilvl w:val="0"/>
          <w:numId w:val="11"/>
        </w:numPr>
        <w:shd w:val="clear" w:color="auto" w:fill="FFFFFF"/>
        <w:tabs>
          <w:tab w:val="left" w:pos="432"/>
        </w:tabs>
        <w:spacing w:before="5"/>
        <w:rPr>
          <w:color w:val="000000"/>
          <w:spacing w:val="-18"/>
          <w:sz w:val="28"/>
          <w:szCs w:val="28"/>
        </w:rPr>
      </w:pPr>
      <w:r>
        <w:rPr>
          <w:color w:val="000000"/>
          <w:sz w:val="28"/>
          <w:szCs w:val="28"/>
        </w:rPr>
        <w:t>К. Баазан-оол «Монгетайбынчечээнтарыыл</w:t>
      </w:r>
      <w:r w:rsidR="002127AD" w:rsidRPr="004117FE">
        <w:rPr>
          <w:color w:val="000000"/>
          <w:sz w:val="28"/>
          <w:szCs w:val="28"/>
        </w:rPr>
        <w:t>», сборник детских песен, 2011.</w:t>
      </w:r>
    </w:p>
    <w:p w:rsidR="002127AD" w:rsidRPr="004117FE" w:rsidRDefault="00723CE2" w:rsidP="005434C5">
      <w:pPr>
        <w:numPr>
          <w:ilvl w:val="0"/>
          <w:numId w:val="11"/>
        </w:numPr>
        <w:shd w:val="clear" w:color="auto" w:fill="FFFFFF"/>
        <w:tabs>
          <w:tab w:val="left" w:pos="432"/>
        </w:tabs>
        <w:spacing w:before="5"/>
        <w:rPr>
          <w:color w:val="000000"/>
          <w:spacing w:val="-18"/>
          <w:sz w:val="28"/>
          <w:szCs w:val="28"/>
        </w:rPr>
      </w:pPr>
      <w:r>
        <w:rPr>
          <w:color w:val="000000"/>
          <w:sz w:val="28"/>
          <w:szCs w:val="28"/>
        </w:rPr>
        <w:t>К. Баазан-оол «Самагалдай</w:t>
      </w:r>
      <w:r w:rsidR="002127AD" w:rsidRPr="004117FE">
        <w:rPr>
          <w:color w:val="000000"/>
          <w:sz w:val="28"/>
          <w:szCs w:val="28"/>
        </w:rPr>
        <w:t>», сборник детских песен, 2012.</w:t>
      </w:r>
    </w:p>
    <w:p w:rsidR="002127AD" w:rsidRPr="004117FE" w:rsidRDefault="002127AD" w:rsidP="005434C5">
      <w:pPr>
        <w:shd w:val="clear" w:color="auto" w:fill="FFFFFF"/>
        <w:ind w:left="1190"/>
        <w:rPr>
          <w:sz w:val="28"/>
          <w:szCs w:val="28"/>
        </w:rPr>
      </w:pPr>
      <w:r w:rsidRPr="004117FE">
        <w:rPr>
          <w:i/>
          <w:iCs/>
          <w:color w:val="000000"/>
          <w:spacing w:val="3"/>
          <w:sz w:val="28"/>
          <w:szCs w:val="28"/>
        </w:rPr>
        <w:t>2. Список рекомендуемой методической  литературы</w:t>
      </w:r>
    </w:p>
    <w:p w:rsidR="002127AD" w:rsidRPr="004117FE" w:rsidRDefault="002127AD" w:rsidP="005434C5">
      <w:pPr>
        <w:numPr>
          <w:ilvl w:val="0"/>
          <w:numId w:val="12"/>
        </w:numPr>
        <w:shd w:val="clear" w:color="auto" w:fill="FFFFFF"/>
        <w:tabs>
          <w:tab w:val="left" w:pos="427"/>
        </w:tabs>
        <w:rPr>
          <w:color w:val="000000"/>
          <w:spacing w:val="-26"/>
          <w:sz w:val="28"/>
          <w:szCs w:val="28"/>
        </w:rPr>
      </w:pPr>
      <w:r w:rsidRPr="004117FE">
        <w:rPr>
          <w:color w:val="000000"/>
          <w:sz w:val="28"/>
          <w:szCs w:val="28"/>
        </w:rPr>
        <w:t>Дмитриев Л. Основы вокальной методики. - М.: Музыка, 2000.</w:t>
      </w:r>
    </w:p>
    <w:p w:rsidR="002127AD" w:rsidRPr="004117FE" w:rsidRDefault="002127AD" w:rsidP="005434C5">
      <w:pPr>
        <w:numPr>
          <w:ilvl w:val="0"/>
          <w:numId w:val="12"/>
        </w:numPr>
        <w:shd w:val="clear" w:color="auto" w:fill="FFFFFF"/>
        <w:tabs>
          <w:tab w:val="left" w:pos="427"/>
        </w:tabs>
        <w:spacing w:before="5"/>
        <w:rPr>
          <w:color w:val="000000"/>
          <w:spacing w:val="-14"/>
          <w:sz w:val="28"/>
          <w:szCs w:val="28"/>
        </w:rPr>
      </w:pPr>
      <w:r w:rsidRPr="004117FE">
        <w:rPr>
          <w:color w:val="000000"/>
          <w:spacing w:val="6"/>
          <w:sz w:val="28"/>
          <w:szCs w:val="28"/>
        </w:rPr>
        <w:t>Добровольская Н. Вокально-хоровые упражнения в детском хоре.М.,</w:t>
      </w:r>
      <w:r w:rsidRPr="004117FE">
        <w:rPr>
          <w:color w:val="000000"/>
          <w:spacing w:val="-10"/>
          <w:sz w:val="28"/>
          <w:szCs w:val="28"/>
        </w:rPr>
        <w:t>1987.</w:t>
      </w:r>
    </w:p>
    <w:p w:rsidR="002127AD" w:rsidRPr="004117FE" w:rsidRDefault="002127AD" w:rsidP="005434C5">
      <w:pPr>
        <w:numPr>
          <w:ilvl w:val="0"/>
          <w:numId w:val="12"/>
        </w:numPr>
        <w:shd w:val="clear" w:color="auto" w:fill="FFFFFF"/>
        <w:tabs>
          <w:tab w:val="left" w:pos="427"/>
        </w:tabs>
        <w:spacing w:before="5"/>
        <w:rPr>
          <w:color w:val="000000"/>
          <w:spacing w:val="-16"/>
          <w:sz w:val="28"/>
          <w:szCs w:val="28"/>
        </w:rPr>
      </w:pPr>
      <w:r w:rsidRPr="004117FE">
        <w:rPr>
          <w:color w:val="000000"/>
          <w:spacing w:val="3"/>
          <w:sz w:val="28"/>
          <w:szCs w:val="28"/>
        </w:rPr>
        <w:t xml:space="preserve">Михайлова М. Развитие музыкальных способностей детей. - Ярославль, </w:t>
      </w:r>
      <w:r w:rsidRPr="004117FE">
        <w:rPr>
          <w:color w:val="000000"/>
          <w:spacing w:val="-1"/>
          <w:sz w:val="28"/>
          <w:szCs w:val="28"/>
        </w:rPr>
        <w:t>«Академия развития», 1997</w:t>
      </w:r>
    </w:p>
    <w:p w:rsidR="002127AD" w:rsidRPr="004117FE" w:rsidRDefault="002127AD" w:rsidP="005434C5">
      <w:pPr>
        <w:numPr>
          <w:ilvl w:val="0"/>
          <w:numId w:val="12"/>
        </w:numPr>
        <w:shd w:val="clear" w:color="auto" w:fill="FFFFFF"/>
        <w:tabs>
          <w:tab w:val="left" w:pos="427"/>
        </w:tabs>
        <w:spacing w:before="5"/>
        <w:rPr>
          <w:color w:val="000000"/>
          <w:spacing w:val="-14"/>
          <w:sz w:val="28"/>
          <w:szCs w:val="28"/>
        </w:rPr>
      </w:pPr>
      <w:r w:rsidRPr="004117FE">
        <w:rPr>
          <w:color w:val="000000"/>
          <w:spacing w:val="8"/>
          <w:sz w:val="28"/>
          <w:szCs w:val="28"/>
        </w:rPr>
        <w:t xml:space="preserve">Самарин В.,  Осеннева М.,  Уколова Л.  Методика работы  с  детским </w:t>
      </w:r>
      <w:r w:rsidRPr="004117FE">
        <w:rPr>
          <w:color w:val="000000"/>
          <w:spacing w:val="2"/>
          <w:sz w:val="28"/>
          <w:szCs w:val="28"/>
        </w:rPr>
        <w:t xml:space="preserve">вокально-хоровым коллективом. -М.: </w:t>
      </w:r>
      <w:r w:rsidRPr="004117FE">
        <w:rPr>
          <w:color w:val="000000"/>
          <w:spacing w:val="2"/>
          <w:sz w:val="28"/>
          <w:szCs w:val="28"/>
          <w:lang w:val="en-US"/>
        </w:rPr>
        <w:t>Academia</w:t>
      </w:r>
      <w:r w:rsidRPr="004117FE">
        <w:rPr>
          <w:color w:val="000000"/>
          <w:spacing w:val="2"/>
          <w:sz w:val="28"/>
          <w:szCs w:val="28"/>
        </w:rPr>
        <w:t>, 1999</w:t>
      </w:r>
    </w:p>
    <w:p w:rsidR="002127AD" w:rsidRPr="004117FE" w:rsidRDefault="002127AD" w:rsidP="005434C5">
      <w:pPr>
        <w:numPr>
          <w:ilvl w:val="0"/>
          <w:numId w:val="12"/>
        </w:numPr>
        <w:shd w:val="clear" w:color="auto" w:fill="FFFFFF"/>
        <w:tabs>
          <w:tab w:val="left" w:pos="427"/>
        </w:tabs>
        <w:rPr>
          <w:color w:val="000000"/>
          <w:spacing w:val="-19"/>
          <w:sz w:val="28"/>
          <w:szCs w:val="28"/>
        </w:rPr>
      </w:pPr>
      <w:r w:rsidRPr="004117FE">
        <w:rPr>
          <w:color w:val="000000"/>
          <w:spacing w:val="-1"/>
          <w:sz w:val="28"/>
          <w:szCs w:val="28"/>
        </w:rPr>
        <w:t>Струве Г. Школьный хор. М.,1981</w:t>
      </w:r>
    </w:p>
    <w:p w:rsidR="002127AD" w:rsidRPr="004117FE" w:rsidRDefault="002127AD" w:rsidP="005434C5">
      <w:pPr>
        <w:numPr>
          <w:ilvl w:val="0"/>
          <w:numId w:val="12"/>
        </w:numPr>
        <w:shd w:val="clear" w:color="auto" w:fill="FFFFFF"/>
        <w:tabs>
          <w:tab w:val="left" w:pos="427"/>
        </w:tabs>
        <w:spacing w:before="14"/>
        <w:rPr>
          <w:color w:val="000000"/>
          <w:spacing w:val="-16"/>
          <w:sz w:val="28"/>
          <w:szCs w:val="28"/>
        </w:rPr>
      </w:pPr>
      <w:r w:rsidRPr="004117FE">
        <w:rPr>
          <w:color w:val="000000"/>
          <w:spacing w:val="2"/>
          <w:sz w:val="28"/>
          <w:szCs w:val="28"/>
        </w:rPr>
        <w:t>Теория    и    методика    музыкального    образования    детей:    Научно-</w:t>
      </w:r>
      <w:r w:rsidRPr="004117FE">
        <w:rPr>
          <w:color w:val="000000"/>
          <w:sz w:val="28"/>
          <w:szCs w:val="28"/>
        </w:rPr>
        <w:t xml:space="preserve">методическое пособие/ Л.В.Школяр, М.С.Красильникова, Е.Д.Критская и др. </w:t>
      </w:r>
      <w:r w:rsidRPr="004117FE">
        <w:rPr>
          <w:color w:val="000000"/>
          <w:spacing w:val="11"/>
          <w:sz w:val="28"/>
          <w:szCs w:val="28"/>
        </w:rPr>
        <w:t>-М., 1998</w:t>
      </w:r>
    </w:p>
    <w:p w:rsidR="002127AD" w:rsidRPr="004117FE" w:rsidRDefault="002127AD" w:rsidP="005434C5">
      <w:pPr>
        <w:numPr>
          <w:ilvl w:val="0"/>
          <w:numId w:val="12"/>
        </w:numPr>
        <w:shd w:val="clear" w:color="auto" w:fill="FFFFFF"/>
        <w:tabs>
          <w:tab w:val="left" w:pos="427"/>
        </w:tabs>
        <w:spacing w:before="5"/>
        <w:rPr>
          <w:color w:val="000000"/>
          <w:spacing w:val="-16"/>
          <w:sz w:val="28"/>
          <w:szCs w:val="28"/>
        </w:rPr>
      </w:pPr>
      <w:r w:rsidRPr="004117FE">
        <w:rPr>
          <w:color w:val="000000"/>
          <w:spacing w:val="2"/>
          <w:sz w:val="28"/>
          <w:szCs w:val="28"/>
        </w:rPr>
        <w:t xml:space="preserve">Халабузарь П., Попов В. Теория и методика музыкального воспитания. - </w:t>
      </w:r>
      <w:r w:rsidRPr="004117FE">
        <w:rPr>
          <w:color w:val="000000"/>
          <w:spacing w:val="-1"/>
          <w:sz w:val="28"/>
          <w:szCs w:val="28"/>
        </w:rPr>
        <w:t>Санкт-Петербург, 2000</w:t>
      </w:r>
    </w:p>
    <w:p w:rsidR="002127AD" w:rsidRPr="004117FE" w:rsidRDefault="002127AD" w:rsidP="005434C5">
      <w:pPr>
        <w:numPr>
          <w:ilvl w:val="0"/>
          <w:numId w:val="12"/>
        </w:numPr>
        <w:shd w:val="clear" w:color="auto" w:fill="FFFFFF"/>
        <w:tabs>
          <w:tab w:val="left" w:pos="427"/>
        </w:tabs>
        <w:spacing w:before="5"/>
        <w:rPr>
          <w:color w:val="000000"/>
          <w:spacing w:val="-19"/>
          <w:sz w:val="28"/>
          <w:szCs w:val="28"/>
        </w:rPr>
      </w:pPr>
      <w:r w:rsidRPr="004117FE">
        <w:rPr>
          <w:color w:val="000000"/>
          <w:spacing w:val="8"/>
          <w:sz w:val="28"/>
          <w:szCs w:val="28"/>
        </w:rPr>
        <w:t xml:space="preserve">Халабузарь П., Попов В., Добровольская Н. Методика музыкального </w:t>
      </w:r>
      <w:r w:rsidRPr="004117FE">
        <w:rPr>
          <w:color w:val="000000"/>
          <w:spacing w:val="-1"/>
          <w:sz w:val="28"/>
          <w:szCs w:val="28"/>
        </w:rPr>
        <w:t>воспитания. Учебное пособие. М.,1990</w:t>
      </w:r>
    </w:p>
    <w:p w:rsidR="002127AD" w:rsidRPr="004117FE" w:rsidRDefault="002127AD" w:rsidP="005434C5">
      <w:pPr>
        <w:numPr>
          <w:ilvl w:val="0"/>
          <w:numId w:val="12"/>
        </w:numPr>
        <w:shd w:val="clear" w:color="auto" w:fill="FFFFFF"/>
        <w:tabs>
          <w:tab w:val="left" w:pos="427"/>
        </w:tabs>
        <w:spacing w:before="10"/>
        <w:rPr>
          <w:color w:val="000000"/>
          <w:spacing w:val="-16"/>
          <w:sz w:val="28"/>
          <w:szCs w:val="28"/>
        </w:rPr>
      </w:pPr>
      <w:r w:rsidRPr="004117FE">
        <w:rPr>
          <w:color w:val="000000"/>
          <w:spacing w:val="-1"/>
          <w:sz w:val="28"/>
          <w:szCs w:val="28"/>
        </w:rPr>
        <w:t>Соколов В. Работа с хором.2-е издание. - М.,1983</w:t>
      </w:r>
    </w:p>
    <w:p w:rsidR="002127AD" w:rsidRPr="004117FE" w:rsidRDefault="002127AD" w:rsidP="005434C5">
      <w:pPr>
        <w:numPr>
          <w:ilvl w:val="0"/>
          <w:numId w:val="12"/>
        </w:numPr>
        <w:shd w:val="clear" w:color="auto" w:fill="FFFFFF"/>
        <w:tabs>
          <w:tab w:val="left" w:pos="427"/>
        </w:tabs>
        <w:rPr>
          <w:color w:val="000000"/>
          <w:spacing w:val="-16"/>
          <w:sz w:val="28"/>
          <w:szCs w:val="28"/>
        </w:rPr>
      </w:pPr>
      <w:r w:rsidRPr="004117FE">
        <w:rPr>
          <w:color w:val="000000"/>
          <w:spacing w:val="-1"/>
          <w:sz w:val="28"/>
          <w:szCs w:val="28"/>
        </w:rPr>
        <w:t>Стулова Г. Теория и практика работы с хором. - М., 2002</w:t>
      </w:r>
    </w:p>
    <w:p w:rsidR="002127AD" w:rsidRPr="004117FE" w:rsidRDefault="002127AD" w:rsidP="005434C5">
      <w:pPr>
        <w:numPr>
          <w:ilvl w:val="0"/>
          <w:numId w:val="12"/>
        </w:numPr>
        <w:shd w:val="clear" w:color="auto" w:fill="FFFFFF"/>
        <w:tabs>
          <w:tab w:val="left" w:pos="427"/>
        </w:tabs>
        <w:spacing w:before="5"/>
        <w:rPr>
          <w:color w:val="000000"/>
          <w:spacing w:val="-16"/>
          <w:sz w:val="28"/>
          <w:szCs w:val="28"/>
        </w:rPr>
      </w:pPr>
      <w:r w:rsidRPr="004117FE">
        <w:rPr>
          <w:color w:val="000000"/>
          <w:spacing w:val="5"/>
          <w:sz w:val="28"/>
          <w:szCs w:val="28"/>
        </w:rPr>
        <w:t xml:space="preserve">Стулова Г. Хоровой класс: Теория и практика работы в детском хоре. - </w:t>
      </w:r>
      <w:r w:rsidRPr="004117FE">
        <w:rPr>
          <w:color w:val="000000"/>
          <w:spacing w:val="-2"/>
          <w:sz w:val="28"/>
          <w:szCs w:val="28"/>
        </w:rPr>
        <w:t>М.,1988</w:t>
      </w:r>
    </w:p>
    <w:p w:rsidR="002127AD" w:rsidRPr="004117FE" w:rsidRDefault="002127AD" w:rsidP="005434C5">
      <w:pPr>
        <w:numPr>
          <w:ilvl w:val="0"/>
          <w:numId w:val="12"/>
        </w:numPr>
        <w:shd w:val="clear" w:color="auto" w:fill="FFFFFF"/>
        <w:tabs>
          <w:tab w:val="left" w:pos="427"/>
        </w:tabs>
        <w:rPr>
          <w:color w:val="000000"/>
          <w:spacing w:val="-16"/>
          <w:sz w:val="28"/>
          <w:szCs w:val="28"/>
        </w:rPr>
      </w:pPr>
      <w:r w:rsidRPr="004117FE">
        <w:rPr>
          <w:color w:val="000000"/>
          <w:spacing w:val="-1"/>
          <w:sz w:val="28"/>
          <w:szCs w:val="28"/>
        </w:rPr>
        <w:t>Чесноков П. Хор и управление им. - М.,1961</w:t>
      </w:r>
    </w:p>
    <w:p w:rsidR="002127AD" w:rsidRPr="004117FE" w:rsidRDefault="002127AD" w:rsidP="005434C5">
      <w:pPr>
        <w:rPr>
          <w:sz w:val="28"/>
          <w:szCs w:val="28"/>
        </w:rPr>
      </w:pPr>
    </w:p>
    <w:sectPr w:rsidR="002127AD" w:rsidRPr="004117FE" w:rsidSect="00EE3DA9">
      <w:pgSz w:w="11909" w:h="16834"/>
      <w:pgMar w:top="851" w:right="853" w:bottom="360" w:left="993"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654" w:rsidRDefault="008B7654" w:rsidP="0042417A">
      <w:r>
        <w:separator/>
      </w:r>
    </w:p>
  </w:endnote>
  <w:endnote w:type="continuationSeparator" w:id="1">
    <w:p w:rsidR="008B7654" w:rsidRDefault="008B7654" w:rsidP="004241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271481"/>
      <w:docPartObj>
        <w:docPartGallery w:val="Page Numbers (Bottom of Page)"/>
        <w:docPartUnique/>
      </w:docPartObj>
    </w:sdtPr>
    <w:sdtContent>
      <w:p w:rsidR="008D241D" w:rsidRDefault="0061621C">
        <w:pPr>
          <w:pStyle w:val="aa"/>
          <w:jc w:val="center"/>
        </w:pPr>
        <w:fldSimple w:instr="PAGE   \* MERGEFORMAT">
          <w:r w:rsidR="00B04FE3">
            <w:rPr>
              <w:noProof/>
            </w:rPr>
            <w:t>5</w:t>
          </w:r>
        </w:fldSimple>
      </w:p>
    </w:sdtContent>
  </w:sdt>
  <w:p w:rsidR="008D241D" w:rsidRDefault="008D241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654" w:rsidRDefault="008B7654" w:rsidP="0042417A">
      <w:r>
        <w:separator/>
      </w:r>
    </w:p>
  </w:footnote>
  <w:footnote w:type="continuationSeparator" w:id="1">
    <w:p w:rsidR="008B7654" w:rsidRDefault="008B7654" w:rsidP="004241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C0A3FE6"/>
    <w:lvl w:ilvl="0">
      <w:numFmt w:val="bullet"/>
      <w:lvlText w:val="*"/>
      <w:lvlJc w:val="left"/>
    </w:lvl>
  </w:abstractNum>
  <w:abstractNum w:abstractNumId="1">
    <w:nsid w:val="011E7FEC"/>
    <w:multiLevelType w:val="hybridMultilevel"/>
    <w:tmpl w:val="8A5459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70752FE"/>
    <w:multiLevelType w:val="hybridMultilevel"/>
    <w:tmpl w:val="9ED02BAC"/>
    <w:lvl w:ilvl="0" w:tplc="FB3006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075DCB"/>
    <w:multiLevelType w:val="hybridMultilevel"/>
    <w:tmpl w:val="43C2F710"/>
    <w:lvl w:ilvl="0" w:tplc="AC1064C4">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416451C"/>
    <w:multiLevelType w:val="hybridMultilevel"/>
    <w:tmpl w:val="5D5CEBA2"/>
    <w:lvl w:ilvl="0" w:tplc="829897E2">
      <w:start w:val="1"/>
      <w:numFmt w:val="decimal"/>
      <w:lvlText w:val="%1."/>
      <w:lvlJc w:val="left"/>
      <w:pPr>
        <w:ind w:left="1171" w:hanging="360"/>
      </w:pPr>
      <w:rPr>
        <w:rFonts w:hint="default"/>
      </w:rPr>
    </w:lvl>
    <w:lvl w:ilvl="1" w:tplc="04190019" w:tentative="1">
      <w:start w:val="1"/>
      <w:numFmt w:val="lowerLetter"/>
      <w:lvlText w:val="%2."/>
      <w:lvlJc w:val="left"/>
      <w:pPr>
        <w:ind w:left="1891" w:hanging="360"/>
      </w:pPr>
    </w:lvl>
    <w:lvl w:ilvl="2" w:tplc="0419001B" w:tentative="1">
      <w:start w:val="1"/>
      <w:numFmt w:val="lowerRoman"/>
      <w:lvlText w:val="%3."/>
      <w:lvlJc w:val="right"/>
      <w:pPr>
        <w:ind w:left="2611" w:hanging="180"/>
      </w:pPr>
    </w:lvl>
    <w:lvl w:ilvl="3" w:tplc="0419000F" w:tentative="1">
      <w:start w:val="1"/>
      <w:numFmt w:val="decimal"/>
      <w:lvlText w:val="%4."/>
      <w:lvlJc w:val="left"/>
      <w:pPr>
        <w:ind w:left="3331" w:hanging="360"/>
      </w:pPr>
    </w:lvl>
    <w:lvl w:ilvl="4" w:tplc="04190019" w:tentative="1">
      <w:start w:val="1"/>
      <w:numFmt w:val="lowerLetter"/>
      <w:lvlText w:val="%5."/>
      <w:lvlJc w:val="left"/>
      <w:pPr>
        <w:ind w:left="4051" w:hanging="360"/>
      </w:pPr>
    </w:lvl>
    <w:lvl w:ilvl="5" w:tplc="0419001B" w:tentative="1">
      <w:start w:val="1"/>
      <w:numFmt w:val="lowerRoman"/>
      <w:lvlText w:val="%6."/>
      <w:lvlJc w:val="right"/>
      <w:pPr>
        <w:ind w:left="4771" w:hanging="180"/>
      </w:pPr>
    </w:lvl>
    <w:lvl w:ilvl="6" w:tplc="0419000F" w:tentative="1">
      <w:start w:val="1"/>
      <w:numFmt w:val="decimal"/>
      <w:lvlText w:val="%7."/>
      <w:lvlJc w:val="left"/>
      <w:pPr>
        <w:ind w:left="5491" w:hanging="360"/>
      </w:pPr>
    </w:lvl>
    <w:lvl w:ilvl="7" w:tplc="04190019" w:tentative="1">
      <w:start w:val="1"/>
      <w:numFmt w:val="lowerLetter"/>
      <w:lvlText w:val="%8."/>
      <w:lvlJc w:val="left"/>
      <w:pPr>
        <w:ind w:left="6211" w:hanging="360"/>
      </w:pPr>
    </w:lvl>
    <w:lvl w:ilvl="8" w:tplc="0419001B" w:tentative="1">
      <w:start w:val="1"/>
      <w:numFmt w:val="lowerRoman"/>
      <w:lvlText w:val="%9."/>
      <w:lvlJc w:val="right"/>
      <w:pPr>
        <w:ind w:left="6931" w:hanging="180"/>
      </w:pPr>
    </w:lvl>
  </w:abstractNum>
  <w:abstractNum w:abstractNumId="5">
    <w:nsid w:val="23343290"/>
    <w:multiLevelType w:val="hybridMultilevel"/>
    <w:tmpl w:val="0AC0B0E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BD2729"/>
    <w:multiLevelType w:val="hybridMultilevel"/>
    <w:tmpl w:val="86E0E832"/>
    <w:lvl w:ilvl="0" w:tplc="20B07866">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7">
    <w:nsid w:val="2D567427"/>
    <w:multiLevelType w:val="hybridMultilevel"/>
    <w:tmpl w:val="7B9A26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01308E7"/>
    <w:multiLevelType w:val="hybridMultilevel"/>
    <w:tmpl w:val="D08C11EC"/>
    <w:lvl w:ilvl="0" w:tplc="FFC23EA6">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CF3005D"/>
    <w:multiLevelType w:val="hybridMultilevel"/>
    <w:tmpl w:val="EF226B1A"/>
    <w:lvl w:ilvl="0" w:tplc="0419000F">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B81783"/>
    <w:multiLevelType w:val="hybridMultilevel"/>
    <w:tmpl w:val="14E61AA6"/>
    <w:lvl w:ilvl="0" w:tplc="E078E154">
      <w:start w:val="1"/>
      <w:numFmt w:val="upperRoman"/>
      <w:lvlText w:val="%1."/>
      <w:lvlJc w:val="left"/>
      <w:pPr>
        <w:ind w:left="725" w:hanging="72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1">
    <w:nsid w:val="4CE81FE2"/>
    <w:multiLevelType w:val="hybridMultilevel"/>
    <w:tmpl w:val="D52A6A6C"/>
    <w:lvl w:ilvl="0" w:tplc="0F6E3828">
      <w:start w:val="2"/>
      <w:numFmt w:val="bullet"/>
      <w:lvlText w:val=""/>
      <w:lvlJc w:val="left"/>
      <w:pPr>
        <w:ind w:left="1046" w:hanging="360"/>
      </w:pPr>
      <w:rPr>
        <w:rFonts w:ascii="Symbol" w:eastAsia="Times New Roman" w:hAnsi="Symbol" w:cs="Times New Roman" w:hint="default"/>
      </w:rPr>
    </w:lvl>
    <w:lvl w:ilvl="1" w:tplc="04190003" w:tentative="1">
      <w:start w:val="1"/>
      <w:numFmt w:val="bullet"/>
      <w:lvlText w:val="o"/>
      <w:lvlJc w:val="left"/>
      <w:pPr>
        <w:ind w:left="1766" w:hanging="360"/>
      </w:pPr>
      <w:rPr>
        <w:rFonts w:ascii="Courier New" w:hAnsi="Courier New" w:cs="Courier New" w:hint="default"/>
      </w:rPr>
    </w:lvl>
    <w:lvl w:ilvl="2" w:tplc="04190005" w:tentative="1">
      <w:start w:val="1"/>
      <w:numFmt w:val="bullet"/>
      <w:lvlText w:val=""/>
      <w:lvlJc w:val="left"/>
      <w:pPr>
        <w:ind w:left="2486" w:hanging="360"/>
      </w:pPr>
      <w:rPr>
        <w:rFonts w:ascii="Wingdings" w:hAnsi="Wingdings" w:hint="default"/>
      </w:rPr>
    </w:lvl>
    <w:lvl w:ilvl="3" w:tplc="04190001" w:tentative="1">
      <w:start w:val="1"/>
      <w:numFmt w:val="bullet"/>
      <w:lvlText w:val=""/>
      <w:lvlJc w:val="left"/>
      <w:pPr>
        <w:ind w:left="3206" w:hanging="360"/>
      </w:pPr>
      <w:rPr>
        <w:rFonts w:ascii="Symbol" w:hAnsi="Symbol" w:hint="default"/>
      </w:rPr>
    </w:lvl>
    <w:lvl w:ilvl="4" w:tplc="04190003" w:tentative="1">
      <w:start w:val="1"/>
      <w:numFmt w:val="bullet"/>
      <w:lvlText w:val="o"/>
      <w:lvlJc w:val="left"/>
      <w:pPr>
        <w:ind w:left="3926" w:hanging="360"/>
      </w:pPr>
      <w:rPr>
        <w:rFonts w:ascii="Courier New" w:hAnsi="Courier New" w:cs="Courier New" w:hint="default"/>
      </w:rPr>
    </w:lvl>
    <w:lvl w:ilvl="5" w:tplc="04190005" w:tentative="1">
      <w:start w:val="1"/>
      <w:numFmt w:val="bullet"/>
      <w:lvlText w:val=""/>
      <w:lvlJc w:val="left"/>
      <w:pPr>
        <w:ind w:left="4646" w:hanging="360"/>
      </w:pPr>
      <w:rPr>
        <w:rFonts w:ascii="Wingdings" w:hAnsi="Wingdings" w:hint="default"/>
      </w:rPr>
    </w:lvl>
    <w:lvl w:ilvl="6" w:tplc="04190001" w:tentative="1">
      <w:start w:val="1"/>
      <w:numFmt w:val="bullet"/>
      <w:lvlText w:val=""/>
      <w:lvlJc w:val="left"/>
      <w:pPr>
        <w:ind w:left="5366" w:hanging="360"/>
      </w:pPr>
      <w:rPr>
        <w:rFonts w:ascii="Symbol" w:hAnsi="Symbol" w:hint="default"/>
      </w:rPr>
    </w:lvl>
    <w:lvl w:ilvl="7" w:tplc="04190003" w:tentative="1">
      <w:start w:val="1"/>
      <w:numFmt w:val="bullet"/>
      <w:lvlText w:val="o"/>
      <w:lvlJc w:val="left"/>
      <w:pPr>
        <w:ind w:left="6086" w:hanging="360"/>
      </w:pPr>
      <w:rPr>
        <w:rFonts w:ascii="Courier New" w:hAnsi="Courier New" w:cs="Courier New" w:hint="default"/>
      </w:rPr>
    </w:lvl>
    <w:lvl w:ilvl="8" w:tplc="04190005" w:tentative="1">
      <w:start w:val="1"/>
      <w:numFmt w:val="bullet"/>
      <w:lvlText w:val=""/>
      <w:lvlJc w:val="left"/>
      <w:pPr>
        <w:ind w:left="6806" w:hanging="360"/>
      </w:pPr>
      <w:rPr>
        <w:rFonts w:ascii="Wingdings" w:hAnsi="Wingdings" w:hint="default"/>
      </w:rPr>
    </w:lvl>
  </w:abstractNum>
  <w:abstractNum w:abstractNumId="12">
    <w:nsid w:val="54982441"/>
    <w:multiLevelType w:val="hybridMultilevel"/>
    <w:tmpl w:val="F9B66910"/>
    <w:lvl w:ilvl="0" w:tplc="BF5CC2C0">
      <w:start w:val="23"/>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3">
    <w:nsid w:val="607E18E9"/>
    <w:multiLevelType w:val="hybridMultilevel"/>
    <w:tmpl w:val="926A866C"/>
    <w:lvl w:ilvl="0" w:tplc="F87C66A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73A6FBD"/>
    <w:multiLevelType w:val="hybridMultilevel"/>
    <w:tmpl w:val="D312F54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6E3A33"/>
    <w:multiLevelType w:val="hybridMultilevel"/>
    <w:tmpl w:val="3314E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1E50B1"/>
    <w:multiLevelType w:val="hybridMultilevel"/>
    <w:tmpl w:val="467C8308"/>
    <w:lvl w:ilvl="0" w:tplc="0419000F">
      <w:start w:val="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950390"/>
    <w:multiLevelType w:val="singleLevel"/>
    <w:tmpl w:val="CE308F1A"/>
    <w:lvl w:ilvl="0">
      <w:start w:val="1"/>
      <w:numFmt w:val="decimal"/>
      <w:lvlText w:val="%1."/>
      <w:legacy w:legacy="1" w:legacySpace="0" w:legacyIndent="288"/>
      <w:lvlJc w:val="left"/>
      <w:rPr>
        <w:rFonts w:ascii="Times New Roman" w:hAnsi="Times New Roman" w:cs="Times New Roman" w:hint="default"/>
      </w:rPr>
    </w:lvl>
  </w:abstractNum>
  <w:abstractNum w:abstractNumId="18">
    <w:nsid w:val="6CD041C4"/>
    <w:multiLevelType w:val="hybridMultilevel"/>
    <w:tmpl w:val="6F9E66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DAD62AE"/>
    <w:multiLevelType w:val="hybridMultilevel"/>
    <w:tmpl w:val="D7E86B26"/>
    <w:lvl w:ilvl="0" w:tplc="BFBAED4A">
      <w:start w:val="1"/>
      <w:numFmt w:val="decimal"/>
      <w:lvlText w:val="%1."/>
      <w:lvlJc w:val="left"/>
      <w:pPr>
        <w:ind w:left="1071" w:hanging="360"/>
      </w:pPr>
      <w:rPr>
        <w:rFonts w:cs="Times New Roman" w:hint="default"/>
      </w:rPr>
    </w:lvl>
    <w:lvl w:ilvl="1" w:tplc="04190019" w:tentative="1">
      <w:start w:val="1"/>
      <w:numFmt w:val="lowerLetter"/>
      <w:lvlText w:val="%2."/>
      <w:lvlJc w:val="left"/>
      <w:pPr>
        <w:ind w:left="1791" w:hanging="360"/>
      </w:pPr>
      <w:rPr>
        <w:rFonts w:cs="Times New Roman"/>
      </w:rPr>
    </w:lvl>
    <w:lvl w:ilvl="2" w:tplc="0419001B" w:tentative="1">
      <w:start w:val="1"/>
      <w:numFmt w:val="lowerRoman"/>
      <w:lvlText w:val="%3."/>
      <w:lvlJc w:val="right"/>
      <w:pPr>
        <w:ind w:left="2511" w:hanging="180"/>
      </w:pPr>
      <w:rPr>
        <w:rFonts w:cs="Times New Roman"/>
      </w:rPr>
    </w:lvl>
    <w:lvl w:ilvl="3" w:tplc="0419000F" w:tentative="1">
      <w:start w:val="1"/>
      <w:numFmt w:val="decimal"/>
      <w:lvlText w:val="%4."/>
      <w:lvlJc w:val="left"/>
      <w:pPr>
        <w:ind w:left="3231" w:hanging="360"/>
      </w:pPr>
      <w:rPr>
        <w:rFonts w:cs="Times New Roman"/>
      </w:rPr>
    </w:lvl>
    <w:lvl w:ilvl="4" w:tplc="04190019" w:tentative="1">
      <w:start w:val="1"/>
      <w:numFmt w:val="lowerLetter"/>
      <w:lvlText w:val="%5."/>
      <w:lvlJc w:val="left"/>
      <w:pPr>
        <w:ind w:left="3951" w:hanging="360"/>
      </w:pPr>
      <w:rPr>
        <w:rFonts w:cs="Times New Roman"/>
      </w:rPr>
    </w:lvl>
    <w:lvl w:ilvl="5" w:tplc="0419001B" w:tentative="1">
      <w:start w:val="1"/>
      <w:numFmt w:val="lowerRoman"/>
      <w:lvlText w:val="%6."/>
      <w:lvlJc w:val="right"/>
      <w:pPr>
        <w:ind w:left="4671" w:hanging="180"/>
      </w:pPr>
      <w:rPr>
        <w:rFonts w:cs="Times New Roman"/>
      </w:rPr>
    </w:lvl>
    <w:lvl w:ilvl="6" w:tplc="0419000F" w:tentative="1">
      <w:start w:val="1"/>
      <w:numFmt w:val="decimal"/>
      <w:lvlText w:val="%7."/>
      <w:lvlJc w:val="left"/>
      <w:pPr>
        <w:ind w:left="5391" w:hanging="360"/>
      </w:pPr>
      <w:rPr>
        <w:rFonts w:cs="Times New Roman"/>
      </w:rPr>
    </w:lvl>
    <w:lvl w:ilvl="7" w:tplc="04190019" w:tentative="1">
      <w:start w:val="1"/>
      <w:numFmt w:val="lowerLetter"/>
      <w:lvlText w:val="%8."/>
      <w:lvlJc w:val="left"/>
      <w:pPr>
        <w:ind w:left="6111" w:hanging="360"/>
      </w:pPr>
      <w:rPr>
        <w:rFonts w:cs="Times New Roman"/>
      </w:rPr>
    </w:lvl>
    <w:lvl w:ilvl="8" w:tplc="0419001B" w:tentative="1">
      <w:start w:val="1"/>
      <w:numFmt w:val="lowerRoman"/>
      <w:lvlText w:val="%9."/>
      <w:lvlJc w:val="right"/>
      <w:pPr>
        <w:ind w:left="6831" w:hanging="180"/>
      </w:pPr>
      <w:rPr>
        <w:rFonts w:cs="Times New Roman"/>
      </w:rPr>
    </w:lvl>
  </w:abstractNum>
  <w:abstractNum w:abstractNumId="20">
    <w:nsid w:val="74EC4019"/>
    <w:multiLevelType w:val="hybridMultilevel"/>
    <w:tmpl w:val="0902DD3C"/>
    <w:lvl w:ilvl="0" w:tplc="12BAED02">
      <w:start w:val="1"/>
      <w:numFmt w:val="decimal"/>
      <w:lvlText w:val="%1."/>
      <w:lvlJc w:val="left"/>
      <w:pPr>
        <w:ind w:left="1531" w:hanging="360"/>
      </w:pPr>
      <w:rPr>
        <w:rFonts w:hint="default"/>
      </w:rPr>
    </w:lvl>
    <w:lvl w:ilvl="1" w:tplc="04190019" w:tentative="1">
      <w:start w:val="1"/>
      <w:numFmt w:val="lowerLetter"/>
      <w:lvlText w:val="%2."/>
      <w:lvlJc w:val="left"/>
      <w:pPr>
        <w:ind w:left="2251" w:hanging="360"/>
      </w:pPr>
    </w:lvl>
    <w:lvl w:ilvl="2" w:tplc="0419001B" w:tentative="1">
      <w:start w:val="1"/>
      <w:numFmt w:val="lowerRoman"/>
      <w:lvlText w:val="%3."/>
      <w:lvlJc w:val="right"/>
      <w:pPr>
        <w:ind w:left="2971" w:hanging="180"/>
      </w:pPr>
    </w:lvl>
    <w:lvl w:ilvl="3" w:tplc="0419000F" w:tentative="1">
      <w:start w:val="1"/>
      <w:numFmt w:val="decimal"/>
      <w:lvlText w:val="%4."/>
      <w:lvlJc w:val="left"/>
      <w:pPr>
        <w:ind w:left="3691" w:hanging="360"/>
      </w:pPr>
    </w:lvl>
    <w:lvl w:ilvl="4" w:tplc="04190019" w:tentative="1">
      <w:start w:val="1"/>
      <w:numFmt w:val="lowerLetter"/>
      <w:lvlText w:val="%5."/>
      <w:lvlJc w:val="left"/>
      <w:pPr>
        <w:ind w:left="4411" w:hanging="360"/>
      </w:pPr>
    </w:lvl>
    <w:lvl w:ilvl="5" w:tplc="0419001B" w:tentative="1">
      <w:start w:val="1"/>
      <w:numFmt w:val="lowerRoman"/>
      <w:lvlText w:val="%6."/>
      <w:lvlJc w:val="right"/>
      <w:pPr>
        <w:ind w:left="5131" w:hanging="180"/>
      </w:pPr>
    </w:lvl>
    <w:lvl w:ilvl="6" w:tplc="0419000F" w:tentative="1">
      <w:start w:val="1"/>
      <w:numFmt w:val="decimal"/>
      <w:lvlText w:val="%7."/>
      <w:lvlJc w:val="left"/>
      <w:pPr>
        <w:ind w:left="5851" w:hanging="360"/>
      </w:pPr>
    </w:lvl>
    <w:lvl w:ilvl="7" w:tplc="04190019" w:tentative="1">
      <w:start w:val="1"/>
      <w:numFmt w:val="lowerLetter"/>
      <w:lvlText w:val="%8."/>
      <w:lvlJc w:val="left"/>
      <w:pPr>
        <w:ind w:left="6571" w:hanging="360"/>
      </w:pPr>
    </w:lvl>
    <w:lvl w:ilvl="8" w:tplc="0419001B" w:tentative="1">
      <w:start w:val="1"/>
      <w:numFmt w:val="lowerRoman"/>
      <w:lvlText w:val="%9."/>
      <w:lvlJc w:val="right"/>
      <w:pPr>
        <w:ind w:left="7291" w:hanging="180"/>
      </w:pPr>
    </w:lvl>
  </w:abstractNum>
  <w:abstractNum w:abstractNumId="21">
    <w:nsid w:val="7BAF4C3A"/>
    <w:multiLevelType w:val="hybridMultilevel"/>
    <w:tmpl w:val="0D280B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273"/>
        <w:lvlJc w:val="left"/>
        <w:rPr>
          <w:rFonts w:ascii="Times New Roman" w:hAnsi="Times New Roman" w:hint="default"/>
        </w:rPr>
      </w:lvl>
    </w:lvlOverride>
  </w:num>
  <w:num w:numId="2">
    <w:abstractNumId w:val="0"/>
    <w:lvlOverride w:ilvl="0">
      <w:lvl w:ilvl="0">
        <w:numFmt w:val="bullet"/>
        <w:lvlText w:val="•"/>
        <w:legacy w:legacy="1" w:legacySpace="0" w:legacyIndent="274"/>
        <w:lvlJc w:val="left"/>
        <w:rPr>
          <w:rFonts w:ascii="Times New Roman" w:hAnsi="Times New Roman" w:hint="default"/>
        </w:rPr>
      </w:lvl>
    </w:lvlOverride>
  </w:num>
  <w:num w:numId="3">
    <w:abstractNumId w:val="17"/>
  </w:num>
  <w:num w:numId="4">
    <w:abstractNumId w:val="17"/>
    <w:lvlOverride w:ilvl="0">
      <w:lvl w:ilvl="0">
        <w:start w:val="3"/>
        <w:numFmt w:val="decimal"/>
        <w:lvlText w:val="%1."/>
        <w:legacy w:legacy="1" w:legacySpace="0" w:legacyIndent="283"/>
        <w:lvlJc w:val="left"/>
        <w:rPr>
          <w:rFonts w:ascii="Times New Roman" w:hAnsi="Times New Roman" w:cs="Times New Roman" w:hint="default"/>
        </w:rPr>
      </w:lvl>
    </w:lvlOverride>
  </w:num>
  <w:num w:numId="5">
    <w:abstractNumId w:val="0"/>
    <w:lvlOverride w:ilvl="0">
      <w:lvl w:ilvl="0">
        <w:numFmt w:val="bullet"/>
        <w:lvlText w:val="•"/>
        <w:legacy w:legacy="1" w:legacySpace="0" w:legacyIndent="201"/>
        <w:lvlJc w:val="left"/>
        <w:rPr>
          <w:rFonts w:ascii="Times New Roman" w:hAnsi="Times New Roman" w:hint="default"/>
        </w:rPr>
      </w:lvl>
    </w:lvlOverride>
  </w:num>
  <w:num w:numId="6">
    <w:abstractNumId w:val="0"/>
    <w:lvlOverride w:ilvl="0">
      <w:lvl w:ilvl="0">
        <w:numFmt w:val="bullet"/>
        <w:lvlText w:val="-"/>
        <w:legacy w:legacy="1" w:legacySpace="0" w:legacyIndent="173"/>
        <w:lvlJc w:val="left"/>
        <w:rPr>
          <w:rFonts w:ascii="Times New Roman" w:hAnsi="Times New Roman" w:hint="default"/>
        </w:rPr>
      </w:lvl>
    </w:lvlOverride>
  </w:num>
  <w:num w:numId="7">
    <w:abstractNumId w:val="0"/>
    <w:lvlOverride w:ilvl="0">
      <w:lvl w:ilvl="0">
        <w:numFmt w:val="bullet"/>
        <w:lvlText w:val="-"/>
        <w:legacy w:legacy="1" w:legacySpace="0" w:legacyIndent="172"/>
        <w:lvlJc w:val="left"/>
        <w:rPr>
          <w:rFonts w:ascii="Times New Roman" w:hAnsi="Times New Roman" w:hint="default"/>
        </w:rPr>
      </w:lvl>
    </w:lvlOverride>
  </w:num>
  <w:num w:numId="8">
    <w:abstractNumId w:val="0"/>
    <w:lvlOverride w:ilvl="0">
      <w:lvl w:ilvl="0">
        <w:numFmt w:val="bullet"/>
        <w:lvlText w:val="•"/>
        <w:legacy w:legacy="1" w:legacySpace="0" w:legacyIndent="341"/>
        <w:lvlJc w:val="left"/>
        <w:rPr>
          <w:rFonts w:ascii="Times New Roman" w:hAnsi="Times New Roman" w:hint="default"/>
        </w:rPr>
      </w:lvl>
    </w:lvlOverride>
  </w:num>
  <w:num w:numId="9">
    <w:abstractNumId w:val="8"/>
  </w:num>
  <w:num w:numId="10">
    <w:abstractNumId w:val="18"/>
  </w:num>
  <w:num w:numId="11">
    <w:abstractNumId w:val="3"/>
  </w:num>
  <w:num w:numId="12">
    <w:abstractNumId w:val="21"/>
  </w:num>
  <w:num w:numId="13">
    <w:abstractNumId w:val="13"/>
  </w:num>
  <w:num w:numId="14">
    <w:abstractNumId w:val="19"/>
  </w:num>
  <w:num w:numId="15">
    <w:abstractNumId w:val="10"/>
  </w:num>
  <w:num w:numId="16">
    <w:abstractNumId w:val="11"/>
  </w:num>
  <w:num w:numId="17">
    <w:abstractNumId w:val="7"/>
  </w:num>
  <w:num w:numId="18">
    <w:abstractNumId w:val="1"/>
  </w:num>
  <w:num w:numId="19">
    <w:abstractNumId w:val="5"/>
  </w:num>
  <w:num w:numId="20">
    <w:abstractNumId w:val="15"/>
  </w:num>
  <w:num w:numId="21">
    <w:abstractNumId w:val="14"/>
  </w:num>
  <w:num w:numId="22">
    <w:abstractNumId w:val="2"/>
  </w:num>
  <w:num w:numId="23">
    <w:abstractNumId w:val="6"/>
  </w:num>
  <w:num w:numId="24">
    <w:abstractNumId w:val="4"/>
  </w:num>
  <w:num w:numId="25">
    <w:abstractNumId w:val="20"/>
  </w:num>
  <w:num w:numId="26">
    <w:abstractNumId w:val="12"/>
  </w:num>
  <w:num w:numId="27">
    <w:abstractNumId w:val="9"/>
  </w:num>
  <w:num w:numId="28">
    <w:abstractNumId w:val="1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hdrShapeDefaults>
    <o:shapedefaults v:ext="edit" spidmax="18434"/>
  </w:hdrShapeDefaults>
  <w:footnotePr>
    <w:footnote w:id="0"/>
    <w:footnote w:id="1"/>
  </w:footnotePr>
  <w:endnotePr>
    <w:endnote w:id="0"/>
    <w:endnote w:id="1"/>
  </w:endnotePr>
  <w:compat/>
  <w:rsids>
    <w:rsidRoot w:val="00235216"/>
    <w:rsid w:val="0003509B"/>
    <w:rsid w:val="00050E49"/>
    <w:rsid w:val="00051D35"/>
    <w:rsid w:val="0006602E"/>
    <w:rsid w:val="000733FF"/>
    <w:rsid w:val="00073E07"/>
    <w:rsid w:val="00077824"/>
    <w:rsid w:val="0009087B"/>
    <w:rsid w:val="00090B34"/>
    <w:rsid w:val="00091759"/>
    <w:rsid w:val="000A01A9"/>
    <w:rsid w:val="000A4235"/>
    <w:rsid w:val="000B1A51"/>
    <w:rsid w:val="000C0370"/>
    <w:rsid w:val="000C31CB"/>
    <w:rsid w:val="000C4F74"/>
    <w:rsid w:val="000E7667"/>
    <w:rsid w:val="00101BED"/>
    <w:rsid w:val="001102C5"/>
    <w:rsid w:val="00115564"/>
    <w:rsid w:val="001164B9"/>
    <w:rsid w:val="0012577F"/>
    <w:rsid w:val="00127271"/>
    <w:rsid w:val="00134037"/>
    <w:rsid w:val="00144F27"/>
    <w:rsid w:val="001539E3"/>
    <w:rsid w:val="001558B7"/>
    <w:rsid w:val="001609FD"/>
    <w:rsid w:val="001631F3"/>
    <w:rsid w:val="001709ED"/>
    <w:rsid w:val="00171B08"/>
    <w:rsid w:val="00175FDE"/>
    <w:rsid w:val="00181219"/>
    <w:rsid w:val="00185931"/>
    <w:rsid w:val="00190F05"/>
    <w:rsid w:val="001C5CC1"/>
    <w:rsid w:val="002072C8"/>
    <w:rsid w:val="00212495"/>
    <w:rsid w:val="002127AD"/>
    <w:rsid w:val="002267AC"/>
    <w:rsid w:val="00235216"/>
    <w:rsid w:val="00236BAF"/>
    <w:rsid w:val="00243DFF"/>
    <w:rsid w:val="002450CD"/>
    <w:rsid w:val="0025138D"/>
    <w:rsid w:val="00271401"/>
    <w:rsid w:val="00272EC5"/>
    <w:rsid w:val="00283E0B"/>
    <w:rsid w:val="002876F0"/>
    <w:rsid w:val="002942DE"/>
    <w:rsid w:val="002C4EDA"/>
    <w:rsid w:val="002C743C"/>
    <w:rsid w:val="002D09C7"/>
    <w:rsid w:val="002E69F7"/>
    <w:rsid w:val="002F1847"/>
    <w:rsid w:val="002F7675"/>
    <w:rsid w:val="00302B0B"/>
    <w:rsid w:val="003259A8"/>
    <w:rsid w:val="00332464"/>
    <w:rsid w:val="003419B0"/>
    <w:rsid w:val="00355A6A"/>
    <w:rsid w:val="0036100E"/>
    <w:rsid w:val="00373ACE"/>
    <w:rsid w:val="00377C66"/>
    <w:rsid w:val="00380E03"/>
    <w:rsid w:val="00382CF0"/>
    <w:rsid w:val="00387C1F"/>
    <w:rsid w:val="003938F0"/>
    <w:rsid w:val="00396182"/>
    <w:rsid w:val="003B3753"/>
    <w:rsid w:val="003B689D"/>
    <w:rsid w:val="003C16CA"/>
    <w:rsid w:val="003D083D"/>
    <w:rsid w:val="003E716C"/>
    <w:rsid w:val="003F2D2B"/>
    <w:rsid w:val="003F462A"/>
    <w:rsid w:val="004009F9"/>
    <w:rsid w:val="00405122"/>
    <w:rsid w:val="004117FE"/>
    <w:rsid w:val="004205B2"/>
    <w:rsid w:val="0042072B"/>
    <w:rsid w:val="0042417A"/>
    <w:rsid w:val="004250D8"/>
    <w:rsid w:val="00433691"/>
    <w:rsid w:val="004679D5"/>
    <w:rsid w:val="00470EAB"/>
    <w:rsid w:val="00476079"/>
    <w:rsid w:val="00485427"/>
    <w:rsid w:val="00494A6A"/>
    <w:rsid w:val="004B68A0"/>
    <w:rsid w:val="004C00D4"/>
    <w:rsid w:val="004C3D03"/>
    <w:rsid w:val="004C676F"/>
    <w:rsid w:val="004D5828"/>
    <w:rsid w:val="005011FF"/>
    <w:rsid w:val="00505329"/>
    <w:rsid w:val="00522E4E"/>
    <w:rsid w:val="00523752"/>
    <w:rsid w:val="005241BB"/>
    <w:rsid w:val="005352FA"/>
    <w:rsid w:val="005354D7"/>
    <w:rsid w:val="005434C5"/>
    <w:rsid w:val="00551926"/>
    <w:rsid w:val="00554818"/>
    <w:rsid w:val="005922AD"/>
    <w:rsid w:val="005A2FC4"/>
    <w:rsid w:val="005B01D3"/>
    <w:rsid w:val="005C1886"/>
    <w:rsid w:val="005C1F8F"/>
    <w:rsid w:val="005D4A5A"/>
    <w:rsid w:val="005E20AA"/>
    <w:rsid w:val="005E3972"/>
    <w:rsid w:val="006018C3"/>
    <w:rsid w:val="00603925"/>
    <w:rsid w:val="00606047"/>
    <w:rsid w:val="00613817"/>
    <w:rsid w:val="0061621C"/>
    <w:rsid w:val="00621CC6"/>
    <w:rsid w:val="00622531"/>
    <w:rsid w:val="006237A9"/>
    <w:rsid w:val="006429B9"/>
    <w:rsid w:val="00646BD5"/>
    <w:rsid w:val="006651A8"/>
    <w:rsid w:val="00686C4E"/>
    <w:rsid w:val="00687B7B"/>
    <w:rsid w:val="00694AA5"/>
    <w:rsid w:val="006B3259"/>
    <w:rsid w:val="006C1DBB"/>
    <w:rsid w:val="006D1821"/>
    <w:rsid w:val="006E1135"/>
    <w:rsid w:val="006E306D"/>
    <w:rsid w:val="006E4B7C"/>
    <w:rsid w:val="00700536"/>
    <w:rsid w:val="00723CE2"/>
    <w:rsid w:val="007279BB"/>
    <w:rsid w:val="00737468"/>
    <w:rsid w:val="00747202"/>
    <w:rsid w:val="00764F10"/>
    <w:rsid w:val="00784149"/>
    <w:rsid w:val="007852B6"/>
    <w:rsid w:val="007967D9"/>
    <w:rsid w:val="007A0575"/>
    <w:rsid w:val="007B1A96"/>
    <w:rsid w:val="007B40F0"/>
    <w:rsid w:val="007C3559"/>
    <w:rsid w:val="007D5313"/>
    <w:rsid w:val="007D7E7B"/>
    <w:rsid w:val="007F3FB0"/>
    <w:rsid w:val="008177A0"/>
    <w:rsid w:val="00821C1B"/>
    <w:rsid w:val="00843464"/>
    <w:rsid w:val="00861ABF"/>
    <w:rsid w:val="00862C86"/>
    <w:rsid w:val="0086577F"/>
    <w:rsid w:val="00865958"/>
    <w:rsid w:val="00871A32"/>
    <w:rsid w:val="00877AF7"/>
    <w:rsid w:val="00880584"/>
    <w:rsid w:val="0088169C"/>
    <w:rsid w:val="008A011B"/>
    <w:rsid w:val="008B7654"/>
    <w:rsid w:val="008C01EA"/>
    <w:rsid w:val="008C11C3"/>
    <w:rsid w:val="008C4171"/>
    <w:rsid w:val="008D241D"/>
    <w:rsid w:val="008D7E4F"/>
    <w:rsid w:val="008F1893"/>
    <w:rsid w:val="008F3CFE"/>
    <w:rsid w:val="00900028"/>
    <w:rsid w:val="00903F82"/>
    <w:rsid w:val="0090539F"/>
    <w:rsid w:val="009068CF"/>
    <w:rsid w:val="00915973"/>
    <w:rsid w:val="00917D7D"/>
    <w:rsid w:val="00927D09"/>
    <w:rsid w:val="0093083A"/>
    <w:rsid w:val="00951F0D"/>
    <w:rsid w:val="0095565D"/>
    <w:rsid w:val="00972E0D"/>
    <w:rsid w:val="00973F85"/>
    <w:rsid w:val="009751AE"/>
    <w:rsid w:val="009B0578"/>
    <w:rsid w:val="009B525D"/>
    <w:rsid w:val="009C34F8"/>
    <w:rsid w:val="009D77A6"/>
    <w:rsid w:val="00A02B9C"/>
    <w:rsid w:val="00A13D2C"/>
    <w:rsid w:val="00A14143"/>
    <w:rsid w:val="00A42146"/>
    <w:rsid w:val="00A55E1F"/>
    <w:rsid w:val="00A633E1"/>
    <w:rsid w:val="00A87C71"/>
    <w:rsid w:val="00A96DAF"/>
    <w:rsid w:val="00AB3A2F"/>
    <w:rsid w:val="00AC3E06"/>
    <w:rsid w:val="00AC4473"/>
    <w:rsid w:val="00AC50F1"/>
    <w:rsid w:val="00AD1A21"/>
    <w:rsid w:val="00AD5782"/>
    <w:rsid w:val="00AE4EE2"/>
    <w:rsid w:val="00AF1244"/>
    <w:rsid w:val="00AF13C3"/>
    <w:rsid w:val="00AF7561"/>
    <w:rsid w:val="00B01764"/>
    <w:rsid w:val="00B02726"/>
    <w:rsid w:val="00B04FE3"/>
    <w:rsid w:val="00B15327"/>
    <w:rsid w:val="00B337B9"/>
    <w:rsid w:val="00B35E06"/>
    <w:rsid w:val="00B6100E"/>
    <w:rsid w:val="00B7404C"/>
    <w:rsid w:val="00B762A3"/>
    <w:rsid w:val="00B94E53"/>
    <w:rsid w:val="00B970BC"/>
    <w:rsid w:val="00BC5881"/>
    <w:rsid w:val="00BD610B"/>
    <w:rsid w:val="00BF51CB"/>
    <w:rsid w:val="00C058E2"/>
    <w:rsid w:val="00C11621"/>
    <w:rsid w:val="00C2041B"/>
    <w:rsid w:val="00C3030E"/>
    <w:rsid w:val="00C424A3"/>
    <w:rsid w:val="00C42AEE"/>
    <w:rsid w:val="00C56229"/>
    <w:rsid w:val="00C57053"/>
    <w:rsid w:val="00C7616A"/>
    <w:rsid w:val="00C77B37"/>
    <w:rsid w:val="00C8790E"/>
    <w:rsid w:val="00C91871"/>
    <w:rsid w:val="00C93516"/>
    <w:rsid w:val="00C9421F"/>
    <w:rsid w:val="00C94DDD"/>
    <w:rsid w:val="00CB60BF"/>
    <w:rsid w:val="00CD2E04"/>
    <w:rsid w:val="00CD41AE"/>
    <w:rsid w:val="00CE79F0"/>
    <w:rsid w:val="00D02FE4"/>
    <w:rsid w:val="00D031EE"/>
    <w:rsid w:val="00D247B7"/>
    <w:rsid w:val="00D27CD2"/>
    <w:rsid w:val="00D328DB"/>
    <w:rsid w:val="00D34B6A"/>
    <w:rsid w:val="00D413C8"/>
    <w:rsid w:val="00D53A5A"/>
    <w:rsid w:val="00D5520E"/>
    <w:rsid w:val="00D76540"/>
    <w:rsid w:val="00D9505A"/>
    <w:rsid w:val="00DB0432"/>
    <w:rsid w:val="00DB6256"/>
    <w:rsid w:val="00DB6CE0"/>
    <w:rsid w:val="00DC74CD"/>
    <w:rsid w:val="00DD2F40"/>
    <w:rsid w:val="00DE0961"/>
    <w:rsid w:val="00DE2D37"/>
    <w:rsid w:val="00DE7647"/>
    <w:rsid w:val="00E01AA4"/>
    <w:rsid w:val="00E051E0"/>
    <w:rsid w:val="00E11D1F"/>
    <w:rsid w:val="00E505B2"/>
    <w:rsid w:val="00E55775"/>
    <w:rsid w:val="00E60F89"/>
    <w:rsid w:val="00E6131A"/>
    <w:rsid w:val="00E770D1"/>
    <w:rsid w:val="00E927D7"/>
    <w:rsid w:val="00EB228D"/>
    <w:rsid w:val="00EC78DA"/>
    <w:rsid w:val="00EE073C"/>
    <w:rsid w:val="00EE3DA9"/>
    <w:rsid w:val="00EE4CE3"/>
    <w:rsid w:val="00EF2838"/>
    <w:rsid w:val="00F15321"/>
    <w:rsid w:val="00F23363"/>
    <w:rsid w:val="00F30B75"/>
    <w:rsid w:val="00F42FA2"/>
    <w:rsid w:val="00F468AD"/>
    <w:rsid w:val="00F47FBE"/>
    <w:rsid w:val="00F50D49"/>
    <w:rsid w:val="00F6517E"/>
    <w:rsid w:val="00F77055"/>
    <w:rsid w:val="00F771D4"/>
    <w:rsid w:val="00F846D3"/>
    <w:rsid w:val="00F9023E"/>
    <w:rsid w:val="00F902EF"/>
    <w:rsid w:val="00F9724F"/>
    <w:rsid w:val="00FA2044"/>
    <w:rsid w:val="00FB6613"/>
    <w:rsid w:val="00FC3418"/>
    <w:rsid w:val="00FC5245"/>
    <w:rsid w:val="00FC7544"/>
    <w:rsid w:val="00FE7701"/>
    <w:rsid w:val="00FF44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qFormat="1"/>
    <w:lsdException w:name="No List"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229"/>
    <w:pPr>
      <w:widowControl w:val="0"/>
      <w:autoSpaceDE w:val="0"/>
      <w:autoSpaceDN w:val="0"/>
      <w:adjustRightInd w:val="0"/>
    </w:pPr>
    <w:rPr>
      <w:rFonts w:ascii="Times New Roman" w:eastAsia="Times New Roman" w:hAnsi="Times New Roman"/>
    </w:rPr>
  </w:style>
  <w:style w:type="paragraph" w:styleId="1">
    <w:name w:val="heading 1"/>
    <w:basedOn w:val="a"/>
    <w:next w:val="a"/>
    <w:link w:val="10"/>
    <w:qFormat/>
    <w:locked/>
    <w:rsid w:val="000A01A9"/>
    <w:pPr>
      <w:keepNext/>
      <w:widowControl/>
      <w:autoSpaceDE/>
      <w:adjustRightInd/>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locked/>
    <w:rsid w:val="00CB60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8F0"/>
    <w:pPr>
      <w:ind w:left="720"/>
      <w:contextualSpacing/>
    </w:pPr>
  </w:style>
  <w:style w:type="paragraph" w:styleId="a4">
    <w:name w:val="Body Text"/>
    <w:basedOn w:val="a"/>
    <w:link w:val="a5"/>
    <w:uiPriority w:val="99"/>
    <w:rsid w:val="00355A6A"/>
    <w:pPr>
      <w:ind w:left="112"/>
    </w:pPr>
    <w:rPr>
      <w:rFonts w:ascii="Arial" w:hAnsi="Arial" w:cs="Arial"/>
      <w:sz w:val="28"/>
      <w:szCs w:val="28"/>
    </w:rPr>
  </w:style>
  <w:style w:type="character" w:customStyle="1" w:styleId="a5">
    <w:name w:val="Основной текст Знак"/>
    <w:link w:val="a4"/>
    <w:uiPriority w:val="99"/>
    <w:locked/>
    <w:rsid w:val="00355A6A"/>
    <w:rPr>
      <w:rFonts w:ascii="Arial" w:hAnsi="Arial" w:cs="Arial"/>
      <w:sz w:val="28"/>
      <w:szCs w:val="28"/>
    </w:rPr>
  </w:style>
  <w:style w:type="paragraph" w:customStyle="1" w:styleId="TableParagraph">
    <w:name w:val="Table Paragraph"/>
    <w:basedOn w:val="a"/>
    <w:uiPriority w:val="99"/>
    <w:rsid w:val="00CD2E04"/>
    <w:rPr>
      <w:sz w:val="24"/>
      <w:szCs w:val="24"/>
    </w:rPr>
  </w:style>
  <w:style w:type="table" w:styleId="a6">
    <w:name w:val="Table Grid"/>
    <w:basedOn w:val="a1"/>
    <w:uiPriority w:val="39"/>
    <w:locked/>
    <w:rsid w:val="00871A3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Style20"/>
    <w:basedOn w:val="a"/>
    <w:rsid w:val="00603925"/>
    <w:pPr>
      <w:spacing w:line="278" w:lineRule="exact"/>
      <w:jc w:val="both"/>
    </w:pPr>
    <w:rPr>
      <w:sz w:val="24"/>
      <w:szCs w:val="24"/>
    </w:rPr>
  </w:style>
  <w:style w:type="character" w:customStyle="1" w:styleId="FontStyle27">
    <w:name w:val="Font Style27"/>
    <w:rsid w:val="00603925"/>
    <w:rPr>
      <w:rFonts w:ascii="Times New Roman" w:hAnsi="Times New Roman" w:cs="Times New Roman"/>
      <w:sz w:val="22"/>
      <w:szCs w:val="22"/>
    </w:rPr>
  </w:style>
  <w:style w:type="paragraph" w:customStyle="1" w:styleId="Style2">
    <w:name w:val="Style2"/>
    <w:basedOn w:val="a"/>
    <w:rsid w:val="0093083A"/>
    <w:pPr>
      <w:spacing w:line="269" w:lineRule="exact"/>
    </w:pPr>
    <w:rPr>
      <w:sz w:val="24"/>
      <w:szCs w:val="24"/>
    </w:rPr>
  </w:style>
  <w:style w:type="paragraph" w:customStyle="1" w:styleId="Style23">
    <w:name w:val="Style23"/>
    <w:basedOn w:val="a"/>
    <w:rsid w:val="0093083A"/>
    <w:pPr>
      <w:spacing w:line="259" w:lineRule="exact"/>
      <w:ind w:firstLine="653"/>
    </w:pPr>
    <w:rPr>
      <w:sz w:val="24"/>
      <w:szCs w:val="24"/>
    </w:rPr>
  </w:style>
  <w:style w:type="character" w:customStyle="1" w:styleId="FontStyle32">
    <w:name w:val="Font Style32"/>
    <w:rsid w:val="0093083A"/>
    <w:rPr>
      <w:rFonts w:ascii="Times New Roman" w:hAnsi="Times New Roman" w:cs="Times New Roman"/>
      <w:b/>
      <w:bCs/>
      <w:i/>
      <w:iCs/>
      <w:sz w:val="22"/>
      <w:szCs w:val="22"/>
    </w:rPr>
  </w:style>
  <w:style w:type="paragraph" w:styleId="a7">
    <w:name w:val="Normal (Web)"/>
    <w:aliases w:val="Обычный (Web)"/>
    <w:basedOn w:val="a"/>
    <w:qFormat/>
    <w:rsid w:val="0093083A"/>
    <w:pPr>
      <w:widowControl/>
      <w:autoSpaceDE/>
      <w:autoSpaceDN/>
      <w:adjustRightInd/>
      <w:spacing w:before="100" w:beforeAutospacing="1" w:after="100" w:afterAutospacing="1"/>
    </w:pPr>
    <w:rPr>
      <w:sz w:val="24"/>
      <w:szCs w:val="24"/>
    </w:rPr>
  </w:style>
  <w:style w:type="paragraph" w:customStyle="1" w:styleId="Style4">
    <w:name w:val="Style4"/>
    <w:basedOn w:val="a"/>
    <w:rsid w:val="00243DFF"/>
    <w:pPr>
      <w:spacing w:line="462" w:lineRule="exact"/>
      <w:ind w:firstLine="686"/>
      <w:jc w:val="both"/>
    </w:pPr>
    <w:rPr>
      <w:sz w:val="24"/>
      <w:szCs w:val="24"/>
    </w:rPr>
  </w:style>
  <w:style w:type="character" w:customStyle="1" w:styleId="FontStyle16">
    <w:name w:val="Font Style16"/>
    <w:rsid w:val="00243DFF"/>
    <w:rPr>
      <w:rFonts w:ascii="Times New Roman" w:hAnsi="Times New Roman" w:cs="Times New Roman" w:hint="default"/>
      <w:sz w:val="24"/>
      <w:szCs w:val="24"/>
    </w:rPr>
  </w:style>
  <w:style w:type="paragraph" w:customStyle="1" w:styleId="11">
    <w:name w:val="Абзац списка1"/>
    <w:basedOn w:val="a"/>
    <w:autoRedefine/>
    <w:uiPriority w:val="34"/>
    <w:semiHidden/>
    <w:qFormat/>
    <w:rsid w:val="00E6131A"/>
    <w:pPr>
      <w:widowControl/>
      <w:autoSpaceDE/>
      <w:adjustRightInd/>
      <w:spacing w:after="200" w:line="276" w:lineRule="auto"/>
      <w:ind w:left="720"/>
      <w:contextualSpacing/>
    </w:pPr>
    <w:rPr>
      <w:rFonts w:ascii="Calibri" w:hAnsi="Calibri"/>
      <w:sz w:val="22"/>
      <w:szCs w:val="22"/>
      <w:lang w:eastAsia="en-US"/>
    </w:rPr>
  </w:style>
  <w:style w:type="character" w:customStyle="1" w:styleId="10">
    <w:name w:val="Заголовок 1 Знак"/>
    <w:link w:val="1"/>
    <w:rsid w:val="000A01A9"/>
    <w:rPr>
      <w:rFonts w:ascii="Arial" w:eastAsia="Times New Roman" w:hAnsi="Arial" w:cs="Arial"/>
      <w:b/>
      <w:bCs/>
      <w:kern w:val="32"/>
      <w:sz w:val="32"/>
      <w:szCs w:val="32"/>
    </w:rPr>
  </w:style>
  <w:style w:type="paragraph" w:customStyle="1" w:styleId="Style1">
    <w:name w:val="Style1"/>
    <w:basedOn w:val="a"/>
    <w:rsid w:val="00973F85"/>
    <w:rPr>
      <w:sz w:val="24"/>
      <w:szCs w:val="24"/>
    </w:rPr>
  </w:style>
  <w:style w:type="paragraph" w:customStyle="1" w:styleId="Style7">
    <w:name w:val="Style7"/>
    <w:basedOn w:val="a"/>
    <w:rsid w:val="00973F85"/>
    <w:pPr>
      <w:spacing w:line="557" w:lineRule="exact"/>
      <w:ind w:hanging="778"/>
    </w:pPr>
    <w:rPr>
      <w:sz w:val="24"/>
      <w:szCs w:val="24"/>
    </w:rPr>
  </w:style>
  <w:style w:type="paragraph" w:customStyle="1" w:styleId="Style17">
    <w:name w:val="Style17"/>
    <w:basedOn w:val="a"/>
    <w:rsid w:val="00973F85"/>
    <w:rPr>
      <w:sz w:val="24"/>
      <w:szCs w:val="24"/>
    </w:rPr>
  </w:style>
  <w:style w:type="paragraph" w:customStyle="1" w:styleId="Style21">
    <w:name w:val="Style21"/>
    <w:basedOn w:val="a"/>
    <w:rsid w:val="00973F85"/>
    <w:rPr>
      <w:sz w:val="24"/>
      <w:szCs w:val="24"/>
    </w:rPr>
  </w:style>
  <w:style w:type="paragraph" w:customStyle="1" w:styleId="Style24">
    <w:name w:val="Style24"/>
    <w:basedOn w:val="a"/>
    <w:rsid w:val="00973F85"/>
    <w:rPr>
      <w:sz w:val="24"/>
      <w:szCs w:val="24"/>
    </w:rPr>
  </w:style>
  <w:style w:type="character" w:customStyle="1" w:styleId="FontStyle26">
    <w:name w:val="Font Style26"/>
    <w:rsid w:val="00973F85"/>
    <w:rPr>
      <w:rFonts w:ascii="Times New Roman" w:hAnsi="Times New Roman" w:cs="Times New Roman" w:hint="default"/>
      <w:i/>
      <w:iCs/>
      <w:sz w:val="22"/>
      <w:szCs w:val="22"/>
    </w:rPr>
  </w:style>
  <w:style w:type="character" w:customStyle="1" w:styleId="FontStyle29">
    <w:name w:val="Font Style29"/>
    <w:rsid w:val="00973F85"/>
    <w:rPr>
      <w:rFonts w:ascii="Times New Roman" w:hAnsi="Times New Roman" w:cs="Times New Roman" w:hint="default"/>
      <w:b/>
      <w:bCs/>
      <w:sz w:val="22"/>
      <w:szCs w:val="22"/>
    </w:rPr>
  </w:style>
  <w:style w:type="paragraph" w:styleId="a8">
    <w:name w:val="header"/>
    <w:basedOn w:val="a"/>
    <w:link w:val="a9"/>
    <w:uiPriority w:val="99"/>
    <w:unhideWhenUsed/>
    <w:rsid w:val="0042417A"/>
    <w:pPr>
      <w:tabs>
        <w:tab w:val="center" w:pos="4677"/>
        <w:tab w:val="right" w:pos="9355"/>
      </w:tabs>
    </w:pPr>
  </w:style>
  <w:style w:type="character" w:customStyle="1" w:styleId="a9">
    <w:name w:val="Верхний колонтитул Знак"/>
    <w:basedOn w:val="a0"/>
    <w:link w:val="a8"/>
    <w:uiPriority w:val="99"/>
    <w:rsid w:val="0042417A"/>
    <w:rPr>
      <w:rFonts w:ascii="Times New Roman" w:eastAsia="Times New Roman" w:hAnsi="Times New Roman"/>
    </w:rPr>
  </w:style>
  <w:style w:type="paragraph" w:styleId="aa">
    <w:name w:val="footer"/>
    <w:basedOn w:val="a"/>
    <w:link w:val="ab"/>
    <w:uiPriority w:val="99"/>
    <w:unhideWhenUsed/>
    <w:rsid w:val="0042417A"/>
    <w:pPr>
      <w:tabs>
        <w:tab w:val="center" w:pos="4677"/>
        <w:tab w:val="right" w:pos="9355"/>
      </w:tabs>
    </w:pPr>
  </w:style>
  <w:style w:type="character" w:customStyle="1" w:styleId="ab">
    <w:name w:val="Нижний колонтитул Знак"/>
    <w:basedOn w:val="a0"/>
    <w:link w:val="aa"/>
    <w:uiPriority w:val="99"/>
    <w:rsid w:val="0042417A"/>
    <w:rPr>
      <w:rFonts w:ascii="Times New Roman" w:eastAsia="Times New Roman" w:hAnsi="Times New Roman"/>
    </w:rPr>
  </w:style>
  <w:style w:type="paragraph" w:styleId="ac">
    <w:name w:val="Balloon Text"/>
    <w:basedOn w:val="a"/>
    <w:link w:val="ad"/>
    <w:uiPriority w:val="99"/>
    <w:semiHidden/>
    <w:unhideWhenUsed/>
    <w:rsid w:val="000B1A51"/>
    <w:rPr>
      <w:rFonts w:ascii="Tahoma" w:hAnsi="Tahoma" w:cs="Tahoma"/>
      <w:sz w:val="16"/>
      <w:szCs w:val="16"/>
    </w:rPr>
  </w:style>
  <w:style w:type="character" w:customStyle="1" w:styleId="ad">
    <w:name w:val="Текст выноски Знак"/>
    <w:basedOn w:val="a0"/>
    <w:link w:val="ac"/>
    <w:uiPriority w:val="99"/>
    <w:semiHidden/>
    <w:rsid w:val="000B1A51"/>
    <w:rPr>
      <w:rFonts w:ascii="Tahoma" w:eastAsia="Times New Roman" w:hAnsi="Tahoma" w:cs="Tahoma"/>
      <w:sz w:val="16"/>
      <w:szCs w:val="16"/>
    </w:rPr>
  </w:style>
  <w:style w:type="paragraph" w:styleId="ae">
    <w:name w:val="No Spacing"/>
    <w:uiPriority w:val="1"/>
    <w:qFormat/>
    <w:rsid w:val="000C0370"/>
    <w:rPr>
      <w:sz w:val="22"/>
      <w:szCs w:val="22"/>
      <w:lang w:eastAsia="en-US"/>
    </w:rPr>
  </w:style>
  <w:style w:type="paragraph" w:customStyle="1" w:styleId="Standard">
    <w:name w:val="Standard"/>
    <w:rsid w:val="000C0370"/>
    <w:pPr>
      <w:suppressAutoHyphens/>
      <w:autoSpaceDN w:val="0"/>
    </w:pPr>
    <w:rPr>
      <w:rFonts w:ascii="Times New Roman" w:eastAsia="Lucida Sans Unicode" w:hAnsi="Times New Roman" w:cs="Tahoma"/>
      <w:kern w:val="3"/>
      <w:sz w:val="28"/>
      <w:szCs w:val="24"/>
      <w:lang w:eastAsia="zh-CN" w:bidi="hi-IN"/>
    </w:rPr>
  </w:style>
  <w:style w:type="character" w:customStyle="1" w:styleId="20">
    <w:name w:val="Заголовок 2 Знак"/>
    <w:basedOn w:val="a0"/>
    <w:link w:val="2"/>
    <w:semiHidden/>
    <w:rsid w:val="00CB60BF"/>
    <w:rPr>
      <w:rFonts w:asciiTheme="majorHAnsi" w:eastAsiaTheme="majorEastAsia" w:hAnsiTheme="majorHAnsi" w:cstheme="majorBidi"/>
      <w:b/>
      <w:bCs/>
      <w:color w:val="4F81BD" w:themeColor="accent1"/>
      <w:sz w:val="26"/>
      <w:szCs w:val="26"/>
    </w:rPr>
  </w:style>
  <w:style w:type="character" w:customStyle="1" w:styleId="21">
    <w:name w:val="Основной текст (2)"/>
    <w:basedOn w:val="a0"/>
    <w:rsid w:val="004D582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22">
    <w:name w:val="Основной текст (2) + Полужирный"/>
    <w:basedOn w:val="a0"/>
    <w:rsid w:val="004D582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23">
    <w:name w:val="Основной текст (2)_"/>
    <w:basedOn w:val="a0"/>
    <w:locked/>
    <w:rsid w:val="004D5828"/>
    <w:rPr>
      <w:rFonts w:ascii="Times New Roman" w:eastAsia="Times New Roman" w:hAnsi="Times New Roman"/>
      <w:shd w:val="clear" w:color="auto" w:fill="FFFFFF"/>
    </w:rPr>
  </w:style>
  <w:style w:type="character" w:customStyle="1" w:styleId="8">
    <w:name w:val="Основной текст (8)_"/>
    <w:basedOn w:val="a0"/>
    <w:link w:val="80"/>
    <w:locked/>
    <w:rsid w:val="002267AC"/>
    <w:rPr>
      <w:rFonts w:ascii="Times New Roman" w:eastAsia="Times New Roman" w:hAnsi="Times New Roman"/>
      <w:b/>
      <w:bCs/>
      <w:i/>
      <w:iCs/>
      <w:shd w:val="clear" w:color="auto" w:fill="FFFFFF"/>
    </w:rPr>
  </w:style>
  <w:style w:type="paragraph" w:customStyle="1" w:styleId="80">
    <w:name w:val="Основной текст (8)"/>
    <w:basedOn w:val="a"/>
    <w:link w:val="8"/>
    <w:rsid w:val="002267AC"/>
    <w:pPr>
      <w:shd w:val="clear" w:color="auto" w:fill="FFFFFF"/>
      <w:autoSpaceDE/>
      <w:autoSpaceDN/>
      <w:adjustRightInd/>
      <w:spacing w:before="180" w:line="413" w:lineRule="exact"/>
      <w:ind w:hanging="260"/>
    </w:pPr>
    <w:rPr>
      <w:b/>
      <w:bCs/>
      <w:i/>
      <w:iCs/>
    </w:rPr>
  </w:style>
  <w:style w:type="character" w:customStyle="1" w:styleId="FontStyle110">
    <w:name w:val="Font Style110"/>
    <w:rsid w:val="00784149"/>
    <w:rPr>
      <w:rFonts w:ascii="Times New Roman" w:hAnsi="Times New Roman" w:cs="Times New Roman" w:hint="default"/>
      <w:b/>
      <w:bCs/>
      <w:spacing w:val="-10"/>
      <w:sz w:val="30"/>
      <w:szCs w:val="30"/>
    </w:rPr>
  </w:style>
  <w:style w:type="paragraph" w:customStyle="1" w:styleId="Style22">
    <w:name w:val="Style22"/>
    <w:basedOn w:val="a"/>
    <w:rsid w:val="00784149"/>
    <w:pPr>
      <w:spacing w:line="219" w:lineRule="exact"/>
      <w:jc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qFormat="1"/>
    <w:lsdException w:name="No List"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229"/>
    <w:pPr>
      <w:widowControl w:val="0"/>
      <w:autoSpaceDE w:val="0"/>
      <w:autoSpaceDN w:val="0"/>
      <w:adjustRightInd w:val="0"/>
    </w:pPr>
    <w:rPr>
      <w:rFonts w:ascii="Times New Roman" w:eastAsia="Times New Roman" w:hAnsi="Times New Roman"/>
    </w:rPr>
  </w:style>
  <w:style w:type="paragraph" w:styleId="1">
    <w:name w:val="heading 1"/>
    <w:basedOn w:val="a"/>
    <w:next w:val="a"/>
    <w:link w:val="10"/>
    <w:qFormat/>
    <w:locked/>
    <w:rsid w:val="000A01A9"/>
    <w:pPr>
      <w:keepNext/>
      <w:widowControl/>
      <w:autoSpaceDE/>
      <w:adjustRightInd/>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locked/>
    <w:rsid w:val="00CB60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8F0"/>
    <w:pPr>
      <w:ind w:left="720"/>
      <w:contextualSpacing/>
    </w:pPr>
  </w:style>
  <w:style w:type="paragraph" w:styleId="a4">
    <w:name w:val="Body Text"/>
    <w:basedOn w:val="a"/>
    <w:link w:val="a5"/>
    <w:uiPriority w:val="99"/>
    <w:rsid w:val="00355A6A"/>
    <w:pPr>
      <w:ind w:left="112"/>
    </w:pPr>
    <w:rPr>
      <w:rFonts w:ascii="Arial" w:hAnsi="Arial" w:cs="Arial"/>
      <w:sz w:val="28"/>
      <w:szCs w:val="28"/>
    </w:rPr>
  </w:style>
  <w:style w:type="character" w:customStyle="1" w:styleId="a5">
    <w:name w:val="Основной текст Знак"/>
    <w:link w:val="a4"/>
    <w:uiPriority w:val="99"/>
    <w:locked/>
    <w:rsid w:val="00355A6A"/>
    <w:rPr>
      <w:rFonts w:ascii="Arial" w:hAnsi="Arial" w:cs="Arial"/>
      <w:sz w:val="28"/>
      <w:szCs w:val="28"/>
    </w:rPr>
  </w:style>
  <w:style w:type="paragraph" w:customStyle="1" w:styleId="TableParagraph">
    <w:name w:val="Table Paragraph"/>
    <w:basedOn w:val="a"/>
    <w:uiPriority w:val="99"/>
    <w:rsid w:val="00CD2E04"/>
    <w:rPr>
      <w:sz w:val="24"/>
      <w:szCs w:val="24"/>
    </w:rPr>
  </w:style>
  <w:style w:type="table" w:styleId="a6">
    <w:name w:val="Table Grid"/>
    <w:basedOn w:val="a1"/>
    <w:uiPriority w:val="39"/>
    <w:locked/>
    <w:rsid w:val="00871A3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Style20"/>
    <w:basedOn w:val="a"/>
    <w:rsid w:val="00603925"/>
    <w:pPr>
      <w:spacing w:line="278" w:lineRule="exact"/>
      <w:jc w:val="both"/>
    </w:pPr>
    <w:rPr>
      <w:sz w:val="24"/>
      <w:szCs w:val="24"/>
    </w:rPr>
  </w:style>
  <w:style w:type="character" w:customStyle="1" w:styleId="FontStyle27">
    <w:name w:val="Font Style27"/>
    <w:rsid w:val="00603925"/>
    <w:rPr>
      <w:rFonts w:ascii="Times New Roman" w:hAnsi="Times New Roman" w:cs="Times New Roman"/>
      <w:sz w:val="22"/>
      <w:szCs w:val="22"/>
    </w:rPr>
  </w:style>
  <w:style w:type="paragraph" w:customStyle="1" w:styleId="Style2">
    <w:name w:val="Style2"/>
    <w:basedOn w:val="a"/>
    <w:rsid w:val="0093083A"/>
    <w:pPr>
      <w:spacing w:line="269" w:lineRule="exact"/>
    </w:pPr>
    <w:rPr>
      <w:sz w:val="24"/>
      <w:szCs w:val="24"/>
    </w:rPr>
  </w:style>
  <w:style w:type="paragraph" w:customStyle="1" w:styleId="Style23">
    <w:name w:val="Style23"/>
    <w:basedOn w:val="a"/>
    <w:rsid w:val="0093083A"/>
    <w:pPr>
      <w:spacing w:line="259" w:lineRule="exact"/>
      <w:ind w:firstLine="653"/>
    </w:pPr>
    <w:rPr>
      <w:sz w:val="24"/>
      <w:szCs w:val="24"/>
    </w:rPr>
  </w:style>
  <w:style w:type="character" w:customStyle="1" w:styleId="FontStyle32">
    <w:name w:val="Font Style32"/>
    <w:rsid w:val="0093083A"/>
    <w:rPr>
      <w:rFonts w:ascii="Times New Roman" w:hAnsi="Times New Roman" w:cs="Times New Roman"/>
      <w:b/>
      <w:bCs/>
      <w:i/>
      <w:iCs/>
      <w:sz w:val="22"/>
      <w:szCs w:val="22"/>
    </w:rPr>
  </w:style>
  <w:style w:type="paragraph" w:styleId="a7">
    <w:name w:val="Normal (Web)"/>
    <w:aliases w:val="Обычный (Web)"/>
    <w:basedOn w:val="a"/>
    <w:qFormat/>
    <w:rsid w:val="0093083A"/>
    <w:pPr>
      <w:widowControl/>
      <w:autoSpaceDE/>
      <w:autoSpaceDN/>
      <w:adjustRightInd/>
      <w:spacing w:before="100" w:beforeAutospacing="1" w:after="100" w:afterAutospacing="1"/>
    </w:pPr>
    <w:rPr>
      <w:sz w:val="24"/>
      <w:szCs w:val="24"/>
    </w:rPr>
  </w:style>
  <w:style w:type="paragraph" w:customStyle="1" w:styleId="Style4">
    <w:name w:val="Style4"/>
    <w:basedOn w:val="a"/>
    <w:rsid w:val="00243DFF"/>
    <w:pPr>
      <w:spacing w:line="462" w:lineRule="exact"/>
      <w:ind w:firstLine="686"/>
      <w:jc w:val="both"/>
    </w:pPr>
    <w:rPr>
      <w:sz w:val="24"/>
      <w:szCs w:val="24"/>
    </w:rPr>
  </w:style>
  <w:style w:type="character" w:customStyle="1" w:styleId="FontStyle16">
    <w:name w:val="Font Style16"/>
    <w:rsid w:val="00243DFF"/>
    <w:rPr>
      <w:rFonts w:ascii="Times New Roman" w:hAnsi="Times New Roman" w:cs="Times New Roman" w:hint="default"/>
      <w:sz w:val="24"/>
      <w:szCs w:val="24"/>
    </w:rPr>
  </w:style>
  <w:style w:type="paragraph" w:customStyle="1" w:styleId="11">
    <w:name w:val="Абзац списка1"/>
    <w:basedOn w:val="a"/>
    <w:autoRedefine/>
    <w:uiPriority w:val="34"/>
    <w:semiHidden/>
    <w:qFormat/>
    <w:rsid w:val="00E6131A"/>
    <w:pPr>
      <w:widowControl/>
      <w:autoSpaceDE/>
      <w:adjustRightInd/>
      <w:spacing w:after="200" w:line="276" w:lineRule="auto"/>
      <w:ind w:left="720"/>
      <w:contextualSpacing/>
    </w:pPr>
    <w:rPr>
      <w:rFonts w:ascii="Calibri" w:hAnsi="Calibri"/>
      <w:sz w:val="22"/>
      <w:szCs w:val="22"/>
      <w:lang w:eastAsia="en-US"/>
    </w:rPr>
  </w:style>
  <w:style w:type="character" w:customStyle="1" w:styleId="10">
    <w:name w:val="Заголовок 1 Знак"/>
    <w:link w:val="1"/>
    <w:rsid w:val="000A01A9"/>
    <w:rPr>
      <w:rFonts w:ascii="Arial" w:eastAsia="Times New Roman" w:hAnsi="Arial" w:cs="Arial"/>
      <w:b/>
      <w:bCs/>
      <w:kern w:val="32"/>
      <w:sz w:val="32"/>
      <w:szCs w:val="32"/>
    </w:rPr>
  </w:style>
  <w:style w:type="paragraph" w:customStyle="1" w:styleId="Style1">
    <w:name w:val="Style1"/>
    <w:basedOn w:val="a"/>
    <w:rsid w:val="00973F85"/>
    <w:rPr>
      <w:sz w:val="24"/>
      <w:szCs w:val="24"/>
    </w:rPr>
  </w:style>
  <w:style w:type="paragraph" w:customStyle="1" w:styleId="Style7">
    <w:name w:val="Style7"/>
    <w:basedOn w:val="a"/>
    <w:rsid w:val="00973F85"/>
    <w:pPr>
      <w:spacing w:line="557" w:lineRule="exact"/>
      <w:ind w:hanging="778"/>
    </w:pPr>
    <w:rPr>
      <w:sz w:val="24"/>
      <w:szCs w:val="24"/>
    </w:rPr>
  </w:style>
  <w:style w:type="paragraph" w:customStyle="1" w:styleId="Style17">
    <w:name w:val="Style17"/>
    <w:basedOn w:val="a"/>
    <w:rsid w:val="00973F85"/>
    <w:rPr>
      <w:sz w:val="24"/>
      <w:szCs w:val="24"/>
    </w:rPr>
  </w:style>
  <w:style w:type="paragraph" w:customStyle="1" w:styleId="Style21">
    <w:name w:val="Style21"/>
    <w:basedOn w:val="a"/>
    <w:rsid w:val="00973F85"/>
    <w:rPr>
      <w:sz w:val="24"/>
      <w:szCs w:val="24"/>
    </w:rPr>
  </w:style>
  <w:style w:type="paragraph" w:customStyle="1" w:styleId="Style24">
    <w:name w:val="Style24"/>
    <w:basedOn w:val="a"/>
    <w:rsid w:val="00973F85"/>
    <w:rPr>
      <w:sz w:val="24"/>
      <w:szCs w:val="24"/>
    </w:rPr>
  </w:style>
  <w:style w:type="character" w:customStyle="1" w:styleId="FontStyle26">
    <w:name w:val="Font Style26"/>
    <w:rsid w:val="00973F85"/>
    <w:rPr>
      <w:rFonts w:ascii="Times New Roman" w:hAnsi="Times New Roman" w:cs="Times New Roman" w:hint="default"/>
      <w:i/>
      <w:iCs/>
      <w:sz w:val="22"/>
      <w:szCs w:val="22"/>
    </w:rPr>
  </w:style>
  <w:style w:type="character" w:customStyle="1" w:styleId="FontStyle29">
    <w:name w:val="Font Style29"/>
    <w:rsid w:val="00973F85"/>
    <w:rPr>
      <w:rFonts w:ascii="Times New Roman" w:hAnsi="Times New Roman" w:cs="Times New Roman" w:hint="default"/>
      <w:b/>
      <w:bCs/>
      <w:sz w:val="22"/>
      <w:szCs w:val="22"/>
    </w:rPr>
  </w:style>
  <w:style w:type="paragraph" w:styleId="a8">
    <w:name w:val="header"/>
    <w:basedOn w:val="a"/>
    <w:link w:val="a9"/>
    <w:uiPriority w:val="99"/>
    <w:unhideWhenUsed/>
    <w:rsid w:val="0042417A"/>
    <w:pPr>
      <w:tabs>
        <w:tab w:val="center" w:pos="4677"/>
        <w:tab w:val="right" w:pos="9355"/>
      </w:tabs>
    </w:pPr>
  </w:style>
  <w:style w:type="character" w:customStyle="1" w:styleId="a9">
    <w:name w:val="Верхний колонтитул Знак"/>
    <w:basedOn w:val="a0"/>
    <w:link w:val="a8"/>
    <w:uiPriority w:val="99"/>
    <w:rsid w:val="0042417A"/>
    <w:rPr>
      <w:rFonts w:ascii="Times New Roman" w:eastAsia="Times New Roman" w:hAnsi="Times New Roman"/>
    </w:rPr>
  </w:style>
  <w:style w:type="paragraph" w:styleId="aa">
    <w:name w:val="footer"/>
    <w:basedOn w:val="a"/>
    <w:link w:val="ab"/>
    <w:uiPriority w:val="99"/>
    <w:unhideWhenUsed/>
    <w:rsid w:val="0042417A"/>
    <w:pPr>
      <w:tabs>
        <w:tab w:val="center" w:pos="4677"/>
        <w:tab w:val="right" w:pos="9355"/>
      </w:tabs>
    </w:pPr>
  </w:style>
  <w:style w:type="character" w:customStyle="1" w:styleId="ab">
    <w:name w:val="Нижний колонтитул Знак"/>
    <w:basedOn w:val="a0"/>
    <w:link w:val="aa"/>
    <w:uiPriority w:val="99"/>
    <w:rsid w:val="0042417A"/>
    <w:rPr>
      <w:rFonts w:ascii="Times New Roman" w:eastAsia="Times New Roman" w:hAnsi="Times New Roman"/>
    </w:rPr>
  </w:style>
  <w:style w:type="paragraph" w:styleId="ac">
    <w:name w:val="Balloon Text"/>
    <w:basedOn w:val="a"/>
    <w:link w:val="ad"/>
    <w:uiPriority w:val="99"/>
    <w:semiHidden/>
    <w:unhideWhenUsed/>
    <w:rsid w:val="000B1A51"/>
    <w:rPr>
      <w:rFonts w:ascii="Tahoma" w:hAnsi="Tahoma" w:cs="Tahoma"/>
      <w:sz w:val="16"/>
      <w:szCs w:val="16"/>
    </w:rPr>
  </w:style>
  <w:style w:type="character" w:customStyle="1" w:styleId="ad">
    <w:name w:val="Текст выноски Знак"/>
    <w:basedOn w:val="a0"/>
    <w:link w:val="ac"/>
    <w:uiPriority w:val="99"/>
    <w:semiHidden/>
    <w:rsid w:val="000B1A51"/>
    <w:rPr>
      <w:rFonts w:ascii="Tahoma" w:eastAsia="Times New Roman" w:hAnsi="Tahoma" w:cs="Tahoma"/>
      <w:sz w:val="16"/>
      <w:szCs w:val="16"/>
    </w:rPr>
  </w:style>
  <w:style w:type="paragraph" w:styleId="ae">
    <w:name w:val="No Spacing"/>
    <w:uiPriority w:val="1"/>
    <w:qFormat/>
    <w:rsid w:val="000C0370"/>
    <w:rPr>
      <w:sz w:val="22"/>
      <w:szCs w:val="22"/>
      <w:lang w:eastAsia="en-US"/>
    </w:rPr>
  </w:style>
  <w:style w:type="paragraph" w:customStyle="1" w:styleId="Standard">
    <w:name w:val="Standard"/>
    <w:rsid w:val="000C0370"/>
    <w:pPr>
      <w:suppressAutoHyphens/>
      <w:autoSpaceDN w:val="0"/>
    </w:pPr>
    <w:rPr>
      <w:rFonts w:ascii="Times New Roman" w:eastAsia="Lucida Sans Unicode" w:hAnsi="Times New Roman" w:cs="Tahoma"/>
      <w:kern w:val="3"/>
      <w:sz w:val="28"/>
      <w:szCs w:val="24"/>
      <w:lang w:eastAsia="zh-CN" w:bidi="hi-IN"/>
    </w:rPr>
  </w:style>
  <w:style w:type="character" w:customStyle="1" w:styleId="20">
    <w:name w:val="Заголовок 2 Знак"/>
    <w:basedOn w:val="a0"/>
    <w:link w:val="2"/>
    <w:semiHidden/>
    <w:rsid w:val="00CB60BF"/>
    <w:rPr>
      <w:rFonts w:asciiTheme="majorHAnsi" w:eastAsiaTheme="majorEastAsia" w:hAnsiTheme="majorHAnsi" w:cstheme="majorBidi"/>
      <w:b/>
      <w:bCs/>
      <w:color w:val="4F81BD" w:themeColor="accent1"/>
      <w:sz w:val="26"/>
      <w:szCs w:val="26"/>
    </w:rPr>
  </w:style>
  <w:style w:type="character" w:customStyle="1" w:styleId="21">
    <w:name w:val="Основной текст (2)"/>
    <w:basedOn w:val="a0"/>
    <w:rsid w:val="004D582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22">
    <w:name w:val="Основной текст (2) + Полужирный"/>
    <w:basedOn w:val="a0"/>
    <w:rsid w:val="004D582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23">
    <w:name w:val="Основной текст (2)_"/>
    <w:basedOn w:val="a0"/>
    <w:locked/>
    <w:rsid w:val="004D5828"/>
    <w:rPr>
      <w:rFonts w:ascii="Times New Roman" w:eastAsia="Times New Roman" w:hAnsi="Times New Roman"/>
      <w:shd w:val="clear" w:color="auto" w:fill="FFFFFF"/>
    </w:rPr>
  </w:style>
  <w:style w:type="character" w:customStyle="1" w:styleId="8">
    <w:name w:val="Основной текст (8)_"/>
    <w:basedOn w:val="a0"/>
    <w:link w:val="80"/>
    <w:locked/>
    <w:rsid w:val="002267AC"/>
    <w:rPr>
      <w:rFonts w:ascii="Times New Roman" w:eastAsia="Times New Roman" w:hAnsi="Times New Roman"/>
      <w:b/>
      <w:bCs/>
      <w:i/>
      <w:iCs/>
      <w:shd w:val="clear" w:color="auto" w:fill="FFFFFF"/>
    </w:rPr>
  </w:style>
  <w:style w:type="paragraph" w:customStyle="1" w:styleId="80">
    <w:name w:val="Основной текст (8)"/>
    <w:basedOn w:val="a"/>
    <w:link w:val="8"/>
    <w:rsid w:val="002267AC"/>
    <w:pPr>
      <w:shd w:val="clear" w:color="auto" w:fill="FFFFFF"/>
      <w:autoSpaceDE/>
      <w:autoSpaceDN/>
      <w:adjustRightInd/>
      <w:spacing w:before="180" w:line="413" w:lineRule="exact"/>
      <w:ind w:hanging="260"/>
    </w:pPr>
    <w:rPr>
      <w:b/>
      <w:bCs/>
      <w:i/>
      <w:iCs/>
    </w:rPr>
  </w:style>
  <w:style w:type="character" w:customStyle="1" w:styleId="FontStyle110">
    <w:name w:val="Font Style110"/>
    <w:rsid w:val="00784149"/>
    <w:rPr>
      <w:rFonts w:ascii="Times New Roman" w:hAnsi="Times New Roman" w:cs="Times New Roman" w:hint="default"/>
      <w:b/>
      <w:bCs/>
      <w:spacing w:val="-10"/>
      <w:sz w:val="30"/>
      <w:szCs w:val="30"/>
    </w:rPr>
  </w:style>
  <w:style w:type="paragraph" w:customStyle="1" w:styleId="Style22">
    <w:name w:val="Style22"/>
    <w:basedOn w:val="a"/>
    <w:rsid w:val="00784149"/>
    <w:pPr>
      <w:spacing w:line="219" w:lineRule="exact"/>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54623931">
      <w:bodyDiv w:val="1"/>
      <w:marLeft w:val="0"/>
      <w:marRight w:val="0"/>
      <w:marTop w:val="0"/>
      <w:marBottom w:val="0"/>
      <w:divBdr>
        <w:top w:val="none" w:sz="0" w:space="0" w:color="auto"/>
        <w:left w:val="none" w:sz="0" w:space="0" w:color="auto"/>
        <w:bottom w:val="none" w:sz="0" w:space="0" w:color="auto"/>
        <w:right w:val="none" w:sz="0" w:space="0" w:color="auto"/>
      </w:divBdr>
    </w:div>
    <w:div w:id="75831927">
      <w:bodyDiv w:val="1"/>
      <w:marLeft w:val="0"/>
      <w:marRight w:val="0"/>
      <w:marTop w:val="0"/>
      <w:marBottom w:val="0"/>
      <w:divBdr>
        <w:top w:val="none" w:sz="0" w:space="0" w:color="auto"/>
        <w:left w:val="none" w:sz="0" w:space="0" w:color="auto"/>
        <w:bottom w:val="none" w:sz="0" w:space="0" w:color="auto"/>
        <w:right w:val="none" w:sz="0" w:space="0" w:color="auto"/>
      </w:divBdr>
    </w:div>
    <w:div w:id="117990797">
      <w:bodyDiv w:val="1"/>
      <w:marLeft w:val="0"/>
      <w:marRight w:val="0"/>
      <w:marTop w:val="0"/>
      <w:marBottom w:val="0"/>
      <w:divBdr>
        <w:top w:val="none" w:sz="0" w:space="0" w:color="auto"/>
        <w:left w:val="none" w:sz="0" w:space="0" w:color="auto"/>
        <w:bottom w:val="none" w:sz="0" w:space="0" w:color="auto"/>
        <w:right w:val="none" w:sz="0" w:space="0" w:color="auto"/>
      </w:divBdr>
    </w:div>
    <w:div w:id="122384753">
      <w:bodyDiv w:val="1"/>
      <w:marLeft w:val="0"/>
      <w:marRight w:val="0"/>
      <w:marTop w:val="0"/>
      <w:marBottom w:val="0"/>
      <w:divBdr>
        <w:top w:val="none" w:sz="0" w:space="0" w:color="auto"/>
        <w:left w:val="none" w:sz="0" w:space="0" w:color="auto"/>
        <w:bottom w:val="none" w:sz="0" w:space="0" w:color="auto"/>
        <w:right w:val="none" w:sz="0" w:space="0" w:color="auto"/>
      </w:divBdr>
    </w:div>
    <w:div w:id="166753456">
      <w:bodyDiv w:val="1"/>
      <w:marLeft w:val="0"/>
      <w:marRight w:val="0"/>
      <w:marTop w:val="0"/>
      <w:marBottom w:val="0"/>
      <w:divBdr>
        <w:top w:val="none" w:sz="0" w:space="0" w:color="auto"/>
        <w:left w:val="none" w:sz="0" w:space="0" w:color="auto"/>
        <w:bottom w:val="none" w:sz="0" w:space="0" w:color="auto"/>
        <w:right w:val="none" w:sz="0" w:space="0" w:color="auto"/>
      </w:divBdr>
    </w:div>
    <w:div w:id="176386320">
      <w:bodyDiv w:val="1"/>
      <w:marLeft w:val="0"/>
      <w:marRight w:val="0"/>
      <w:marTop w:val="0"/>
      <w:marBottom w:val="0"/>
      <w:divBdr>
        <w:top w:val="none" w:sz="0" w:space="0" w:color="auto"/>
        <w:left w:val="none" w:sz="0" w:space="0" w:color="auto"/>
        <w:bottom w:val="none" w:sz="0" w:space="0" w:color="auto"/>
        <w:right w:val="none" w:sz="0" w:space="0" w:color="auto"/>
      </w:divBdr>
    </w:div>
    <w:div w:id="180629375">
      <w:bodyDiv w:val="1"/>
      <w:marLeft w:val="0"/>
      <w:marRight w:val="0"/>
      <w:marTop w:val="0"/>
      <w:marBottom w:val="0"/>
      <w:divBdr>
        <w:top w:val="none" w:sz="0" w:space="0" w:color="auto"/>
        <w:left w:val="none" w:sz="0" w:space="0" w:color="auto"/>
        <w:bottom w:val="none" w:sz="0" w:space="0" w:color="auto"/>
        <w:right w:val="none" w:sz="0" w:space="0" w:color="auto"/>
      </w:divBdr>
    </w:div>
    <w:div w:id="212084222">
      <w:marLeft w:val="0"/>
      <w:marRight w:val="0"/>
      <w:marTop w:val="0"/>
      <w:marBottom w:val="0"/>
      <w:divBdr>
        <w:top w:val="none" w:sz="0" w:space="0" w:color="auto"/>
        <w:left w:val="none" w:sz="0" w:space="0" w:color="auto"/>
        <w:bottom w:val="none" w:sz="0" w:space="0" w:color="auto"/>
        <w:right w:val="none" w:sz="0" w:space="0" w:color="auto"/>
      </w:divBdr>
    </w:div>
    <w:div w:id="215168863">
      <w:bodyDiv w:val="1"/>
      <w:marLeft w:val="0"/>
      <w:marRight w:val="0"/>
      <w:marTop w:val="0"/>
      <w:marBottom w:val="0"/>
      <w:divBdr>
        <w:top w:val="none" w:sz="0" w:space="0" w:color="auto"/>
        <w:left w:val="none" w:sz="0" w:space="0" w:color="auto"/>
        <w:bottom w:val="none" w:sz="0" w:space="0" w:color="auto"/>
        <w:right w:val="none" w:sz="0" w:space="0" w:color="auto"/>
      </w:divBdr>
    </w:div>
    <w:div w:id="263462008">
      <w:bodyDiv w:val="1"/>
      <w:marLeft w:val="0"/>
      <w:marRight w:val="0"/>
      <w:marTop w:val="0"/>
      <w:marBottom w:val="0"/>
      <w:divBdr>
        <w:top w:val="none" w:sz="0" w:space="0" w:color="auto"/>
        <w:left w:val="none" w:sz="0" w:space="0" w:color="auto"/>
        <w:bottom w:val="none" w:sz="0" w:space="0" w:color="auto"/>
        <w:right w:val="none" w:sz="0" w:space="0" w:color="auto"/>
      </w:divBdr>
    </w:div>
    <w:div w:id="484201567">
      <w:bodyDiv w:val="1"/>
      <w:marLeft w:val="0"/>
      <w:marRight w:val="0"/>
      <w:marTop w:val="0"/>
      <w:marBottom w:val="0"/>
      <w:divBdr>
        <w:top w:val="none" w:sz="0" w:space="0" w:color="auto"/>
        <w:left w:val="none" w:sz="0" w:space="0" w:color="auto"/>
        <w:bottom w:val="none" w:sz="0" w:space="0" w:color="auto"/>
        <w:right w:val="none" w:sz="0" w:space="0" w:color="auto"/>
      </w:divBdr>
    </w:div>
    <w:div w:id="493766347">
      <w:bodyDiv w:val="1"/>
      <w:marLeft w:val="0"/>
      <w:marRight w:val="0"/>
      <w:marTop w:val="0"/>
      <w:marBottom w:val="0"/>
      <w:divBdr>
        <w:top w:val="none" w:sz="0" w:space="0" w:color="auto"/>
        <w:left w:val="none" w:sz="0" w:space="0" w:color="auto"/>
        <w:bottom w:val="none" w:sz="0" w:space="0" w:color="auto"/>
        <w:right w:val="none" w:sz="0" w:space="0" w:color="auto"/>
      </w:divBdr>
    </w:div>
    <w:div w:id="540632412">
      <w:bodyDiv w:val="1"/>
      <w:marLeft w:val="0"/>
      <w:marRight w:val="0"/>
      <w:marTop w:val="0"/>
      <w:marBottom w:val="0"/>
      <w:divBdr>
        <w:top w:val="none" w:sz="0" w:space="0" w:color="auto"/>
        <w:left w:val="none" w:sz="0" w:space="0" w:color="auto"/>
        <w:bottom w:val="none" w:sz="0" w:space="0" w:color="auto"/>
        <w:right w:val="none" w:sz="0" w:space="0" w:color="auto"/>
      </w:divBdr>
    </w:div>
    <w:div w:id="596326574">
      <w:bodyDiv w:val="1"/>
      <w:marLeft w:val="0"/>
      <w:marRight w:val="0"/>
      <w:marTop w:val="0"/>
      <w:marBottom w:val="0"/>
      <w:divBdr>
        <w:top w:val="none" w:sz="0" w:space="0" w:color="auto"/>
        <w:left w:val="none" w:sz="0" w:space="0" w:color="auto"/>
        <w:bottom w:val="none" w:sz="0" w:space="0" w:color="auto"/>
        <w:right w:val="none" w:sz="0" w:space="0" w:color="auto"/>
      </w:divBdr>
    </w:div>
    <w:div w:id="638388316">
      <w:bodyDiv w:val="1"/>
      <w:marLeft w:val="0"/>
      <w:marRight w:val="0"/>
      <w:marTop w:val="0"/>
      <w:marBottom w:val="0"/>
      <w:divBdr>
        <w:top w:val="none" w:sz="0" w:space="0" w:color="auto"/>
        <w:left w:val="none" w:sz="0" w:space="0" w:color="auto"/>
        <w:bottom w:val="none" w:sz="0" w:space="0" w:color="auto"/>
        <w:right w:val="none" w:sz="0" w:space="0" w:color="auto"/>
      </w:divBdr>
    </w:div>
    <w:div w:id="677538573">
      <w:bodyDiv w:val="1"/>
      <w:marLeft w:val="0"/>
      <w:marRight w:val="0"/>
      <w:marTop w:val="0"/>
      <w:marBottom w:val="0"/>
      <w:divBdr>
        <w:top w:val="none" w:sz="0" w:space="0" w:color="auto"/>
        <w:left w:val="none" w:sz="0" w:space="0" w:color="auto"/>
        <w:bottom w:val="none" w:sz="0" w:space="0" w:color="auto"/>
        <w:right w:val="none" w:sz="0" w:space="0" w:color="auto"/>
      </w:divBdr>
    </w:div>
    <w:div w:id="742072636">
      <w:bodyDiv w:val="1"/>
      <w:marLeft w:val="0"/>
      <w:marRight w:val="0"/>
      <w:marTop w:val="0"/>
      <w:marBottom w:val="0"/>
      <w:divBdr>
        <w:top w:val="none" w:sz="0" w:space="0" w:color="auto"/>
        <w:left w:val="none" w:sz="0" w:space="0" w:color="auto"/>
        <w:bottom w:val="none" w:sz="0" w:space="0" w:color="auto"/>
        <w:right w:val="none" w:sz="0" w:space="0" w:color="auto"/>
      </w:divBdr>
    </w:div>
    <w:div w:id="818620191">
      <w:bodyDiv w:val="1"/>
      <w:marLeft w:val="0"/>
      <w:marRight w:val="0"/>
      <w:marTop w:val="0"/>
      <w:marBottom w:val="0"/>
      <w:divBdr>
        <w:top w:val="none" w:sz="0" w:space="0" w:color="auto"/>
        <w:left w:val="none" w:sz="0" w:space="0" w:color="auto"/>
        <w:bottom w:val="none" w:sz="0" w:space="0" w:color="auto"/>
        <w:right w:val="none" w:sz="0" w:space="0" w:color="auto"/>
      </w:divBdr>
    </w:div>
    <w:div w:id="842284573">
      <w:bodyDiv w:val="1"/>
      <w:marLeft w:val="0"/>
      <w:marRight w:val="0"/>
      <w:marTop w:val="0"/>
      <w:marBottom w:val="0"/>
      <w:divBdr>
        <w:top w:val="none" w:sz="0" w:space="0" w:color="auto"/>
        <w:left w:val="none" w:sz="0" w:space="0" w:color="auto"/>
        <w:bottom w:val="none" w:sz="0" w:space="0" w:color="auto"/>
        <w:right w:val="none" w:sz="0" w:space="0" w:color="auto"/>
      </w:divBdr>
    </w:div>
    <w:div w:id="857086059">
      <w:bodyDiv w:val="1"/>
      <w:marLeft w:val="0"/>
      <w:marRight w:val="0"/>
      <w:marTop w:val="0"/>
      <w:marBottom w:val="0"/>
      <w:divBdr>
        <w:top w:val="none" w:sz="0" w:space="0" w:color="auto"/>
        <w:left w:val="none" w:sz="0" w:space="0" w:color="auto"/>
        <w:bottom w:val="none" w:sz="0" w:space="0" w:color="auto"/>
        <w:right w:val="none" w:sz="0" w:space="0" w:color="auto"/>
      </w:divBdr>
    </w:div>
    <w:div w:id="887883737">
      <w:bodyDiv w:val="1"/>
      <w:marLeft w:val="0"/>
      <w:marRight w:val="0"/>
      <w:marTop w:val="0"/>
      <w:marBottom w:val="0"/>
      <w:divBdr>
        <w:top w:val="none" w:sz="0" w:space="0" w:color="auto"/>
        <w:left w:val="none" w:sz="0" w:space="0" w:color="auto"/>
        <w:bottom w:val="none" w:sz="0" w:space="0" w:color="auto"/>
        <w:right w:val="none" w:sz="0" w:space="0" w:color="auto"/>
      </w:divBdr>
    </w:div>
    <w:div w:id="1053582512">
      <w:bodyDiv w:val="1"/>
      <w:marLeft w:val="0"/>
      <w:marRight w:val="0"/>
      <w:marTop w:val="0"/>
      <w:marBottom w:val="0"/>
      <w:divBdr>
        <w:top w:val="none" w:sz="0" w:space="0" w:color="auto"/>
        <w:left w:val="none" w:sz="0" w:space="0" w:color="auto"/>
        <w:bottom w:val="none" w:sz="0" w:space="0" w:color="auto"/>
        <w:right w:val="none" w:sz="0" w:space="0" w:color="auto"/>
      </w:divBdr>
    </w:div>
    <w:div w:id="1086420127">
      <w:bodyDiv w:val="1"/>
      <w:marLeft w:val="0"/>
      <w:marRight w:val="0"/>
      <w:marTop w:val="0"/>
      <w:marBottom w:val="0"/>
      <w:divBdr>
        <w:top w:val="none" w:sz="0" w:space="0" w:color="auto"/>
        <w:left w:val="none" w:sz="0" w:space="0" w:color="auto"/>
        <w:bottom w:val="none" w:sz="0" w:space="0" w:color="auto"/>
        <w:right w:val="none" w:sz="0" w:space="0" w:color="auto"/>
      </w:divBdr>
    </w:div>
    <w:div w:id="1094980056">
      <w:bodyDiv w:val="1"/>
      <w:marLeft w:val="0"/>
      <w:marRight w:val="0"/>
      <w:marTop w:val="0"/>
      <w:marBottom w:val="0"/>
      <w:divBdr>
        <w:top w:val="none" w:sz="0" w:space="0" w:color="auto"/>
        <w:left w:val="none" w:sz="0" w:space="0" w:color="auto"/>
        <w:bottom w:val="none" w:sz="0" w:space="0" w:color="auto"/>
        <w:right w:val="none" w:sz="0" w:space="0" w:color="auto"/>
      </w:divBdr>
    </w:div>
    <w:div w:id="1143547541">
      <w:bodyDiv w:val="1"/>
      <w:marLeft w:val="0"/>
      <w:marRight w:val="0"/>
      <w:marTop w:val="0"/>
      <w:marBottom w:val="0"/>
      <w:divBdr>
        <w:top w:val="none" w:sz="0" w:space="0" w:color="auto"/>
        <w:left w:val="none" w:sz="0" w:space="0" w:color="auto"/>
        <w:bottom w:val="none" w:sz="0" w:space="0" w:color="auto"/>
        <w:right w:val="none" w:sz="0" w:space="0" w:color="auto"/>
      </w:divBdr>
    </w:div>
    <w:div w:id="1154493406">
      <w:bodyDiv w:val="1"/>
      <w:marLeft w:val="0"/>
      <w:marRight w:val="0"/>
      <w:marTop w:val="0"/>
      <w:marBottom w:val="0"/>
      <w:divBdr>
        <w:top w:val="none" w:sz="0" w:space="0" w:color="auto"/>
        <w:left w:val="none" w:sz="0" w:space="0" w:color="auto"/>
        <w:bottom w:val="none" w:sz="0" w:space="0" w:color="auto"/>
        <w:right w:val="none" w:sz="0" w:space="0" w:color="auto"/>
      </w:divBdr>
    </w:div>
    <w:div w:id="1230383526">
      <w:bodyDiv w:val="1"/>
      <w:marLeft w:val="0"/>
      <w:marRight w:val="0"/>
      <w:marTop w:val="0"/>
      <w:marBottom w:val="0"/>
      <w:divBdr>
        <w:top w:val="none" w:sz="0" w:space="0" w:color="auto"/>
        <w:left w:val="none" w:sz="0" w:space="0" w:color="auto"/>
        <w:bottom w:val="none" w:sz="0" w:space="0" w:color="auto"/>
        <w:right w:val="none" w:sz="0" w:space="0" w:color="auto"/>
      </w:divBdr>
    </w:div>
    <w:div w:id="1239704229">
      <w:bodyDiv w:val="1"/>
      <w:marLeft w:val="0"/>
      <w:marRight w:val="0"/>
      <w:marTop w:val="0"/>
      <w:marBottom w:val="0"/>
      <w:divBdr>
        <w:top w:val="none" w:sz="0" w:space="0" w:color="auto"/>
        <w:left w:val="none" w:sz="0" w:space="0" w:color="auto"/>
        <w:bottom w:val="none" w:sz="0" w:space="0" w:color="auto"/>
        <w:right w:val="none" w:sz="0" w:space="0" w:color="auto"/>
      </w:divBdr>
    </w:div>
    <w:div w:id="1260672817">
      <w:bodyDiv w:val="1"/>
      <w:marLeft w:val="0"/>
      <w:marRight w:val="0"/>
      <w:marTop w:val="0"/>
      <w:marBottom w:val="0"/>
      <w:divBdr>
        <w:top w:val="none" w:sz="0" w:space="0" w:color="auto"/>
        <w:left w:val="none" w:sz="0" w:space="0" w:color="auto"/>
        <w:bottom w:val="none" w:sz="0" w:space="0" w:color="auto"/>
        <w:right w:val="none" w:sz="0" w:space="0" w:color="auto"/>
      </w:divBdr>
    </w:div>
    <w:div w:id="1290014365">
      <w:bodyDiv w:val="1"/>
      <w:marLeft w:val="0"/>
      <w:marRight w:val="0"/>
      <w:marTop w:val="0"/>
      <w:marBottom w:val="0"/>
      <w:divBdr>
        <w:top w:val="none" w:sz="0" w:space="0" w:color="auto"/>
        <w:left w:val="none" w:sz="0" w:space="0" w:color="auto"/>
        <w:bottom w:val="none" w:sz="0" w:space="0" w:color="auto"/>
        <w:right w:val="none" w:sz="0" w:space="0" w:color="auto"/>
      </w:divBdr>
    </w:div>
    <w:div w:id="1326206185">
      <w:bodyDiv w:val="1"/>
      <w:marLeft w:val="0"/>
      <w:marRight w:val="0"/>
      <w:marTop w:val="0"/>
      <w:marBottom w:val="0"/>
      <w:divBdr>
        <w:top w:val="none" w:sz="0" w:space="0" w:color="auto"/>
        <w:left w:val="none" w:sz="0" w:space="0" w:color="auto"/>
        <w:bottom w:val="none" w:sz="0" w:space="0" w:color="auto"/>
        <w:right w:val="none" w:sz="0" w:space="0" w:color="auto"/>
      </w:divBdr>
    </w:div>
    <w:div w:id="1359888849">
      <w:bodyDiv w:val="1"/>
      <w:marLeft w:val="0"/>
      <w:marRight w:val="0"/>
      <w:marTop w:val="0"/>
      <w:marBottom w:val="0"/>
      <w:divBdr>
        <w:top w:val="none" w:sz="0" w:space="0" w:color="auto"/>
        <w:left w:val="none" w:sz="0" w:space="0" w:color="auto"/>
        <w:bottom w:val="none" w:sz="0" w:space="0" w:color="auto"/>
        <w:right w:val="none" w:sz="0" w:space="0" w:color="auto"/>
      </w:divBdr>
    </w:div>
    <w:div w:id="1416125142">
      <w:bodyDiv w:val="1"/>
      <w:marLeft w:val="0"/>
      <w:marRight w:val="0"/>
      <w:marTop w:val="0"/>
      <w:marBottom w:val="0"/>
      <w:divBdr>
        <w:top w:val="none" w:sz="0" w:space="0" w:color="auto"/>
        <w:left w:val="none" w:sz="0" w:space="0" w:color="auto"/>
        <w:bottom w:val="none" w:sz="0" w:space="0" w:color="auto"/>
        <w:right w:val="none" w:sz="0" w:space="0" w:color="auto"/>
      </w:divBdr>
    </w:div>
    <w:div w:id="1477644207">
      <w:bodyDiv w:val="1"/>
      <w:marLeft w:val="0"/>
      <w:marRight w:val="0"/>
      <w:marTop w:val="0"/>
      <w:marBottom w:val="0"/>
      <w:divBdr>
        <w:top w:val="none" w:sz="0" w:space="0" w:color="auto"/>
        <w:left w:val="none" w:sz="0" w:space="0" w:color="auto"/>
        <w:bottom w:val="none" w:sz="0" w:space="0" w:color="auto"/>
        <w:right w:val="none" w:sz="0" w:space="0" w:color="auto"/>
      </w:divBdr>
    </w:div>
    <w:div w:id="1558513386">
      <w:bodyDiv w:val="1"/>
      <w:marLeft w:val="0"/>
      <w:marRight w:val="0"/>
      <w:marTop w:val="0"/>
      <w:marBottom w:val="0"/>
      <w:divBdr>
        <w:top w:val="none" w:sz="0" w:space="0" w:color="auto"/>
        <w:left w:val="none" w:sz="0" w:space="0" w:color="auto"/>
        <w:bottom w:val="none" w:sz="0" w:space="0" w:color="auto"/>
        <w:right w:val="none" w:sz="0" w:space="0" w:color="auto"/>
      </w:divBdr>
    </w:div>
    <w:div w:id="1728793877">
      <w:bodyDiv w:val="1"/>
      <w:marLeft w:val="0"/>
      <w:marRight w:val="0"/>
      <w:marTop w:val="0"/>
      <w:marBottom w:val="0"/>
      <w:divBdr>
        <w:top w:val="none" w:sz="0" w:space="0" w:color="auto"/>
        <w:left w:val="none" w:sz="0" w:space="0" w:color="auto"/>
        <w:bottom w:val="none" w:sz="0" w:space="0" w:color="auto"/>
        <w:right w:val="none" w:sz="0" w:space="0" w:color="auto"/>
      </w:divBdr>
    </w:div>
    <w:div w:id="1741172775">
      <w:bodyDiv w:val="1"/>
      <w:marLeft w:val="0"/>
      <w:marRight w:val="0"/>
      <w:marTop w:val="0"/>
      <w:marBottom w:val="0"/>
      <w:divBdr>
        <w:top w:val="none" w:sz="0" w:space="0" w:color="auto"/>
        <w:left w:val="none" w:sz="0" w:space="0" w:color="auto"/>
        <w:bottom w:val="none" w:sz="0" w:space="0" w:color="auto"/>
        <w:right w:val="none" w:sz="0" w:space="0" w:color="auto"/>
      </w:divBdr>
    </w:div>
    <w:div w:id="1744714543">
      <w:bodyDiv w:val="1"/>
      <w:marLeft w:val="0"/>
      <w:marRight w:val="0"/>
      <w:marTop w:val="0"/>
      <w:marBottom w:val="0"/>
      <w:divBdr>
        <w:top w:val="none" w:sz="0" w:space="0" w:color="auto"/>
        <w:left w:val="none" w:sz="0" w:space="0" w:color="auto"/>
        <w:bottom w:val="none" w:sz="0" w:space="0" w:color="auto"/>
        <w:right w:val="none" w:sz="0" w:space="0" w:color="auto"/>
      </w:divBdr>
    </w:div>
    <w:div w:id="1791316084">
      <w:bodyDiv w:val="1"/>
      <w:marLeft w:val="0"/>
      <w:marRight w:val="0"/>
      <w:marTop w:val="0"/>
      <w:marBottom w:val="0"/>
      <w:divBdr>
        <w:top w:val="none" w:sz="0" w:space="0" w:color="auto"/>
        <w:left w:val="none" w:sz="0" w:space="0" w:color="auto"/>
        <w:bottom w:val="none" w:sz="0" w:space="0" w:color="auto"/>
        <w:right w:val="none" w:sz="0" w:space="0" w:color="auto"/>
      </w:divBdr>
    </w:div>
    <w:div w:id="1825969003">
      <w:bodyDiv w:val="1"/>
      <w:marLeft w:val="0"/>
      <w:marRight w:val="0"/>
      <w:marTop w:val="0"/>
      <w:marBottom w:val="0"/>
      <w:divBdr>
        <w:top w:val="none" w:sz="0" w:space="0" w:color="auto"/>
        <w:left w:val="none" w:sz="0" w:space="0" w:color="auto"/>
        <w:bottom w:val="none" w:sz="0" w:space="0" w:color="auto"/>
        <w:right w:val="none" w:sz="0" w:space="0" w:color="auto"/>
      </w:divBdr>
    </w:div>
    <w:div w:id="1834253336">
      <w:bodyDiv w:val="1"/>
      <w:marLeft w:val="0"/>
      <w:marRight w:val="0"/>
      <w:marTop w:val="0"/>
      <w:marBottom w:val="0"/>
      <w:divBdr>
        <w:top w:val="none" w:sz="0" w:space="0" w:color="auto"/>
        <w:left w:val="none" w:sz="0" w:space="0" w:color="auto"/>
        <w:bottom w:val="none" w:sz="0" w:space="0" w:color="auto"/>
        <w:right w:val="none" w:sz="0" w:space="0" w:color="auto"/>
      </w:divBdr>
    </w:div>
    <w:div w:id="1881937968">
      <w:bodyDiv w:val="1"/>
      <w:marLeft w:val="0"/>
      <w:marRight w:val="0"/>
      <w:marTop w:val="0"/>
      <w:marBottom w:val="0"/>
      <w:divBdr>
        <w:top w:val="none" w:sz="0" w:space="0" w:color="auto"/>
        <w:left w:val="none" w:sz="0" w:space="0" w:color="auto"/>
        <w:bottom w:val="none" w:sz="0" w:space="0" w:color="auto"/>
        <w:right w:val="none" w:sz="0" w:space="0" w:color="auto"/>
      </w:divBdr>
    </w:div>
    <w:div w:id="1905139379">
      <w:bodyDiv w:val="1"/>
      <w:marLeft w:val="0"/>
      <w:marRight w:val="0"/>
      <w:marTop w:val="0"/>
      <w:marBottom w:val="0"/>
      <w:divBdr>
        <w:top w:val="none" w:sz="0" w:space="0" w:color="auto"/>
        <w:left w:val="none" w:sz="0" w:space="0" w:color="auto"/>
        <w:bottom w:val="none" w:sz="0" w:space="0" w:color="auto"/>
        <w:right w:val="none" w:sz="0" w:space="0" w:color="auto"/>
      </w:divBdr>
    </w:div>
    <w:div w:id="1909877929">
      <w:bodyDiv w:val="1"/>
      <w:marLeft w:val="0"/>
      <w:marRight w:val="0"/>
      <w:marTop w:val="0"/>
      <w:marBottom w:val="0"/>
      <w:divBdr>
        <w:top w:val="none" w:sz="0" w:space="0" w:color="auto"/>
        <w:left w:val="none" w:sz="0" w:space="0" w:color="auto"/>
        <w:bottom w:val="none" w:sz="0" w:space="0" w:color="auto"/>
        <w:right w:val="none" w:sz="0" w:space="0" w:color="auto"/>
      </w:divBdr>
    </w:div>
    <w:div w:id="1931813454">
      <w:bodyDiv w:val="1"/>
      <w:marLeft w:val="0"/>
      <w:marRight w:val="0"/>
      <w:marTop w:val="0"/>
      <w:marBottom w:val="0"/>
      <w:divBdr>
        <w:top w:val="none" w:sz="0" w:space="0" w:color="auto"/>
        <w:left w:val="none" w:sz="0" w:space="0" w:color="auto"/>
        <w:bottom w:val="none" w:sz="0" w:space="0" w:color="auto"/>
        <w:right w:val="none" w:sz="0" w:space="0" w:color="auto"/>
      </w:divBdr>
    </w:div>
    <w:div w:id="210888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59C5-7EA1-4007-9C06-6F23CF8C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34</Pages>
  <Words>11029</Words>
  <Characters>62871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dc:creator>
  <cp:lastModifiedBy>Пользователь Windows</cp:lastModifiedBy>
  <cp:revision>33</cp:revision>
  <cp:lastPrinted>2021-08-18T04:26:00Z</cp:lastPrinted>
  <dcterms:created xsi:type="dcterms:W3CDTF">2020-03-27T02:27:00Z</dcterms:created>
  <dcterms:modified xsi:type="dcterms:W3CDTF">2024-05-09T06:25:00Z</dcterms:modified>
</cp:coreProperties>
</file>